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775" w:rsidRDefault="00EF3E55" w:rsidP="00B904CC">
      <w:pPr>
        <w:pStyle w:val="a3"/>
        <w:tabs>
          <w:tab w:val="left" w:pos="5280"/>
        </w:tabs>
        <w:spacing w:before="9" w:line="264" w:lineRule="exact"/>
        <w:ind w:right="315"/>
        <w:rPr>
          <w:b/>
          <w:bCs/>
        </w:rPr>
      </w:pPr>
      <w:r w:rsidRPr="00EF3E55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30.25pt;margin-top:673.5pt;width:612pt;height:842.25pt;z-index:251660288;mso-position-horizontal-relative:text;mso-position-vertical-relative:text;mso-width-relative:page;mso-height-relative:page">
            <v:imagedata r:id="rId7" o:title="Программа"/>
            <w10:wrap type="square"/>
          </v:shape>
        </w:pict>
      </w:r>
    </w:p>
    <w:p w:rsidR="00A53775" w:rsidRPr="00704655" w:rsidRDefault="00A53775" w:rsidP="00704655">
      <w:pPr>
        <w:pStyle w:val="a3"/>
        <w:tabs>
          <w:tab w:val="left" w:pos="5280"/>
        </w:tabs>
        <w:spacing w:before="9" w:line="264" w:lineRule="exact"/>
        <w:ind w:right="315"/>
        <w:rPr>
          <w:b/>
          <w:bCs/>
        </w:rPr>
      </w:pPr>
      <w:r w:rsidRPr="006746D2">
        <w:rPr>
          <w:b/>
          <w:bCs/>
        </w:rPr>
        <w:lastRenderedPageBreak/>
        <w:t xml:space="preserve">          </w:t>
      </w:r>
      <w:r>
        <w:rPr>
          <w:b/>
          <w:bCs/>
        </w:rPr>
        <w:t xml:space="preserve">   </w:t>
      </w:r>
      <w:r w:rsidR="00704655">
        <w:rPr>
          <w:b/>
          <w:bCs/>
        </w:rPr>
        <w:t xml:space="preserve">                                            </w:t>
      </w:r>
      <w:r>
        <w:rPr>
          <w:sz w:val="28"/>
          <w:szCs w:val="28"/>
        </w:rPr>
        <w:t xml:space="preserve"> </w:t>
      </w:r>
      <w:r w:rsidRPr="00436776">
        <w:rPr>
          <w:b/>
        </w:rPr>
        <w:t>СОДЕРЖАНИЕ ПРОГРАММЫ</w:t>
      </w:r>
    </w:p>
    <w:p w:rsidR="00A53775" w:rsidRPr="00436776" w:rsidRDefault="00A53775" w:rsidP="00B904CC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tbl>
      <w:tblPr>
        <w:tblW w:w="9625" w:type="dxa"/>
        <w:tblInd w:w="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93"/>
        <w:gridCol w:w="7718"/>
        <w:gridCol w:w="914"/>
      </w:tblGrid>
      <w:tr w:rsidR="00A53775" w:rsidRPr="00863D23" w:rsidTr="00515CAC">
        <w:tc>
          <w:tcPr>
            <w:tcW w:w="993" w:type="dxa"/>
          </w:tcPr>
          <w:p w:rsidR="00A53775" w:rsidRPr="00863D23" w:rsidRDefault="00A53775" w:rsidP="00515CAC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18" w:type="dxa"/>
          </w:tcPr>
          <w:p w:rsidR="00A53775" w:rsidRPr="00863D23" w:rsidRDefault="00A53775" w:rsidP="00515C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</w:t>
            </w:r>
          </w:p>
          <w:p w:rsidR="00A53775" w:rsidRPr="00863D23" w:rsidRDefault="00A53775" w:rsidP="00515C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4" w:type="dxa"/>
          </w:tcPr>
          <w:p w:rsidR="00A53775" w:rsidRPr="00863D23" w:rsidRDefault="00A53775" w:rsidP="00515C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Стр.</w:t>
            </w:r>
          </w:p>
        </w:tc>
      </w:tr>
      <w:tr w:rsidR="00A53775" w:rsidRPr="00863D23" w:rsidTr="00515CAC">
        <w:tc>
          <w:tcPr>
            <w:tcW w:w="993" w:type="dxa"/>
          </w:tcPr>
          <w:p w:rsidR="00A53775" w:rsidRPr="00863D23" w:rsidRDefault="00A53775" w:rsidP="00515CAC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18" w:type="dxa"/>
          </w:tcPr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914" w:type="dxa"/>
          </w:tcPr>
          <w:p w:rsidR="00A53775" w:rsidRPr="00863D23" w:rsidRDefault="00A53775" w:rsidP="00515C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</w:p>
        </w:tc>
      </w:tr>
      <w:tr w:rsidR="00A53775" w:rsidRPr="00863D23" w:rsidTr="00515CAC">
        <w:tc>
          <w:tcPr>
            <w:tcW w:w="993" w:type="dxa"/>
            <w:vMerge w:val="restart"/>
          </w:tcPr>
          <w:p w:rsidR="00A53775" w:rsidRPr="00863D23" w:rsidRDefault="00A53775" w:rsidP="00515CAC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718" w:type="dxa"/>
          </w:tcPr>
          <w:p w:rsidR="00A53775" w:rsidRPr="00436776" w:rsidRDefault="00A53775" w:rsidP="00515CAC">
            <w:pPr>
              <w:pStyle w:val="af1"/>
              <w:spacing w:before="0" w:beforeAutospacing="0" w:after="0" w:afterAutospacing="0"/>
              <w:jc w:val="both"/>
              <w:rPr>
                <w:b/>
              </w:rPr>
            </w:pPr>
            <w:r w:rsidRPr="00436776">
              <w:rPr>
                <w:b/>
              </w:rPr>
              <w:t>ЦЕЛЕВОЙ РАЗДЕЛ ПРОГРАММЫ</w:t>
            </w:r>
          </w:p>
        </w:tc>
        <w:tc>
          <w:tcPr>
            <w:tcW w:w="914" w:type="dxa"/>
          </w:tcPr>
          <w:p w:rsidR="00A53775" w:rsidRPr="00863D23" w:rsidRDefault="00A53775" w:rsidP="00515C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A53775" w:rsidRPr="00863D23" w:rsidTr="00515CAC">
        <w:tc>
          <w:tcPr>
            <w:tcW w:w="993" w:type="dxa"/>
            <w:vMerge/>
          </w:tcPr>
          <w:p w:rsidR="00A53775" w:rsidRPr="00863D23" w:rsidRDefault="00A53775" w:rsidP="00515CAC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18" w:type="dxa"/>
          </w:tcPr>
          <w:p w:rsidR="00A53775" w:rsidRPr="00436776" w:rsidRDefault="00A53775" w:rsidP="00515CAC">
            <w:pPr>
              <w:pStyle w:val="affb"/>
              <w:spacing w:line="240" w:lineRule="auto"/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3677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ПОЯСНИТЕЛЬНАЯ ЗАПИСКА</w:t>
            </w:r>
          </w:p>
        </w:tc>
        <w:tc>
          <w:tcPr>
            <w:tcW w:w="914" w:type="dxa"/>
          </w:tcPr>
          <w:p w:rsidR="00A53775" w:rsidRPr="00863D23" w:rsidRDefault="00A53775" w:rsidP="00515C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</w:p>
        </w:tc>
      </w:tr>
      <w:tr w:rsidR="00A53775" w:rsidRPr="00863D23" w:rsidTr="00515CAC">
        <w:tc>
          <w:tcPr>
            <w:tcW w:w="993" w:type="dxa"/>
            <w:vMerge/>
          </w:tcPr>
          <w:p w:rsidR="00A53775" w:rsidRPr="00863D23" w:rsidRDefault="00A53775" w:rsidP="00515CAC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18" w:type="dxa"/>
          </w:tcPr>
          <w:p w:rsidR="00A53775" w:rsidRPr="00436776" w:rsidRDefault="00A53775" w:rsidP="00515CAC">
            <w:pPr>
              <w:pStyle w:val="affb"/>
              <w:spacing w:line="240" w:lineRule="auto"/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3677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ЦЕЛЬ и ЗАДАЧИ программы в соответствии с ФГОС </w:t>
            </w:r>
            <w:proofErr w:type="gramStart"/>
            <w:r w:rsidRPr="0043677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914" w:type="dxa"/>
          </w:tcPr>
          <w:p w:rsidR="00A53775" w:rsidRPr="00863D23" w:rsidRDefault="00A53775" w:rsidP="00515C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4 - 5</w:t>
            </w:r>
          </w:p>
        </w:tc>
      </w:tr>
      <w:tr w:rsidR="00A53775" w:rsidRPr="00863D23" w:rsidTr="00515CAC">
        <w:tc>
          <w:tcPr>
            <w:tcW w:w="993" w:type="dxa"/>
            <w:vMerge/>
          </w:tcPr>
          <w:p w:rsidR="00A53775" w:rsidRPr="00863D23" w:rsidRDefault="00A53775" w:rsidP="00515CAC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18" w:type="dxa"/>
          </w:tcPr>
          <w:p w:rsidR="00A53775" w:rsidRPr="00436776" w:rsidRDefault="00A53775" w:rsidP="00515CAC">
            <w:pPr>
              <w:pStyle w:val="affb"/>
              <w:spacing w:line="240" w:lineRule="auto"/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3677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ПРИНЦИПЫ и подходы к формированию программы в соответствии с ФГОС дошкольного образования</w:t>
            </w:r>
          </w:p>
        </w:tc>
        <w:tc>
          <w:tcPr>
            <w:tcW w:w="914" w:type="dxa"/>
          </w:tcPr>
          <w:p w:rsidR="00A53775" w:rsidRPr="00863D23" w:rsidRDefault="00A53775" w:rsidP="00515C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A53775" w:rsidRPr="00863D23" w:rsidTr="00515CAC">
        <w:tc>
          <w:tcPr>
            <w:tcW w:w="993" w:type="dxa"/>
            <w:vMerge/>
          </w:tcPr>
          <w:p w:rsidR="00A53775" w:rsidRPr="00863D23" w:rsidRDefault="00A53775" w:rsidP="00515CAC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18" w:type="dxa"/>
          </w:tcPr>
          <w:p w:rsidR="00A53775" w:rsidRPr="00436776" w:rsidRDefault="00A53775" w:rsidP="00515CAC">
            <w:pPr>
              <w:pStyle w:val="affb"/>
              <w:spacing w:line="240" w:lineRule="auto"/>
              <w:ind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3677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ВОЗРАСТНЫЕ ХАРАКТЕРИСТИКИ КОНТИНГЕНТА ДЕТЕЙ дошкольного возраста</w:t>
            </w:r>
          </w:p>
        </w:tc>
        <w:tc>
          <w:tcPr>
            <w:tcW w:w="914" w:type="dxa"/>
          </w:tcPr>
          <w:p w:rsidR="00A53775" w:rsidRPr="00863D23" w:rsidRDefault="00A53775" w:rsidP="00515C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7 - 9</w:t>
            </w:r>
          </w:p>
        </w:tc>
      </w:tr>
      <w:tr w:rsidR="00A53775" w:rsidRPr="00863D23" w:rsidTr="00515CAC">
        <w:trPr>
          <w:trHeight w:val="491"/>
        </w:trPr>
        <w:tc>
          <w:tcPr>
            <w:tcW w:w="993" w:type="dxa"/>
            <w:vMerge/>
          </w:tcPr>
          <w:p w:rsidR="00A53775" w:rsidRPr="00863D23" w:rsidRDefault="00A53775" w:rsidP="00515CAC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18" w:type="dxa"/>
          </w:tcPr>
          <w:p w:rsidR="00A53775" w:rsidRPr="00863D23" w:rsidRDefault="00A53775" w:rsidP="00515C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Cs/>
                <w:sz w:val="24"/>
                <w:szCs w:val="24"/>
              </w:rPr>
              <w:t>ПЛАНИРУЕМЫЕ РЕЗУЛЬТАТЫ ОСВОЕНИЯ ПРОГРАММНОГО МАТЕРИАЛА</w:t>
            </w:r>
          </w:p>
        </w:tc>
        <w:tc>
          <w:tcPr>
            <w:tcW w:w="914" w:type="dxa"/>
          </w:tcPr>
          <w:p w:rsidR="00A53775" w:rsidRPr="00863D23" w:rsidRDefault="00A53775" w:rsidP="008469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 xml:space="preserve"> - 12</w:t>
            </w:r>
          </w:p>
        </w:tc>
      </w:tr>
      <w:tr w:rsidR="00A53775" w:rsidRPr="00863D23" w:rsidTr="00515CAC">
        <w:trPr>
          <w:trHeight w:val="819"/>
        </w:trPr>
        <w:tc>
          <w:tcPr>
            <w:tcW w:w="993" w:type="dxa"/>
            <w:vMerge w:val="restart"/>
          </w:tcPr>
          <w:p w:rsidR="00A53775" w:rsidRPr="00863D23" w:rsidRDefault="00A53775" w:rsidP="00515CAC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718" w:type="dxa"/>
          </w:tcPr>
          <w:p w:rsidR="00A53775" w:rsidRPr="00863D23" w:rsidRDefault="00A53775" w:rsidP="00515C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СОДЕРЖАТЕЛЬНЫЙ РАЗДЕЛ ПРОГРАММЫ</w:t>
            </w:r>
          </w:p>
          <w:p w:rsidR="00A53775" w:rsidRPr="00863D23" w:rsidRDefault="00A53775" w:rsidP="00515C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СИСТЕМА </w:t>
            </w:r>
            <w:proofErr w:type="gramStart"/>
            <w:r w:rsidRPr="00863D23">
              <w:rPr>
                <w:rFonts w:ascii="Times New Roman" w:hAnsi="Times New Roman"/>
                <w:sz w:val="24"/>
                <w:szCs w:val="24"/>
              </w:rPr>
              <w:t>ВОСПИТАТЕЛЬНО – ОБРАЗОВАТЕЛЬНОЙ</w:t>
            </w:r>
            <w:proofErr w:type="gram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РАБОТЫ ПО ПЯТИ ОБРАЗОВАТЕЛЬНЫМ ОБЛАСТЯМ</w:t>
            </w:r>
          </w:p>
        </w:tc>
        <w:tc>
          <w:tcPr>
            <w:tcW w:w="914" w:type="dxa"/>
          </w:tcPr>
          <w:p w:rsidR="00A53775" w:rsidRPr="00863D23" w:rsidRDefault="00A53775" w:rsidP="00515C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A53775" w:rsidRPr="00863D23" w:rsidTr="00515CAC">
        <w:tc>
          <w:tcPr>
            <w:tcW w:w="993" w:type="dxa"/>
            <w:vMerge/>
          </w:tcPr>
          <w:p w:rsidR="00A53775" w:rsidRPr="00863D23" w:rsidRDefault="00A53775" w:rsidP="00515CAC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18" w:type="dxa"/>
            <w:tcBorders>
              <w:top w:val="nil"/>
              <w:bottom w:val="nil"/>
            </w:tcBorders>
          </w:tcPr>
          <w:p w:rsidR="00A53775" w:rsidRPr="00863D23" w:rsidRDefault="00A53775" w:rsidP="00515C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ОБРАЗОВАТЕЛЬНАЯ ОБЛАСТЬ «Физическое развитие»</w:t>
            </w:r>
          </w:p>
        </w:tc>
        <w:tc>
          <w:tcPr>
            <w:tcW w:w="914" w:type="dxa"/>
          </w:tcPr>
          <w:p w:rsidR="00A53775" w:rsidRPr="00863D23" w:rsidRDefault="00A53775" w:rsidP="00515C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 xml:space="preserve"> - 17</w:t>
            </w:r>
          </w:p>
        </w:tc>
      </w:tr>
      <w:tr w:rsidR="00A53775" w:rsidRPr="00863D23" w:rsidTr="00515CAC">
        <w:tc>
          <w:tcPr>
            <w:tcW w:w="993" w:type="dxa"/>
            <w:vMerge/>
          </w:tcPr>
          <w:p w:rsidR="00A53775" w:rsidRPr="00863D23" w:rsidRDefault="00A53775" w:rsidP="00515CAC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18" w:type="dxa"/>
            <w:tcBorders>
              <w:top w:val="nil"/>
              <w:bottom w:val="nil"/>
            </w:tcBorders>
          </w:tcPr>
          <w:p w:rsidR="00A53775" w:rsidRPr="00863D23" w:rsidRDefault="00A53775" w:rsidP="00515C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ОБРАЗОВАТЕЛЬНАЯ ОБЛАСТЬ «Речевое развитие»</w:t>
            </w:r>
          </w:p>
        </w:tc>
        <w:tc>
          <w:tcPr>
            <w:tcW w:w="914" w:type="dxa"/>
          </w:tcPr>
          <w:p w:rsidR="00A53775" w:rsidRPr="00863D23" w:rsidRDefault="00A53775" w:rsidP="00515C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18 - 29</w:t>
            </w:r>
          </w:p>
        </w:tc>
      </w:tr>
      <w:tr w:rsidR="00A53775" w:rsidRPr="00863D23" w:rsidTr="00515CAC">
        <w:tc>
          <w:tcPr>
            <w:tcW w:w="993" w:type="dxa"/>
            <w:vMerge/>
          </w:tcPr>
          <w:p w:rsidR="00A53775" w:rsidRPr="00863D23" w:rsidRDefault="00A53775" w:rsidP="00515CAC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18" w:type="dxa"/>
            <w:tcBorders>
              <w:top w:val="nil"/>
              <w:bottom w:val="nil"/>
            </w:tcBorders>
          </w:tcPr>
          <w:p w:rsidR="00A53775" w:rsidRPr="00863D23" w:rsidRDefault="00A53775" w:rsidP="00515C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ОБРАЗОВАТЕЛЬНАЯ ОБЛАСТЬ «Социально – коммуникативное развитие»</w:t>
            </w:r>
          </w:p>
        </w:tc>
        <w:tc>
          <w:tcPr>
            <w:tcW w:w="914" w:type="dxa"/>
          </w:tcPr>
          <w:p w:rsidR="00A53775" w:rsidRPr="00863D23" w:rsidRDefault="00A53775" w:rsidP="00515C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30 - 40</w:t>
            </w: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A53775" w:rsidRPr="00863D23" w:rsidTr="00515CAC">
        <w:tc>
          <w:tcPr>
            <w:tcW w:w="993" w:type="dxa"/>
            <w:vMerge/>
          </w:tcPr>
          <w:p w:rsidR="00A53775" w:rsidRPr="00863D23" w:rsidRDefault="00A53775" w:rsidP="00515CAC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18" w:type="dxa"/>
            <w:tcBorders>
              <w:top w:val="nil"/>
              <w:bottom w:val="nil"/>
            </w:tcBorders>
          </w:tcPr>
          <w:p w:rsidR="00A53775" w:rsidRPr="00863D23" w:rsidRDefault="00A53775" w:rsidP="00515C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ОБРАЗОВАТЕЛЬНАЯ ОБЛАСТЬ «Познавательное развитие»</w:t>
            </w:r>
          </w:p>
        </w:tc>
        <w:tc>
          <w:tcPr>
            <w:tcW w:w="914" w:type="dxa"/>
          </w:tcPr>
          <w:p w:rsidR="00A53775" w:rsidRPr="00863D23" w:rsidRDefault="00A53775" w:rsidP="00515C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41- 48</w:t>
            </w:r>
          </w:p>
        </w:tc>
      </w:tr>
      <w:tr w:rsidR="00A53775" w:rsidRPr="00863D23" w:rsidTr="00515CAC">
        <w:tc>
          <w:tcPr>
            <w:tcW w:w="993" w:type="dxa"/>
            <w:vMerge/>
          </w:tcPr>
          <w:p w:rsidR="00A53775" w:rsidRPr="00863D23" w:rsidRDefault="00A53775" w:rsidP="00515CAC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18" w:type="dxa"/>
            <w:tcBorders>
              <w:top w:val="nil"/>
            </w:tcBorders>
          </w:tcPr>
          <w:p w:rsidR="00A53775" w:rsidRPr="00863D23" w:rsidRDefault="00A53775" w:rsidP="00515C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ОБРАЗОВАТЕЛЬНАЯ ОБЛАСТЬ «Художественно – эстетическое развитие»</w:t>
            </w:r>
          </w:p>
        </w:tc>
        <w:tc>
          <w:tcPr>
            <w:tcW w:w="914" w:type="dxa"/>
          </w:tcPr>
          <w:p w:rsidR="00A53775" w:rsidRPr="00863D23" w:rsidRDefault="00A53775" w:rsidP="00515C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48 - 56</w:t>
            </w:r>
          </w:p>
        </w:tc>
      </w:tr>
      <w:tr w:rsidR="00A53775" w:rsidRPr="00863D23" w:rsidTr="00515CAC">
        <w:tc>
          <w:tcPr>
            <w:tcW w:w="993" w:type="dxa"/>
            <w:vMerge/>
          </w:tcPr>
          <w:p w:rsidR="00A53775" w:rsidRPr="00863D23" w:rsidRDefault="00A53775" w:rsidP="00515CAC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18" w:type="dxa"/>
          </w:tcPr>
          <w:p w:rsidR="00A53775" w:rsidRPr="00863D23" w:rsidRDefault="00A53775" w:rsidP="00515C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СИСТЕМА РАБОТЫ ВЗАИМОДЕЙСТВИЯ С СЕМЬЯМИ ВОСПИТАННИКОВ</w:t>
            </w:r>
          </w:p>
        </w:tc>
        <w:tc>
          <w:tcPr>
            <w:tcW w:w="914" w:type="dxa"/>
          </w:tcPr>
          <w:p w:rsidR="00A53775" w:rsidRPr="00863D23" w:rsidRDefault="00A53775" w:rsidP="00515C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56 - 57</w:t>
            </w:r>
          </w:p>
        </w:tc>
      </w:tr>
      <w:tr w:rsidR="00A53775" w:rsidRPr="00863D23" w:rsidTr="00515CAC">
        <w:tc>
          <w:tcPr>
            <w:tcW w:w="993" w:type="dxa"/>
            <w:vMerge/>
          </w:tcPr>
          <w:p w:rsidR="00A53775" w:rsidRPr="00863D23" w:rsidRDefault="00A53775" w:rsidP="00515CAC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18" w:type="dxa"/>
          </w:tcPr>
          <w:p w:rsidR="00A53775" w:rsidRPr="00863D23" w:rsidRDefault="00A53775" w:rsidP="00515C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Вариативные формы, способы, методы и средства реализации Программы</w:t>
            </w:r>
          </w:p>
        </w:tc>
        <w:tc>
          <w:tcPr>
            <w:tcW w:w="914" w:type="dxa"/>
          </w:tcPr>
          <w:p w:rsidR="00A53775" w:rsidRPr="00863D23" w:rsidRDefault="00A53775" w:rsidP="00515C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57 - 61</w:t>
            </w:r>
          </w:p>
        </w:tc>
      </w:tr>
      <w:tr w:rsidR="00A53775" w:rsidRPr="00863D23" w:rsidTr="00515CAC">
        <w:tc>
          <w:tcPr>
            <w:tcW w:w="993" w:type="dxa"/>
            <w:vMerge/>
          </w:tcPr>
          <w:p w:rsidR="00A53775" w:rsidRPr="00863D23" w:rsidRDefault="00A53775" w:rsidP="00515CAC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18" w:type="dxa"/>
          </w:tcPr>
          <w:p w:rsidR="00A53775" w:rsidRPr="00863D23" w:rsidRDefault="00A53775" w:rsidP="00515C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Комплексно – тематическое планирование</w:t>
            </w:r>
          </w:p>
        </w:tc>
        <w:tc>
          <w:tcPr>
            <w:tcW w:w="914" w:type="dxa"/>
          </w:tcPr>
          <w:p w:rsidR="00A53775" w:rsidRPr="00863D23" w:rsidRDefault="00A53775" w:rsidP="00515C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</w:tr>
      <w:tr w:rsidR="00A53775" w:rsidRPr="00863D23" w:rsidTr="00515CAC">
        <w:tc>
          <w:tcPr>
            <w:tcW w:w="993" w:type="dxa"/>
            <w:vMerge w:val="restart"/>
          </w:tcPr>
          <w:p w:rsidR="00A53775" w:rsidRPr="00863D23" w:rsidRDefault="00A53775" w:rsidP="00515CAC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718" w:type="dxa"/>
          </w:tcPr>
          <w:p w:rsidR="00A53775" w:rsidRPr="002169A9" w:rsidRDefault="00A53775" w:rsidP="00515CAC">
            <w:pPr>
              <w:pStyle w:val="2"/>
              <w:jc w:val="both"/>
              <w:rPr>
                <w:b/>
                <w:iCs/>
                <w:sz w:val="24"/>
                <w:szCs w:val="24"/>
              </w:rPr>
            </w:pPr>
            <w:r w:rsidRPr="002169A9">
              <w:rPr>
                <w:b/>
                <w:iCs/>
                <w:sz w:val="24"/>
                <w:szCs w:val="24"/>
              </w:rPr>
              <w:t>ОРГАНИЗАЦИОННЫЙ РАЗДЕЛ ПРОГРАММЫ</w:t>
            </w:r>
          </w:p>
        </w:tc>
        <w:tc>
          <w:tcPr>
            <w:tcW w:w="914" w:type="dxa"/>
          </w:tcPr>
          <w:p w:rsidR="00A53775" w:rsidRPr="00863D23" w:rsidRDefault="00A53775" w:rsidP="00515C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</w:tr>
      <w:tr w:rsidR="00A53775" w:rsidRPr="00863D23" w:rsidTr="00515CAC">
        <w:tc>
          <w:tcPr>
            <w:tcW w:w="993" w:type="dxa"/>
            <w:vMerge/>
          </w:tcPr>
          <w:p w:rsidR="00A53775" w:rsidRPr="00863D23" w:rsidRDefault="00A53775" w:rsidP="00515CAC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18" w:type="dxa"/>
          </w:tcPr>
          <w:p w:rsidR="00A53775" w:rsidRPr="00863D23" w:rsidRDefault="00A53775" w:rsidP="00515C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Условия реализации программы</w:t>
            </w:r>
          </w:p>
        </w:tc>
        <w:tc>
          <w:tcPr>
            <w:tcW w:w="914" w:type="dxa"/>
          </w:tcPr>
          <w:p w:rsidR="00A53775" w:rsidRPr="00863D23" w:rsidRDefault="00A53775" w:rsidP="00515C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</w:tr>
      <w:tr w:rsidR="00A53775" w:rsidRPr="00863D23" w:rsidTr="00515CAC">
        <w:tc>
          <w:tcPr>
            <w:tcW w:w="993" w:type="dxa"/>
            <w:vMerge/>
          </w:tcPr>
          <w:p w:rsidR="00A53775" w:rsidRPr="00863D23" w:rsidRDefault="00A53775" w:rsidP="00515CAC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18" w:type="dxa"/>
          </w:tcPr>
          <w:p w:rsidR="00A53775" w:rsidRPr="00863D23" w:rsidRDefault="00A53775" w:rsidP="00515C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Организация развивающей предметно-пространственной среды</w:t>
            </w:r>
          </w:p>
        </w:tc>
        <w:tc>
          <w:tcPr>
            <w:tcW w:w="914" w:type="dxa"/>
          </w:tcPr>
          <w:p w:rsidR="00A53775" w:rsidRPr="00863D23" w:rsidRDefault="00A53775" w:rsidP="00515C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64 - 65</w:t>
            </w:r>
          </w:p>
        </w:tc>
      </w:tr>
      <w:tr w:rsidR="00A53775" w:rsidRPr="00863D23" w:rsidTr="00515CAC">
        <w:tc>
          <w:tcPr>
            <w:tcW w:w="993" w:type="dxa"/>
            <w:vMerge/>
          </w:tcPr>
          <w:p w:rsidR="00A53775" w:rsidRPr="00863D23" w:rsidRDefault="00A53775" w:rsidP="00515CAC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18" w:type="dxa"/>
          </w:tcPr>
          <w:p w:rsidR="00A53775" w:rsidRPr="00863D23" w:rsidRDefault="00A53775" w:rsidP="00515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Материально-техническое обеспечение программы</w:t>
            </w:r>
          </w:p>
        </w:tc>
        <w:tc>
          <w:tcPr>
            <w:tcW w:w="914" w:type="dxa"/>
          </w:tcPr>
          <w:p w:rsidR="00A53775" w:rsidRPr="00863D23" w:rsidRDefault="00A53775" w:rsidP="00515C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65-67</w:t>
            </w:r>
          </w:p>
        </w:tc>
      </w:tr>
      <w:tr w:rsidR="00A53775" w:rsidRPr="00863D23" w:rsidTr="00515CAC">
        <w:tc>
          <w:tcPr>
            <w:tcW w:w="993" w:type="dxa"/>
            <w:vMerge/>
          </w:tcPr>
          <w:p w:rsidR="00A53775" w:rsidRPr="00863D23" w:rsidRDefault="00A53775" w:rsidP="00515CAC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18" w:type="dxa"/>
          </w:tcPr>
          <w:p w:rsidR="00A53775" w:rsidRPr="00863D23" w:rsidRDefault="00A53775" w:rsidP="00515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Требование к уголкам</w:t>
            </w:r>
          </w:p>
        </w:tc>
        <w:tc>
          <w:tcPr>
            <w:tcW w:w="914" w:type="dxa"/>
          </w:tcPr>
          <w:p w:rsidR="00A53775" w:rsidRPr="00863D23" w:rsidRDefault="00A53775" w:rsidP="00515C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67-71</w:t>
            </w:r>
          </w:p>
        </w:tc>
      </w:tr>
      <w:tr w:rsidR="00A53775" w:rsidRPr="00863D23" w:rsidTr="00515CAC">
        <w:tc>
          <w:tcPr>
            <w:tcW w:w="993" w:type="dxa"/>
            <w:vMerge/>
          </w:tcPr>
          <w:p w:rsidR="00A53775" w:rsidRPr="00863D23" w:rsidRDefault="00A53775" w:rsidP="00515CAC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18" w:type="dxa"/>
          </w:tcPr>
          <w:p w:rsidR="00A53775" w:rsidRPr="00863D23" w:rsidRDefault="00A53775" w:rsidP="00515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Кадровые условия реализации программы</w:t>
            </w:r>
          </w:p>
        </w:tc>
        <w:tc>
          <w:tcPr>
            <w:tcW w:w="914" w:type="dxa"/>
          </w:tcPr>
          <w:p w:rsidR="00A53775" w:rsidRPr="00863D23" w:rsidRDefault="00A53775" w:rsidP="00515C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71-72</w:t>
            </w:r>
          </w:p>
        </w:tc>
      </w:tr>
      <w:tr w:rsidR="00A53775" w:rsidRPr="00863D23" w:rsidTr="00515CAC">
        <w:tc>
          <w:tcPr>
            <w:tcW w:w="993" w:type="dxa"/>
            <w:vMerge/>
          </w:tcPr>
          <w:p w:rsidR="00A53775" w:rsidRPr="00863D23" w:rsidRDefault="00A53775" w:rsidP="00515CAC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18" w:type="dxa"/>
          </w:tcPr>
          <w:p w:rsidR="00A53775" w:rsidRPr="00863D23" w:rsidRDefault="00A53775" w:rsidP="00515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Финансово-экономическое обеспечение</w:t>
            </w:r>
          </w:p>
        </w:tc>
        <w:tc>
          <w:tcPr>
            <w:tcW w:w="914" w:type="dxa"/>
          </w:tcPr>
          <w:p w:rsidR="00A53775" w:rsidRPr="00863D23" w:rsidRDefault="00A53775" w:rsidP="00515C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73</w:t>
            </w:r>
          </w:p>
        </w:tc>
      </w:tr>
      <w:tr w:rsidR="00A53775" w:rsidRPr="00863D23" w:rsidTr="00515CAC">
        <w:tc>
          <w:tcPr>
            <w:tcW w:w="993" w:type="dxa"/>
            <w:vMerge/>
          </w:tcPr>
          <w:p w:rsidR="00A53775" w:rsidRPr="00863D23" w:rsidRDefault="00A53775" w:rsidP="00515CAC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18" w:type="dxa"/>
          </w:tcPr>
          <w:p w:rsidR="00A53775" w:rsidRPr="00863D23" w:rsidRDefault="00A53775" w:rsidP="00515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Обеспечение методическими рекомендациями и средствами обучения и воспитания</w:t>
            </w:r>
          </w:p>
        </w:tc>
        <w:tc>
          <w:tcPr>
            <w:tcW w:w="914" w:type="dxa"/>
          </w:tcPr>
          <w:p w:rsidR="00A53775" w:rsidRPr="00863D23" w:rsidRDefault="00A53775" w:rsidP="00515C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73-77</w:t>
            </w:r>
          </w:p>
        </w:tc>
      </w:tr>
    </w:tbl>
    <w:p w:rsidR="00A53775" w:rsidRDefault="00A53775" w:rsidP="00B904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3775" w:rsidRDefault="00A53775" w:rsidP="00B904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3775" w:rsidRDefault="00A53775" w:rsidP="00B904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3775" w:rsidRDefault="00A53775" w:rsidP="00B904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3775" w:rsidRDefault="00A53775" w:rsidP="00B904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3775" w:rsidRDefault="00A53775" w:rsidP="00B904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3775" w:rsidRDefault="00A53775" w:rsidP="00B904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3775" w:rsidRDefault="00A53775" w:rsidP="00B904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3775" w:rsidRDefault="00A53775" w:rsidP="00B904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3775" w:rsidRDefault="00A53775" w:rsidP="00B904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3775" w:rsidRDefault="00A53775" w:rsidP="00B904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3775" w:rsidRDefault="00A53775" w:rsidP="00B904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3775" w:rsidRDefault="00A53775" w:rsidP="00B904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3775" w:rsidRDefault="00A53775" w:rsidP="00B904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3775" w:rsidRDefault="00A53775" w:rsidP="00B904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04655" w:rsidRDefault="00704655" w:rsidP="00B904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3775" w:rsidRPr="00436776" w:rsidRDefault="00A53775" w:rsidP="00B904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lastRenderedPageBreak/>
        <w:t>ВВЕДЕНИЕ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    </w:t>
      </w:r>
    </w:p>
    <w:p w:rsidR="00A53775" w:rsidRPr="00704655" w:rsidRDefault="00A53775" w:rsidP="00B904CC">
      <w:pPr>
        <w:pStyle w:val="af9"/>
        <w:ind w:firstLine="709"/>
        <w:jc w:val="both"/>
        <w:rPr>
          <w:i/>
          <w:sz w:val="24"/>
          <w:szCs w:val="24"/>
          <w:lang w:val="ru-RU"/>
        </w:rPr>
      </w:pPr>
      <w:r w:rsidRPr="00704655">
        <w:rPr>
          <w:b/>
          <w:i/>
          <w:sz w:val="24"/>
          <w:szCs w:val="24"/>
          <w:lang w:val="ru-RU"/>
        </w:rPr>
        <w:t xml:space="preserve"> </w:t>
      </w:r>
      <w:r w:rsidRPr="00704655">
        <w:rPr>
          <w:sz w:val="24"/>
          <w:szCs w:val="24"/>
          <w:lang w:val="ru-RU"/>
        </w:rPr>
        <w:t xml:space="preserve">С 1 января 2014 года вступил в силу Федеральный государственный образовательный стандарт дошкольного образования   </w:t>
      </w:r>
      <w:r w:rsidRPr="00704655">
        <w:rPr>
          <w:i/>
          <w:sz w:val="24"/>
          <w:szCs w:val="24"/>
          <w:lang w:val="ru-RU"/>
        </w:rPr>
        <w:t>(приказ МО и Н РФ от 17 октября 2013 года № 1155).</w:t>
      </w:r>
    </w:p>
    <w:p w:rsidR="00A53775" w:rsidRPr="00704655" w:rsidRDefault="00A53775" w:rsidP="00B904CC">
      <w:pPr>
        <w:pStyle w:val="af9"/>
        <w:ind w:firstLine="709"/>
        <w:jc w:val="both"/>
        <w:rPr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>Это  находит своё отражение в законодательных документах, определяющих деятельность органов управления и учреждений образования. Так статьи  9 и  14  Закона «Об образовании в Российской Федерации» устанавливают общие требования к программам и содержанию образования, которое в первую очередь должно ориентироваться на адаптацию личности к жизни в обществе, на обеспечение самоопределения личности и создание условий для её самореализации.</w:t>
      </w:r>
    </w:p>
    <w:p w:rsidR="00A53775" w:rsidRPr="00704655" w:rsidRDefault="00A53775" w:rsidP="00B904CC">
      <w:pPr>
        <w:pStyle w:val="af9"/>
        <w:ind w:firstLine="709"/>
        <w:jc w:val="both"/>
        <w:rPr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 xml:space="preserve">       ФГОС дошкольного образования, дифференцируя содержание программ, реализуемых в дошкольной образовательной организации, выделяет несколько направлений, среди которых особое место отводится социально-личностному развитию, включающему в себя задачи развития положительного отношения ребёнка к себе, другим людям, окружающему миру, коммуникативной и социальной компетентности детей.</w:t>
      </w:r>
    </w:p>
    <w:p w:rsidR="00A53775" w:rsidRPr="00704655" w:rsidRDefault="00A53775" w:rsidP="00B904CC">
      <w:pPr>
        <w:pStyle w:val="af9"/>
        <w:ind w:firstLine="709"/>
        <w:jc w:val="both"/>
        <w:rPr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 xml:space="preserve">     </w:t>
      </w:r>
    </w:p>
    <w:p w:rsidR="00A53775" w:rsidRPr="00704655" w:rsidRDefault="00A53775" w:rsidP="00B904CC">
      <w:pPr>
        <w:pStyle w:val="af9"/>
        <w:ind w:firstLine="709"/>
        <w:jc w:val="both"/>
        <w:rPr>
          <w:color w:val="000000"/>
          <w:sz w:val="24"/>
          <w:szCs w:val="24"/>
          <w:lang w:val="ru-RU"/>
        </w:rPr>
      </w:pPr>
      <w:r w:rsidRPr="00704655">
        <w:rPr>
          <w:b/>
          <w:bCs/>
          <w:i/>
          <w:iCs/>
          <w:color w:val="000000"/>
          <w:sz w:val="24"/>
          <w:szCs w:val="24"/>
          <w:lang w:val="ru-RU"/>
        </w:rPr>
        <w:t xml:space="preserve">Нормативно-правовая база </w:t>
      </w:r>
    </w:p>
    <w:p w:rsidR="00A53775" w:rsidRPr="00704655" w:rsidRDefault="00A53775" w:rsidP="00B904CC">
      <w:pPr>
        <w:pStyle w:val="af9"/>
        <w:ind w:firstLine="709"/>
        <w:jc w:val="both"/>
        <w:rPr>
          <w:color w:val="000000"/>
          <w:sz w:val="24"/>
          <w:szCs w:val="24"/>
          <w:lang w:val="ru-RU"/>
        </w:rPr>
      </w:pPr>
      <w:r w:rsidRPr="00704655">
        <w:rPr>
          <w:color w:val="000000"/>
          <w:sz w:val="24"/>
          <w:szCs w:val="24"/>
          <w:lang w:val="ru-RU"/>
        </w:rPr>
        <w:t xml:space="preserve">Основная образовательная программа муниципального бюджетного дошкольного образовательного учреждения </w:t>
      </w:r>
      <w:proofErr w:type="spellStart"/>
      <w:r w:rsidRPr="00704655">
        <w:rPr>
          <w:color w:val="000000"/>
          <w:sz w:val="24"/>
          <w:szCs w:val="24"/>
          <w:lang w:val="ru-RU"/>
        </w:rPr>
        <w:t>Просто-Челнинский</w:t>
      </w:r>
      <w:proofErr w:type="spellEnd"/>
      <w:r w:rsidRPr="00704655">
        <w:rPr>
          <w:color w:val="000000"/>
          <w:sz w:val="24"/>
          <w:szCs w:val="24"/>
          <w:lang w:val="ru-RU"/>
        </w:rPr>
        <w:t xml:space="preserve"> «</w:t>
      </w:r>
      <w:proofErr w:type="spellStart"/>
      <w:r w:rsidRPr="00704655">
        <w:rPr>
          <w:color w:val="000000"/>
          <w:sz w:val="24"/>
          <w:szCs w:val="24"/>
          <w:lang w:val="ru-RU"/>
        </w:rPr>
        <w:t>Кояшкай</w:t>
      </w:r>
      <w:proofErr w:type="spellEnd"/>
      <w:r w:rsidRPr="00704655">
        <w:rPr>
          <w:color w:val="000000"/>
          <w:sz w:val="24"/>
          <w:szCs w:val="24"/>
          <w:lang w:val="ru-RU"/>
        </w:rPr>
        <w:t xml:space="preserve">» </w:t>
      </w:r>
      <w:proofErr w:type="spellStart"/>
      <w:r w:rsidRPr="00704655">
        <w:rPr>
          <w:bCs/>
          <w:sz w:val="24"/>
          <w:szCs w:val="24"/>
          <w:lang w:val="ru-RU"/>
        </w:rPr>
        <w:t>Новошешминского</w:t>
      </w:r>
      <w:proofErr w:type="spellEnd"/>
      <w:r w:rsidRPr="00704655">
        <w:rPr>
          <w:bCs/>
          <w:sz w:val="24"/>
          <w:szCs w:val="24"/>
          <w:lang w:val="ru-RU"/>
        </w:rPr>
        <w:t xml:space="preserve"> муниципального района Республики Татарстан разработана в соответствии с нормативными документами РФ и РТ:</w:t>
      </w:r>
      <w:r w:rsidRPr="00704655">
        <w:rPr>
          <w:i/>
          <w:iCs/>
          <w:color w:val="000000"/>
          <w:sz w:val="24"/>
          <w:szCs w:val="24"/>
          <w:lang w:val="ru-RU"/>
        </w:rPr>
        <w:t xml:space="preserve"> </w:t>
      </w:r>
    </w:p>
    <w:p w:rsidR="00A53775" w:rsidRPr="00704655" w:rsidRDefault="00A53775" w:rsidP="00B904CC">
      <w:pPr>
        <w:pStyle w:val="af9"/>
        <w:ind w:firstLine="709"/>
        <w:jc w:val="both"/>
        <w:rPr>
          <w:color w:val="000000"/>
          <w:sz w:val="24"/>
          <w:szCs w:val="24"/>
          <w:lang w:val="ru-RU"/>
        </w:rPr>
      </w:pPr>
      <w:r w:rsidRPr="00704655">
        <w:rPr>
          <w:color w:val="000000"/>
          <w:sz w:val="24"/>
          <w:szCs w:val="24"/>
          <w:lang w:val="ru-RU"/>
        </w:rPr>
        <w:t xml:space="preserve">1. Федеральный закон «Об образовании в Российской Федерации» (29 декабря 2012 года № 273 – ФЗ) </w:t>
      </w:r>
    </w:p>
    <w:p w:rsidR="00A53775" w:rsidRPr="00C7477C" w:rsidRDefault="00A53775" w:rsidP="00B904CC">
      <w:pPr>
        <w:pStyle w:val="af9"/>
        <w:ind w:firstLine="709"/>
        <w:jc w:val="both"/>
        <w:rPr>
          <w:color w:val="000000"/>
          <w:sz w:val="24"/>
          <w:szCs w:val="24"/>
          <w:lang w:val="ru-RU"/>
        </w:rPr>
      </w:pPr>
      <w:r w:rsidRPr="00704655">
        <w:rPr>
          <w:color w:val="000000"/>
          <w:sz w:val="24"/>
          <w:szCs w:val="24"/>
          <w:lang w:val="ru-RU"/>
        </w:rPr>
        <w:t xml:space="preserve">2.Порядком организации и осуществления образовательной деятельности по общеобразовательным программам дошкольного образования, утвержденный  приказом Министерства образования и науки Российской Федерации от 30. </w:t>
      </w:r>
      <w:r w:rsidRPr="00C7477C">
        <w:rPr>
          <w:color w:val="000000"/>
          <w:sz w:val="24"/>
          <w:szCs w:val="24"/>
          <w:lang w:val="ru-RU"/>
        </w:rPr>
        <w:t xml:space="preserve">08. 2013 г. № 1014 </w:t>
      </w:r>
    </w:p>
    <w:p w:rsidR="00A53775" w:rsidRPr="00704655" w:rsidRDefault="00A53775" w:rsidP="00B904CC">
      <w:pPr>
        <w:pStyle w:val="af9"/>
        <w:ind w:firstLine="709"/>
        <w:jc w:val="both"/>
        <w:rPr>
          <w:color w:val="000000"/>
          <w:sz w:val="24"/>
          <w:szCs w:val="24"/>
          <w:lang w:val="ru-RU"/>
        </w:rPr>
      </w:pPr>
      <w:r w:rsidRPr="00704655">
        <w:rPr>
          <w:color w:val="000000"/>
          <w:sz w:val="24"/>
          <w:szCs w:val="24"/>
          <w:lang w:val="ru-RU"/>
        </w:rPr>
        <w:t>3. Приказ Министерства образования и науки Российской Федерации (</w:t>
      </w:r>
      <w:proofErr w:type="spellStart"/>
      <w:r w:rsidRPr="00704655">
        <w:rPr>
          <w:color w:val="000000"/>
          <w:sz w:val="24"/>
          <w:szCs w:val="24"/>
          <w:lang w:val="ru-RU"/>
        </w:rPr>
        <w:t>Минобрнауки</w:t>
      </w:r>
      <w:proofErr w:type="spellEnd"/>
      <w:r w:rsidRPr="00704655">
        <w:rPr>
          <w:color w:val="000000"/>
          <w:sz w:val="24"/>
          <w:szCs w:val="24"/>
          <w:lang w:val="ru-RU"/>
        </w:rPr>
        <w:t xml:space="preserve"> России) от 17 октября 2013 г. </w:t>
      </w:r>
      <w:r w:rsidRPr="00436776">
        <w:rPr>
          <w:color w:val="000000"/>
          <w:sz w:val="24"/>
          <w:szCs w:val="24"/>
        </w:rPr>
        <w:t>N</w:t>
      </w:r>
      <w:r w:rsidRPr="00704655">
        <w:rPr>
          <w:color w:val="000000"/>
          <w:sz w:val="24"/>
          <w:szCs w:val="24"/>
          <w:lang w:val="ru-RU"/>
        </w:rPr>
        <w:t xml:space="preserve"> 1155 г. Москва  "Об утверждении федерального государственного образовательного стандарта дошкольного образования" </w:t>
      </w:r>
    </w:p>
    <w:p w:rsidR="00A53775" w:rsidRPr="00704655" w:rsidRDefault="00A53775" w:rsidP="00B904CC">
      <w:pPr>
        <w:pStyle w:val="af9"/>
        <w:ind w:firstLine="709"/>
        <w:jc w:val="both"/>
        <w:rPr>
          <w:color w:val="000000"/>
          <w:sz w:val="24"/>
          <w:szCs w:val="24"/>
          <w:lang w:val="ru-RU"/>
        </w:rPr>
      </w:pPr>
      <w:r w:rsidRPr="00704655">
        <w:rPr>
          <w:color w:val="000000"/>
          <w:sz w:val="24"/>
          <w:szCs w:val="24"/>
          <w:lang w:val="ru-RU"/>
        </w:rPr>
        <w:t xml:space="preserve">4. Федеральный государственный образовательный стандарт дошкольного образования (зарегистрирован в Минюсте РФ 14 ноября 2013 г. № 30384) </w:t>
      </w:r>
    </w:p>
    <w:p w:rsidR="00A53775" w:rsidRPr="00704655" w:rsidRDefault="00A53775" w:rsidP="00B904CC">
      <w:pPr>
        <w:pStyle w:val="af9"/>
        <w:ind w:firstLine="709"/>
        <w:jc w:val="both"/>
        <w:rPr>
          <w:color w:val="000000"/>
          <w:sz w:val="24"/>
          <w:szCs w:val="24"/>
          <w:lang w:val="ru-RU"/>
        </w:rPr>
      </w:pPr>
      <w:r w:rsidRPr="00704655">
        <w:rPr>
          <w:color w:val="000000"/>
          <w:sz w:val="24"/>
          <w:szCs w:val="24"/>
          <w:lang w:val="ru-RU"/>
        </w:rPr>
        <w:t xml:space="preserve">5. Постановление Главного государственного санитарного врача РФ "Об утверждении </w:t>
      </w:r>
      <w:proofErr w:type="spellStart"/>
      <w:r w:rsidRPr="00704655">
        <w:rPr>
          <w:color w:val="000000"/>
          <w:sz w:val="24"/>
          <w:szCs w:val="24"/>
          <w:lang w:val="ru-RU"/>
        </w:rPr>
        <w:t>СанПин</w:t>
      </w:r>
      <w:proofErr w:type="spellEnd"/>
      <w:r w:rsidRPr="00704655">
        <w:rPr>
          <w:color w:val="000000"/>
          <w:sz w:val="24"/>
          <w:szCs w:val="24"/>
          <w:lang w:val="ru-RU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 от 15 мая 2013 года №26 </w:t>
      </w:r>
      <w:proofErr w:type="gramStart"/>
      <w:r w:rsidRPr="00704655">
        <w:rPr>
          <w:color w:val="000000"/>
          <w:sz w:val="24"/>
          <w:szCs w:val="24"/>
          <w:lang w:val="ru-RU"/>
        </w:rPr>
        <w:t>ОБ</w:t>
      </w:r>
      <w:proofErr w:type="gramEnd"/>
      <w:r w:rsidRPr="00704655">
        <w:rPr>
          <w:color w:val="000000"/>
          <w:sz w:val="24"/>
          <w:szCs w:val="24"/>
          <w:lang w:val="ru-RU"/>
        </w:rPr>
        <w:t xml:space="preserve"> </w:t>
      </w:r>
    </w:p>
    <w:p w:rsidR="00A53775" w:rsidRPr="00704655" w:rsidRDefault="00A53775" w:rsidP="00B904CC">
      <w:pPr>
        <w:pStyle w:val="af9"/>
        <w:ind w:firstLine="709"/>
        <w:jc w:val="both"/>
        <w:rPr>
          <w:color w:val="000000"/>
          <w:sz w:val="24"/>
          <w:szCs w:val="24"/>
          <w:lang w:val="ru-RU"/>
        </w:rPr>
      </w:pPr>
      <w:r w:rsidRPr="00704655">
        <w:rPr>
          <w:color w:val="000000"/>
          <w:sz w:val="24"/>
          <w:szCs w:val="24"/>
          <w:lang w:val="ru-RU"/>
        </w:rPr>
        <w:t xml:space="preserve">6. Закон Республики Татарстан от 8 июля 1992 г. </w:t>
      </w:r>
      <w:r w:rsidRPr="00436776">
        <w:rPr>
          <w:color w:val="000000"/>
          <w:sz w:val="24"/>
          <w:szCs w:val="24"/>
        </w:rPr>
        <w:t>N</w:t>
      </w:r>
      <w:r w:rsidRPr="00704655">
        <w:rPr>
          <w:color w:val="000000"/>
          <w:sz w:val="24"/>
          <w:szCs w:val="24"/>
          <w:lang w:val="ru-RU"/>
        </w:rPr>
        <w:t xml:space="preserve"> 1560-</w:t>
      </w:r>
      <w:r w:rsidRPr="00436776">
        <w:rPr>
          <w:color w:val="000000"/>
          <w:sz w:val="24"/>
          <w:szCs w:val="24"/>
        </w:rPr>
        <w:t>XII</w:t>
      </w:r>
      <w:r w:rsidRPr="00704655">
        <w:rPr>
          <w:color w:val="000000"/>
          <w:sz w:val="24"/>
          <w:szCs w:val="24"/>
          <w:lang w:val="ru-RU"/>
        </w:rPr>
        <w:t xml:space="preserve"> "О государственных языках Республики Татарстан и других языках в Республике Татарстан" (с изменениями на 3 марта 2012 года)</w:t>
      </w:r>
    </w:p>
    <w:p w:rsidR="00A53775" w:rsidRPr="00704655" w:rsidRDefault="00A53775" w:rsidP="00B904CC">
      <w:pPr>
        <w:pStyle w:val="af9"/>
        <w:ind w:firstLine="709"/>
        <w:jc w:val="both"/>
        <w:rPr>
          <w:color w:val="000000"/>
          <w:sz w:val="24"/>
          <w:szCs w:val="24"/>
          <w:lang w:val="ru-RU"/>
        </w:rPr>
      </w:pPr>
      <w:r w:rsidRPr="00704655">
        <w:rPr>
          <w:color w:val="000000"/>
          <w:sz w:val="24"/>
          <w:szCs w:val="24"/>
          <w:lang w:val="ru-RU"/>
        </w:rPr>
        <w:t>7. Методическими рекомендациями по организации обучения детей татарскому (русскому языку в дошкольных образовательных организациях  от 08.11.2013г. № 15588/13)</w:t>
      </w:r>
    </w:p>
    <w:p w:rsidR="00A53775" w:rsidRPr="00704655" w:rsidRDefault="00A53775" w:rsidP="00B904CC">
      <w:pPr>
        <w:pStyle w:val="af9"/>
        <w:ind w:firstLine="709"/>
        <w:jc w:val="both"/>
        <w:rPr>
          <w:color w:val="000000"/>
          <w:sz w:val="24"/>
          <w:szCs w:val="24"/>
          <w:lang w:val="ru-RU"/>
        </w:rPr>
      </w:pPr>
      <w:r w:rsidRPr="00704655">
        <w:rPr>
          <w:color w:val="000000"/>
          <w:sz w:val="24"/>
          <w:szCs w:val="24"/>
          <w:lang w:val="ru-RU"/>
        </w:rPr>
        <w:t>8</w:t>
      </w:r>
      <w:r w:rsidR="00704655">
        <w:rPr>
          <w:color w:val="000000"/>
          <w:sz w:val="24"/>
          <w:szCs w:val="24"/>
          <w:lang w:val="ru-RU"/>
        </w:rPr>
        <w:t xml:space="preserve">. Уставом МБДОУ </w:t>
      </w:r>
    </w:p>
    <w:p w:rsidR="00A53775" w:rsidRPr="00704655" w:rsidRDefault="00A53775" w:rsidP="00B904CC">
      <w:pPr>
        <w:pStyle w:val="af9"/>
        <w:ind w:firstLine="709"/>
        <w:jc w:val="both"/>
        <w:rPr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 xml:space="preserve">       Программа определяет содержание и организацию образовательной деятельности на уровне дошкольного образования.</w:t>
      </w:r>
    </w:p>
    <w:p w:rsidR="00A53775" w:rsidRPr="00704655" w:rsidRDefault="00A53775" w:rsidP="00B904CC">
      <w:pPr>
        <w:pStyle w:val="af9"/>
        <w:ind w:firstLine="709"/>
        <w:jc w:val="both"/>
        <w:rPr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 xml:space="preserve">Программы, реализуемые в ДОУ, подчинены единой концепции развития двуязычья, проектируется на основе постепенно усложняющихся задач речевого развития ребенка, на </w:t>
      </w:r>
      <w:proofErr w:type="spellStart"/>
      <w:r w:rsidRPr="00704655">
        <w:rPr>
          <w:sz w:val="24"/>
          <w:szCs w:val="24"/>
          <w:lang w:val="ru-RU"/>
        </w:rPr>
        <w:t>деятельностном</w:t>
      </w:r>
      <w:proofErr w:type="spellEnd"/>
      <w:r w:rsidRPr="00704655">
        <w:rPr>
          <w:sz w:val="24"/>
          <w:szCs w:val="24"/>
          <w:lang w:val="ru-RU"/>
        </w:rPr>
        <w:t xml:space="preserve"> подходе и принципах интеграции. </w:t>
      </w:r>
    </w:p>
    <w:p w:rsidR="00A53775" w:rsidRPr="00704655" w:rsidRDefault="00A53775" w:rsidP="00B904CC">
      <w:pPr>
        <w:pStyle w:val="af9"/>
        <w:ind w:firstLine="709"/>
        <w:jc w:val="both"/>
        <w:rPr>
          <w:sz w:val="24"/>
          <w:szCs w:val="24"/>
          <w:lang w:val="ru-RU"/>
        </w:rPr>
      </w:pPr>
      <w:proofErr w:type="gramStart"/>
      <w:r w:rsidRPr="00704655">
        <w:rPr>
          <w:b/>
          <w:sz w:val="24"/>
          <w:szCs w:val="24"/>
          <w:lang w:val="ru-RU"/>
        </w:rPr>
        <w:t>ООП ДОУ направлена</w:t>
      </w:r>
      <w:r w:rsidRPr="00704655">
        <w:rPr>
          <w:sz w:val="24"/>
          <w:szCs w:val="24"/>
          <w:lang w:val="ru-RU"/>
        </w:rPr>
        <w:t xml:space="preserve"> на разностороннее развитие детей с 0,2 месяцев до 8 лет с учётом их возрастных и индивидуальных особенностей, в том числе достижение детьми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специфических для детей дошкольного возраста видов деятельности.</w:t>
      </w:r>
      <w:r w:rsidRPr="00436776">
        <w:rPr>
          <w:rStyle w:val="afe"/>
          <w:sz w:val="24"/>
          <w:szCs w:val="24"/>
        </w:rPr>
        <w:footnoteReference w:id="2"/>
      </w:r>
      <w:r w:rsidRPr="00704655">
        <w:rPr>
          <w:sz w:val="24"/>
          <w:szCs w:val="24"/>
          <w:lang w:val="ru-RU"/>
        </w:rPr>
        <w:t xml:space="preserve"> </w:t>
      </w:r>
      <w:proofErr w:type="gramEnd"/>
    </w:p>
    <w:p w:rsidR="00A53775" w:rsidRPr="00436776" w:rsidRDefault="00A53775" w:rsidP="00B904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В детском саду функционирует </w:t>
      </w:r>
      <w:r>
        <w:rPr>
          <w:rFonts w:ascii="Times New Roman" w:hAnsi="Times New Roman"/>
          <w:sz w:val="24"/>
          <w:szCs w:val="24"/>
        </w:rPr>
        <w:t>1 группа, разновозрастная группа дошкольного образования.</w:t>
      </w:r>
    </w:p>
    <w:p w:rsidR="00704655" w:rsidRDefault="0070465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  <w:lang w:val="en-US"/>
        </w:rPr>
        <w:lastRenderedPageBreak/>
        <w:t>I</w:t>
      </w:r>
      <w:r w:rsidRPr="00436776">
        <w:rPr>
          <w:rFonts w:ascii="Times New Roman" w:hAnsi="Times New Roman"/>
          <w:b/>
          <w:sz w:val="24"/>
          <w:szCs w:val="24"/>
        </w:rPr>
        <w:t>. ЦЕЛЕВОЙ РАЗДЕЛ ПРОГРАММЫ</w:t>
      </w:r>
    </w:p>
    <w:p w:rsidR="00A53775" w:rsidRPr="00436776" w:rsidRDefault="00A53775" w:rsidP="00B904CC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A53775" w:rsidRPr="00436776" w:rsidRDefault="00A53775" w:rsidP="00B904C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776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A53775" w:rsidRPr="00704655" w:rsidRDefault="00A53775" w:rsidP="00B904CC">
      <w:pPr>
        <w:pStyle w:val="af9"/>
        <w:ind w:firstLine="709"/>
        <w:jc w:val="both"/>
        <w:rPr>
          <w:b/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 xml:space="preserve">       Дошкольное  учреждение строит свою работу в</w:t>
      </w:r>
      <w:r w:rsidRPr="00436776">
        <w:rPr>
          <w:sz w:val="24"/>
          <w:szCs w:val="24"/>
        </w:rPr>
        <w:t> </w:t>
      </w:r>
      <w:r w:rsidRPr="00704655">
        <w:rPr>
          <w:sz w:val="24"/>
          <w:szCs w:val="24"/>
          <w:lang w:val="ru-RU"/>
        </w:rPr>
        <w:t>соответствии с</w:t>
      </w:r>
      <w:r w:rsidRPr="00436776">
        <w:rPr>
          <w:sz w:val="24"/>
          <w:szCs w:val="24"/>
        </w:rPr>
        <w:t> </w:t>
      </w:r>
      <w:r w:rsidRPr="00704655">
        <w:rPr>
          <w:sz w:val="24"/>
          <w:szCs w:val="24"/>
          <w:lang w:val="ru-RU"/>
        </w:rPr>
        <w:t xml:space="preserve">федеральным государственным образовательным стандартом дошкольного образования и с  учётом примерной общеобразовательной программы  дошкольного образования </w:t>
      </w:r>
      <w:r w:rsidRPr="00704655">
        <w:rPr>
          <w:b/>
          <w:sz w:val="24"/>
          <w:szCs w:val="24"/>
          <w:lang w:val="ru-RU"/>
        </w:rPr>
        <w:t xml:space="preserve">«От рождения до школы» под редакцией  Н.Е. </w:t>
      </w:r>
      <w:proofErr w:type="spellStart"/>
      <w:r w:rsidRPr="00704655">
        <w:rPr>
          <w:b/>
          <w:sz w:val="24"/>
          <w:szCs w:val="24"/>
          <w:lang w:val="ru-RU"/>
        </w:rPr>
        <w:t>Вераксы</w:t>
      </w:r>
      <w:proofErr w:type="spellEnd"/>
      <w:r w:rsidRPr="00704655">
        <w:rPr>
          <w:b/>
          <w:sz w:val="24"/>
          <w:szCs w:val="24"/>
          <w:lang w:val="ru-RU"/>
        </w:rPr>
        <w:t>, Т.С.Комаровой, Н.А.Васильевой.</w:t>
      </w:r>
      <w:r w:rsidRPr="00436776">
        <w:rPr>
          <w:rStyle w:val="afe"/>
          <w:b/>
          <w:sz w:val="24"/>
          <w:szCs w:val="24"/>
        </w:rPr>
        <w:footnoteReference w:id="3"/>
      </w:r>
    </w:p>
    <w:p w:rsidR="00A53775" w:rsidRPr="00704655" w:rsidRDefault="00A53775" w:rsidP="00B904CC">
      <w:pPr>
        <w:pStyle w:val="af9"/>
        <w:ind w:firstLine="709"/>
        <w:rPr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 xml:space="preserve">    Основная  образовательная программа </w:t>
      </w:r>
      <w:r w:rsidRPr="00704655">
        <w:rPr>
          <w:b/>
          <w:sz w:val="24"/>
          <w:szCs w:val="24"/>
          <w:lang w:val="ru-RU"/>
        </w:rPr>
        <w:t>(далее ООП)</w:t>
      </w:r>
      <w:r w:rsidRPr="00704655">
        <w:rPr>
          <w:sz w:val="24"/>
          <w:szCs w:val="24"/>
          <w:lang w:val="ru-RU"/>
        </w:rPr>
        <w:t xml:space="preserve">  МБДОУ «</w:t>
      </w:r>
      <w:proofErr w:type="spellStart"/>
      <w:r w:rsidRPr="00704655">
        <w:rPr>
          <w:sz w:val="24"/>
          <w:szCs w:val="24"/>
          <w:lang w:val="ru-RU"/>
        </w:rPr>
        <w:t>Просто-Челнинский</w:t>
      </w:r>
      <w:proofErr w:type="spellEnd"/>
      <w:r w:rsidRPr="00704655">
        <w:rPr>
          <w:sz w:val="24"/>
          <w:szCs w:val="24"/>
          <w:lang w:val="ru-RU"/>
        </w:rPr>
        <w:t xml:space="preserve"> «</w:t>
      </w:r>
      <w:proofErr w:type="spellStart"/>
      <w:r w:rsidRPr="00704655">
        <w:rPr>
          <w:sz w:val="24"/>
          <w:szCs w:val="24"/>
          <w:lang w:val="ru-RU"/>
        </w:rPr>
        <w:t>Кояшкай</w:t>
      </w:r>
      <w:proofErr w:type="spellEnd"/>
      <w:r w:rsidRPr="00704655">
        <w:rPr>
          <w:sz w:val="24"/>
          <w:szCs w:val="24"/>
          <w:lang w:val="ru-RU"/>
        </w:rPr>
        <w:t xml:space="preserve">» </w:t>
      </w:r>
      <w:r w:rsidRPr="00704655">
        <w:rPr>
          <w:b/>
          <w:sz w:val="24"/>
          <w:szCs w:val="24"/>
          <w:lang w:val="ru-RU"/>
        </w:rPr>
        <w:t>(далее ДОУ</w:t>
      </w:r>
      <w:r w:rsidRPr="00704655">
        <w:rPr>
          <w:sz w:val="24"/>
          <w:szCs w:val="24"/>
          <w:lang w:val="ru-RU"/>
        </w:rPr>
        <w:t xml:space="preserve">) определяет содержание и </w:t>
      </w:r>
      <w:r w:rsidRPr="00704655">
        <w:rPr>
          <w:b/>
          <w:sz w:val="24"/>
          <w:szCs w:val="24"/>
          <w:lang w:val="ru-RU"/>
        </w:rPr>
        <w:t>описание модели образовательного процесса</w:t>
      </w:r>
      <w:r w:rsidRPr="00704655">
        <w:rPr>
          <w:sz w:val="24"/>
          <w:szCs w:val="24"/>
          <w:lang w:val="ru-RU"/>
        </w:rPr>
        <w:t xml:space="preserve">, т. е. педагогической составляющей деятельности дошкольного образовательного учреждения. Основная её задача заключается в том, чтобы зафиксировать режим стабильного функционирования.  </w:t>
      </w:r>
    </w:p>
    <w:p w:rsidR="00A53775" w:rsidRPr="00704655" w:rsidRDefault="00A53775" w:rsidP="00B904CC">
      <w:pPr>
        <w:pStyle w:val="af9"/>
        <w:ind w:firstLine="709"/>
        <w:jc w:val="both"/>
        <w:rPr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 xml:space="preserve">   ООП ДОУ обеспечивает осуществление образовательного процесса в двух основных организованных моделях, включающих совместную деятельность взрослого и детей, самостоятельную деятельность детей; предусматривает внедрение адекватной возрастным возможностям обучающей модели при осуществлении образовательного процесса с детьми. </w:t>
      </w:r>
    </w:p>
    <w:p w:rsidR="00A53775" w:rsidRPr="00704655" w:rsidRDefault="00A53775" w:rsidP="00B904CC">
      <w:pPr>
        <w:pStyle w:val="af9"/>
        <w:ind w:firstLine="709"/>
        <w:jc w:val="both"/>
        <w:rPr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 xml:space="preserve">    </w:t>
      </w:r>
      <w:proofErr w:type="gramStart"/>
      <w:r w:rsidRPr="00704655">
        <w:rPr>
          <w:sz w:val="24"/>
          <w:szCs w:val="24"/>
          <w:lang w:val="ru-RU"/>
        </w:rPr>
        <w:t>ООП ДОУ направлена на разностороннее развитие детей дошкольного возраста с учётом их возрастных и индивидуальных особенностей, в том числе достижение детьми уровня развития, необходимого 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специфических для детей дошкольного возраста видов деятельности.</w:t>
      </w:r>
      <w:r w:rsidRPr="00436776">
        <w:rPr>
          <w:rStyle w:val="afe"/>
          <w:sz w:val="24"/>
          <w:szCs w:val="24"/>
        </w:rPr>
        <w:footnoteReference w:id="4"/>
      </w:r>
      <w:r w:rsidRPr="00704655">
        <w:rPr>
          <w:sz w:val="24"/>
          <w:szCs w:val="24"/>
          <w:lang w:val="ru-RU"/>
        </w:rPr>
        <w:t xml:space="preserve"> </w:t>
      </w:r>
      <w:proofErr w:type="gramEnd"/>
    </w:p>
    <w:p w:rsidR="00A53775" w:rsidRPr="00704655" w:rsidRDefault="00A53775" w:rsidP="00B904CC">
      <w:pPr>
        <w:pStyle w:val="af9"/>
        <w:ind w:firstLine="709"/>
        <w:jc w:val="both"/>
        <w:rPr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 xml:space="preserve">     Содержание </w:t>
      </w:r>
      <w:proofErr w:type="spellStart"/>
      <w:proofErr w:type="gramStart"/>
      <w:r w:rsidRPr="00704655">
        <w:rPr>
          <w:sz w:val="24"/>
          <w:szCs w:val="24"/>
          <w:lang w:val="ru-RU"/>
        </w:rPr>
        <w:t>психолого</w:t>
      </w:r>
      <w:proofErr w:type="spellEnd"/>
      <w:r w:rsidRPr="00704655">
        <w:rPr>
          <w:sz w:val="24"/>
          <w:szCs w:val="24"/>
          <w:lang w:val="ru-RU"/>
        </w:rPr>
        <w:t xml:space="preserve"> – педагогической</w:t>
      </w:r>
      <w:proofErr w:type="gramEnd"/>
      <w:r w:rsidRPr="00704655">
        <w:rPr>
          <w:sz w:val="24"/>
          <w:szCs w:val="24"/>
          <w:lang w:val="ru-RU"/>
        </w:rPr>
        <w:t xml:space="preserve"> работы распределено по пяти направлениям (</w:t>
      </w:r>
      <w:r w:rsidRPr="00704655">
        <w:rPr>
          <w:b/>
          <w:sz w:val="24"/>
          <w:szCs w:val="24"/>
          <w:lang w:val="ru-RU"/>
        </w:rPr>
        <w:t>далее Образовательные Области):</w:t>
      </w:r>
      <w:r w:rsidRPr="00704655">
        <w:rPr>
          <w:sz w:val="24"/>
          <w:szCs w:val="24"/>
          <w:lang w:val="ru-RU"/>
        </w:rPr>
        <w:t xml:space="preserve"> </w:t>
      </w:r>
    </w:p>
    <w:p w:rsidR="00A53775" w:rsidRPr="00704655" w:rsidRDefault="00A53775" w:rsidP="00B904CC">
      <w:pPr>
        <w:pStyle w:val="af9"/>
        <w:ind w:firstLine="709"/>
        <w:jc w:val="both"/>
        <w:rPr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>«Физическое развитие».</w:t>
      </w:r>
    </w:p>
    <w:p w:rsidR="00A53775" w:rsidRPr="00704655" w:rsidRDefault="00A53775" w:rsidP="00B904CC">
      <w:pPr>
        <w:pStyle w:val="af9"/>
        <w:ind w:firstLine="709"/>
        <w:jc w:val="both"/>
        <w:rPr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>«Речевое развитие».</w:t>
      </w:r>
    </w:p>
    <w:p w:rsidR="00A53775" w:rsidRPr="00704655" w:rsidRDefault="00A53775" w:rsidP="00B904CC">
      <w:pPr>
        <w:pStyle w:val="af9"/>
        <w:ind w:firstLine="709"/>
        <w:jc w:val="both"/>
        <w:rPr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>«Социально – коммуникативное развитие».</w:t>
      </w:r>
    </w:p>
    <w:p w:rsidR="00A53775" w:rsidRPr="00704655" w:rsidRDefault="00A53775" w:rsidP="00B904CC">
      <w:pPr>
        <w:pStyle w:val="af9"/>
        <w:ind w:firstLine="709"/>
        <w:jc w:val="both"/>
        <w:rPr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>«Познавательное развитие».</w:t>
      </w:r>
    </w:p>
    <w:p w:rsidR="00A53775" w:rsidRPr="00704655" w:rsidRDefault="00A53775" w:rsidP="00B904CC">
      <w:pPr>
        <w:pStyle w:val="af9"/>
        <w:ind w:firstLine="709"/>
        <w:jc w:val="both"/>
        <w:rPr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>«Художественно – эстетическое развитие».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p w:rsidR="00A53775" w:rsidRPr="00436776" w:rsidRDefault="00A53775" w:rsidP="00B904CC">
      <w:pPr>
        <w:pStyle w:val="ConsPlusNormal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776">
        <w:rPr>
          <w:rFonts w:ascii="Times New Roman" w:hAnsi="Times New Roman" w:cs="Times New Roman"/>
          <w:b/>
          <w:sz w:val="24"/>
          <w:szCs w:val="24"/>
        </w:rPr>
        <w:t>ЦЕЛЬ и ЗАДАЧИ программы</w:t>
      </w:r>
    </w:p>
    <w:p w:rsidR="00A53775" w:rsidRPr="00436776" w:rsidRDefault="00A53775" w:rsidP="00B904CC">
      <w:pPr>
        <w:pStyle w:val="ConsPlusNormal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776">
        <w:rPr>
          <w:rFonts w:ascii="Times New Roman" w:hAnsi="Times New Roman" w:cs="Times New Roman"/>
          <w:b/>
          <w:sz w:val="24"/>
          <w:szCs w:val="24"/>
        </w:rPr>
        <w:t>в соответствии с ФГОС дошкольного образования</w:t>
      </w:r>
    </w:p>
    <w:p w:rsidR="00A53775" w:rsidRPr="00436776" w:rsidRDefault="00A53775" w:rsidP="00B904C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i/>
          <w:sz w:val="24"/>
          <w:szCs w:val="24"/>
        </w:rPr>
        <w:t xml:space="preserve">                                     (п.2.1. и 1.6 ФГОС дошкольного образования)</w:t>
      </w:r>
    </w:p>
    <w:p w:rsidR="00A53775" w:rsidRPr="00704655" w:rsidRDefault="00A53775" w:rsidP="00B904CC">
      <w:pPr>
        <w:pStyle w:val="af9"/>
        <w:jc w:val="both"/>
        <w:rPr>
          <w:sz w:val="24"/>
          <w:szCs w:val="24"/>
          <w:lang w:val="ru-RU"/>
        </w:rPr>
      </w:pPr>
      <w:r w:rsidRPr="00704655">
        <w:rPr>
          <w:b/>
          <w:sz w:val="24"/>
          <w:szCs w:val="24"/>
          <w:lang w:val="ru-RU"/>
        </w:rPr>
        <w:t xml:space="preserve">Цель: </w:t>
      </w:r>
      <w:r w:rsidRPr="00704655">
        <w:rPr>
          <w:sz w:val="24"/>
          <w:szCs w:val="24"/>
          <w:lang w:val="ru-RU"/>
        </w:rPr>
        <w:t>Развитие личности детей дошкольного возраста в различных видах общения и деятельности с учётом их возрастных, индивидуальных, психологических и физиологических особенностей.</w:t>
      </w:r>
    </w:p>
    <w:p w:rsidR="00A53775" w:rsidRPr="00436776" w:rsidRDefault="00A53775" w:rsidP="00B904CC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A53775" w:rsidRPr="00704655" w:rsidRDefault="00A53775" w:rsidP="00B904CC">
      <w:pPr>
        <w:pStyle w:val="af9"/>
        <w:jc w:val="both"/>
        <w:rPr>
          <w:b/>
          <w:sz w:val="24"/>
          <w:szCs w:val="24"/>
          <w:lang w:val="ru-RU"/>
        </w:rPr>
      </w:pPr>
      <w:r w:rsidRPr="00704655">
        <w:rPr>
          <w:b/>
          <w:sz w:val="24"/>
          <w:szCs w:val="24"/>
          <w:lang w:val="ru-RU"/>
        </w:rPr>
        <w:t>Задачи:</w:t>
      </w:r>
      <w:r w:rsidRPr="00704655">
        <w:rPr>
          <w:color w:val="FF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704655">
        <w:rPr>
          <w:sz w:val="24"/>
          <w:szCs w:val="24"/>
          <w:lang w:val="ru-RU"/>
        </w:rPr>
        <w:t>1.Охрана и укрепление физического и психического здоровья детей, в том числе их эмоционального благополучия.</w:t>
      </w:r>
    </w:p>
    <w:p w:rsidR="00A53775" w:rsidRPr="00704655" w:rsidRDefault="00A53775" w:rsidP="00B904CC">
      <w:pPr>
        <w:pStyle w:val="af9"/>
        <w:jc w:val="both"/>
        <w:rPr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>2.Обеспечение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здоровья).</w:t>
      </w:r>
    </w:p>
    <w:p w:rsidR="00A53775" w:rsidRPr="00704655" w:rsidRDefault="00A53775" w:rsidP="00B904CC">
      <w:pPr>
        <w:pStyle w:val="af9"/>
        <w:jc w:val="both"/>
        <w:rPr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>3.Обеспечение преемственности целей, задач и содержания основных образовательных программ дошкольного и начального общего образования.</w:t>
      </w:r>
    </w:p>
    <w:p w:rsidR="00A53775" w:rsidRPr="00704655" w:rsidRDefault="00A53775" w:rsidP="00B904CC">
      <w:pPr>
        <w:pStyle w:val="af9"/>
        <w:jc w:val="both"/>
        <w:rPr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>4.Создание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миром.</w:t>
      </w:r>
    </w:p>
    <w:p w:rsidR="00A53775" w:rsidRPr="00436776" w:rsidRDefault="00A53775" w:rsidP="00B904CC">
      <w:pPr>
        <w:pStyle w:val="af9"/>
        <w:jc w:val="both"/>
        <w:rPr>
          <w:sz w:val="24"/>
          <w:szCs w:val="24"/>
          <w:lang w:val="tt-RU"/>
        </w:rPr>
      </w:pPr>
      <w:r w:rsidRPr="00704655">
        <w:rPr>
          <w:sz w:val="24"/>
          <w:szCs w:val="24"/>
          <w:lang w:val="ru-RU"/>
        </w:rPr>
        <w:t xml:space="preserve">5.Объединение обучения и воспитания в целостный образовательный процесс на основе духовно-нравственных и </w:t>
      </w:r>
      <w:proofErr w:type="spellStart"/>
      <w:r w:rsidRPr="00704655">
        <w:rPr>
          <w:sz w:val="24"/>
          <w:szCs w:val="24"/>
          <w:lang w:val="ru-RU"/>
        </w:rPr>
        <w:t>социокультурных</w:t>
      </w:r>
      <w:proofErr w:type="spellEnd"/>
      <w:r w:rsidRPr="00704655">
        <w:rPr>
          <w:sz w:val="24"/>
          <w:szCs w:val="24"/>
          <w:lang w:val="ru-RU"/>
        </w:rPr>
        <w:t xml:space="preserve"> ценностей и принятых в обществе правил и норм поведения в интересах человека, семьи, общества.</w:t>
      </w:r>
    </w:p>
    <w:p w:rsidR="00A53775" w:rsidRPr="00704655" w:rsidRDefault="00A53775" w:rsidP="00B904CC">
      <w:pPr>
        <w:pStyle w:val="af9"/>
        <w:jc w:val="both"/>
        <w:rPr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lastRenderedPageBreak/>
        <w:t>6.Формирование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деятельности.</w:t>
      </w:r>
    </w:p>
    <w:p w:rsidR="00A53775" w:rsidRPr="00704655" w:rsidRDefault="00A53775" w:rsidP="00B904CC">
      <w:pPr>
        <w:pStyle w:val="af9"/>
        <w:jc w:val="both"/>
        <w:rPr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>7.Обеспечение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воспитанников.</w:t>
      </w:r>
    </w:p>
    <w:p w:rsidR="00A53775" w:rsidRPr="00704655" w:rsidRDefault="00A53775" w:rsidP="00B904CC">
      <w:pPr>
        <w:pStyle w:val="af9"/>
        <w:jc w:val="both"/>
        <w:rPr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 xml:space="preserve">8.Формирование </w:t>
      </w:r>
      <w:proofErr w:type="spellStart"/>
      <w:r w:rsidRPr="00704655">
        <w:rPr>
          <w:sz w:val="24"/>
          <w:szCs w:val="24"/>
          <w:lang w:val="ru-RU"/>
        </w:rPr>
        <w:t>социокультурной</w:t>
      </w:r>
      <w:proofErr w:type="spellEnd"/>
      <w:r w:rsidRPr="00704655">
        <w:rPr>
          <w:sz w:val="24"/>
          <w:szCs w:val="24"/>
          <w:lang w:val="ru-RU"/>
        </w:rPr>
        <w:t xml:space="preserve"> среды, соответствующей возрастным, индивидуальным, психологическим  и физиологическим особенностям детей.</w:t>
      </w:r>
    </w:p>
    <w:p w:rsidR="00A53775" w:rsidRPr="00704655" w:rsidRDefault="00A53775" w:rsidP="00B904CC">
      <w:pPr>
        <w:pStyle w:val="af9"/>
        <w:jc w:val="both"/>
        <w:rPr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>9.Обеспечение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детей.</w:t>
      </w:r>
    </w:p>
    <w:p w:rsidR="00A53775" w:rsidRPr="00436776" w:rsidRDefault="00A53775" w:rsidP="00B904C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A53775" w:rsidRPr="00436776" w:rsidRDefault="00A53775" w:rsidP="00B904CC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>ЗАДАЧИ МБДОУ</w:t>
      </w:r>
    </w:p>
    <w:p w:rsidR="00A53775" w:rsidRPr="00436776" w:rsidRDefault="00A53775" w:rsidP="00B904C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Просто-Челнинский</w:t>
      </w:r>
      <w:proofErr w:type="spellEnd"/>
      <w:r w:rsidRPr="00436776"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 w:rsidRPr="00436776">
        <w:rPr>
          <w:rFonts w:ascii="Times New Roman" w:hAnsi="Times New Roman"/>
          <w:b/>
          <w:sz w:val="24"/>
          <w:szCs w:val="24"/>
        </w:rPr>
        <w:t>Кояшкай</w:t>
      </w:r>
      <w:proofErr w:type="spellEnd"/>
      <w:r w:rsidRPr="00436776">
        <w:rPr>
          <w:rFonts w:ascii="Times New Roman" w:hAnsi="Times New Roman"/>
          <w:b/>
          <w:sz w:val="24"/>
          <w:szCs w:val="24"/>
        </w:rPr>
        <w:t>»</w:t>
      </w:r>
    </w:p>
    <w:p w:rsidR="00A53775" w:rsidRPr="00436776" w:rsidRDefault="00A53775" w:rsidP="00B904C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>по приоритетным направлениям</w:t>
      </w:r>
    </w:p>
    <w:p w:rsidR="00A53775" w:rsidRPr="00436776" w:rsidRDefault="00A53775" w:rsidP="00B904C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- обеспечение охраны и укрепление физического и психического здоровья воспитанников, в том числе их эмоционального благополучия;</w:t>
      </w:r>
    </w:p>
    <w:p w:rsidR="00A53775" w:rsidRPr="00436776" w:rsidRDefault="00A53775" w:rsidP="00B904C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- обеспечение познавательно-речевого, социально-личностного, художественно-эстетического и физического развития воспитанников;</w:t>
      </w:r>
    </w:p>
    <w:p w:rsidR="00A53775" w:rsidRPr="00436776" w:rsidRDefault="00A53775" w:rsidP="00B904C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- воспитание гражданственности с учетом возрастных категорий детей, уважения к правам и свободам человека, любви к окружающей природе, Родине, семье;</w:t>
      </w:r>
    </w:p>
    <w:p w:rsidR="00A53775" w:rsidRPr="00436776" w:rsidRDefault="00A53775" w:rsidP="00B904C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- осуществление необходимой коррекции недостатков в физическом и (или) психическом развитии воспитанников;</w:t>
      </w:r>
    </w:p>
    <w:p w:rsidR="00A53775" w:rsidRPr="00436776" w:rsidRDefault="00A53775" w:rsidP="00B904C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- взаимодействие с семьями воспитанников для обеспечения полноценного развития детей;</w:t>
      </w:r>
    </w:p>
    <w:p w:rsidR="00A53775" w:rsidRPr="00436776" w:rsidRDefault="00A53775" w:rsidP="00B904C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- оказание консультативной и методической помощи родителям (законным представителям) по вопросам воспитания, обучения и развития детей;</w:t>
      </w:r>
    </w:p>
    <w:p w:rsidR="00A53775" w:rsidRPr="00436776" w:rsidRDefault="00A53775" w:rsidP="00B904C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- объединение обучения и воспитания в целостный образовательный процесс на основе духовно-нравственных и </w:t>
      </w:r>
      <w:proofErr w:type="spellStart"/>
      <w:r w:rsidRPr="00436776">
        <w:rPr>
          <w:rFonts w:ascii="Times New Roman" w:hAnsi="Times New Roman"/>
          <w:sz w:val="24"/>
          <w:szCs w:val="24"/>
        </w:rPr>
        <w:t>социокультурных</w:t>
      </w:r>
      <w:proofErr w:type="spellEnd"/>
      <w:r w:rsidRPr="00436776">
        <w:rPr>
          <w:rFonts w:ascii="Times New Roman" w:hAnsi="Times New Roman"/>
          <w:sz w:val="24"/>
          <w:szCs w:val="24"/>
        </w:rPr>
        <w:t xml:space="preserve"> ценностей и принятых в обществе правил и норм поведения в интересах человека, семьи, общества.</w:t>
      </w:r>
    </w:p>
    <w:p w:rsidR="00A53775" w:rsidRPr="00436776" w:rsidRDefault="00A53775" w:rsidP="00B904CC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A53775" w:rsidRPr="00436776" w:rsidRDefault="00A53775" w:rsidP="00B904C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985" w:right="34" w:hanging="1985"/>
        <w:jc w:val="center"/>
        <w:rPr>
          <w:rFonts w:ascii="Times New Roman" w:hAnsi="Times New Roman"/>
          <w:b/>
          <w:bCs/>
          <w:sz w:val="24"/>
          <w:szCs w:val="24"/>
        </w:rPr>
      </w:pPr>
      <w:r w:rsidRPr="00436776">
        <w:rPr>
          <w:rFonts w:ascii="Times New Roman" w:hAnsi="Times New Roman"/>
          <w:b/>
          <w:bCs/>
          <w:sz w:val="24"/>
          <w:szCs w:val="24"/>
        </w:rPr>
        <w:t xml:space="preserve">Задачи образовательной части программы, формируемой </w:t>
      </w:r>
    </w:p>
    <w:p w:rsidR="00A53775" w:rsidRPr="00436776" w:rsidRDefault="00A53775" w:rsidP="00B904C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985" w:right="34" w:hanging="1985"/>
        <w:jc w:val="center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b/>
          <w:bCs/>
          <w:sz w:val="24"/>
          <w:szCs w:val="24"/>
        </w:rPr>
        <w:t>участниками образовательных отношений</w:t>
      </w:r>
    </w:p>
    <w:p w:rsidR="00A53775" w:rsidRPr="00436776" w:rsidRDefault="00A53775" w:rsidP="00B904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3775" w:rsidRPr="00436776" w:rsidRDefault="00A53775" w:rsidP="00AF419B">
      <w:pPr>
        <w:widowControl w:val="0"/>
        <w:numPr>
          <w:ilvl w:val="2"/>
          <w:numId w:val="81"/>
        </w:numPr>
        <w:tabs>
          <w:tab w:val="clear" w:pos="2160"/>
          <w:tab w:val="num" w:pos="746"/>
        </w:tabs>
        <w:overflowPunct w:val="0"/>
        <w:autoSpaceDE w:val="0"/>
        <w:autoSpaceDN w:val="0"/>
        <w:adjustRightInd w:val="0"/>
        <w:spacing w:after="0" w:line="240" w:lineRule="auto"/>
        <w:ind w:left="0" w:right="260" w:firstLine="480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ООП ДОУ отражено содержание образования детей дошкольного возраста, формируемое участниками образовательного процесса с учётом климатических, национально – культурных, демографических, социально – экономических и </w:t>
      </w:r>
      <w:proofErr w:type="spellStart"/>
      <w:r w:rsidRPr="00436776">
        <w:rPr>
          <w:rFonts w:ascii="Times New Roman" w:hAnsi="Times New Roman"/>
          <w:sz w:val="24"/>
          <w:szCs w:val="24"/>
        </w:rPr>
        <w:t>социокультурных</w:t>
      </w:r>
      <w:proofErr w:type="spellEnd"/>
      <w:r w:rsidRPr="00436776">
        <w:rPr>
          <w:rFonts w:ascii="Times New Roman" w:hAnsi="Times New Roman"/>
          <w:sz w:val="24"/>
          <w:szCs w:val="24"/>
        </w:rPr>
        <w:t xml:space="preserve"> условий Республики Татарстан. </w:t>
      </w:r>
    </w:p>
    <w:p w:rsidR="00A53775" w:rsidRPr="00436776" w:rsidRDefault="00A53775" w:rsidP="00B904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3775" w:rsidRPr="00436776" w:rsidRDefault="00A53775" w:rsidP="00AF419B">
      <w:pPr>
        <w:widowControl w:val="0"/>
        <w:numPr>
          <w:ilvl w:val="2"/>
          <w:numId w:val="81"/>
        </w:numPr>
        <w:tabs>
          <w:tab w:val="clear" w:pos="2160"/>
          <w:tab w:val="num" w:pos="859"/>
        </w:tabs>
        <w:overflowPunct w:val="0"/>
        <w:autoSpaceDE w:val="0"/>
        <w:autoSpaceDN w:val="0"/>
        <w:adjustRightInd w:val="0"/>
        <w:spacing w:after="0" w:line="240" w:lineRule="auto"/>
        <w:ind w:left="0" w:right="280" w:firstLine="48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36776">
        <w:rPr>
          <w:rFonts w:ascii="Times New Roman" w:hAnsi="Times New Roman"/>
          <w:sz w:val="24"/>
          <w:szCs w:val="24"/>
        </w:rPr>
        <w:t>Законе</w:t>
      </w:r>
      <w:proofErr w:type="gramEnd"/>
      <w:r w:rsidRPr="00436776">
        <w:rPr>
          <w:rFonts w:ascii="Times New Roman" w:hAnsi="Times New Roman"/>
          <w:sz w:val="24"/>
          <w:szCs w:val="24"/>
        </w:rPr>
        <w:t xml:space="preserve"> Республики Татарстан «Об образовании» четко определена необходимость обеспечения гуманистического, развивающего, народно-национального характера образования, связь воспитания и обучения с жизнью и национальными культурными традициями. Национально региональный компонент (далее НРК) составлен с учетом национальных и региональных особенностей Республики Татарстан, который предусматривает следующие направления деятельности ДОУ: </w:t>
      </w:r>
    </w:p>
    <w:p w:rsidR="00A53775" w:rsidRPr="00436776" w:rsidRDefault="00A53775" w:rsidP="00B904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3775" w:rsidRPr="00436776" w:rsidRDefault="00A53775" w:rsidP="00B904C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0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b/>
          <w:bCs/>
          <w:sz w:val="24"/>
          <w:szCs w:val="24"/>
        </w:rPr>
        <w:t>1</w:t>
      </w:r>
      <w:r w:rsidRPr="00436776">
        <w:rPr>
          <w:rFonts w:ascii="Times New Roman" w:hAnsi="Times New Roman"/>
          <w:sz w:val="24"/>
          <w:szCs w:val="24"/>
        </w:rPr>
        <w:t>.Приобщение к истокам национальной культуры народов,</w:t>
      </w:r>
      <w:r w:rsidRPr="0043677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6776">
        <w:rPr>
          <w:rFonts w:ascii="Times New Roman" w:hAnsi="Times New Roman"/>
          <w:sz w:val="24"/>
          <w:szCs w:val="24"/>
        </w:rPr>
        <w:t>населяющих Республику Татарстан.</w:t>
      </w:r>
      <w:r w:rsidRPr="00436776">
        <w:rPr>
          <w:rFonts w:ascii="Times New Roman" w:hAnsi="Times New Roman"/>
          <w:b/>
          <w:bCs/>
          <w:sz w:val="24"/>
          <w:szCs w:val="24"/>
        </w:rPr>
        <w:t xml:space="preserve"> 2</w:t>
      </w:r>
      <w:r w:rsidRPr="00436776">
        <w:rPr>
          <w:rFonts w:ascii="Times New Roman" w:hAnsi="Times New Roman"/>
          <w:sz w:val="24"/>
          <w:szCs w:val="24"/>
        </w:rPr>
        <w:t>.Предоставление каждому ребенку возможность обучения и воспитания на родном языке,</w:t>
      </w:r>
      <w:r w:rsidRPr="0043677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6776">
        <w:rPr>
          <w:rFonts w:ascii="Times New Roman" w:hAnsi="Times New Roman"/>
          <w:sz w:val="24"/>
          <w:szCs w:val="24"/>
        </w:rPr>
        <w:t xml:space="preserve">формирование у детей основ нравственности на лучших образцах национальной культуры, народных традициях и обычаях. </w:t>
      </w:r>
    </w:p>
    <w:p w:rsidR="00A53775" w:rsidRPr="00436776" w:rsidRDefault="00A53775" w:rsidP="00B904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3775" w:rsidRPr="00436776" w:rsidRDefault="00A53775" w:rsidP="00B904C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0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b/>
          <w:bCs/>
          <w:sz w:val="24"/>
          <w:szCs w:val="24"/>
        </w:rPr>
        <w:t>3</w:t>
      </w:r>
      <w:r w:rsidRPr="00436776">
        <w:rPr>
          <w:rFonts w:ascii="Times New Roman" w:hAnsi="Times New Roman"/>
          <w:sz w:val="24"/>
          <w:szCs w:val="24"/>
        </w:rPr>
        <w:t>.Создание благоприятных условий для воспитания толерантной личности</w:t>
      </w:r>
      <w:r w:rsidRPr="0043677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6776">
        <w:rPr>
          <w:rFonts w:ascii="Times New Roman" w:hAnsi="Times New Roman"/>
          <w:sz w:val="24"/>
          <w:szCs w:val="24"/>
        </w:rPr>
        <w:t>–</w:t>
      </w:r>
      <w:r w:rsidRPr="0043677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6776">
        <w:rPr>
          <w:rFonts w:ascii="Times New Roman" w:hAnsi="Times New Roman"/>
          <w:sz w:val="24"/>
          <w:szCs w:val="24"/>
        </w:rPr>
        <w:t>привития любви и</w:t>
      </w:r>
      <w:r w:rsidRPr="0043677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6776">
        <w:rPr>
          <w:rFonts w:ascii="Times New Roman" w:hAnsi="Times New Roman"/>
          <w:sz w:val="24"/>
          <w:szCs w:val="24"/>
        </w:rPr>
        <w:t xml:space="preserve">уважения к людям другой национальности, к их культурным ценностям. </w:t>
      </w:r>
    </w:p>
    <w:p w:rsidR="00A53775" w:rsidRPr="00436776" w:rsidRDefault="00A53775" w:rsidP="00B904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3775" w:rsidRPr="00436776" w:rsidRDefault="00A53775" w:rsidP="00B904C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b/>
          <w:bCs/>
          <w:sz w:val="24"/>
          <w:szCs w:val="24"/>
        </w:rPr>
        <w:t>4</w:t>
      </w:r>
      <w:r w:rsidRPr="00436776">
        <w:rPr>
          <w:rFonts w:ascii="Times New Roman" w:hAnsi="Times New Roman"/>
          <w:sz w:val="24"/>
          <w:szCs w:val="24"/>
        </w:rPr>
        <w:t>.Ознакомление с природой родного края,</w:t>
      </w:r>
      <w:r w:rsidRPr="0043677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6776">
        <w:rPr>
          <w:rFonts w:ascii="Times New Roman" w:hAnsi="Times New Roman"/>
          <w:sz w:val="24"/>
          <w:szCs w:val="24"/>
        </w:rPr>
        <w:t>формирование экологической культуры.</w:t>
      </w:r>
      <w:r w:rsidRPr="0043677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A53775" w:rsidRPr="00436776" w:rsidRDefault="00A53775" w:rsidP="00B90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3775" w:rsidRPr="00436776" w:rsidRDefault="00A53775" w:rsidP="00B904C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0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b/>
          <w:bCs/>
          <w:sz w:val="24"/>
          <w:szCs w:val="24"/>
        </w:rPr>
        <w:t>5</w:t>
      </w:r>
      <w:r w:rsidRPr="00436776">
        <w:rPr>
          <w:rFonts w:ascii="Times New Roman" w:hAnsi="Times New Roman"/>
          <w:sz w:val="24"/>
          <w:szCs w:val="24"/>
        </w:rPr>
        <w:t>.Ознакомление детей с особенностями жизни и быта народов,</w:t>
      </w:r>
      <w:r w:rsidRPr="0043677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6776">
        <w:rPr>
          <w:rFonts w:ascii="Times New Roman" w:hAnsi="Times New Roman"/>
          <w:sz w:val="24"/>
          <w:szCs w:val="24"/>
        </w:rPr>
        <w:t>населяющих Республику Татарстан,</w:t>
      </w:r>
      <w:r w:rsidRPr="0043677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6776">
        <w:rPr>
          <w:rFonts w:ascii="Times New Roman" w:hAnsi="Times New Roman"/>
          <w:sz w:val="24"/>
          <w:szCs w:val="24"/>
        </w:rPr>
        <w:lastRenderedPageBreak/>
        <w:t xml:space="preserve">праздниками, событиями общественной жизни республики, символиками РТ и РФ, памятниками архитектуры, декоративно-прикладным искусством. </w:t>
      </w:r>
    </w:p>
    <w:p w:rsidR="00A53775" w:rsidRPr="00704655" w:rsidRDefault="00A53775" w:rsidP="00B904CC">
      <w:pPr>
        <w:pStyle w:val="af9"/>
        <w:jc w:val="both"/>
        <w:rPr>
          <w:rStyle w:val="list0020paragraphcharchar"/>
          <w:sz w:val="24"/>
          <w:szCs w:val="24"/>
          <w:lang w:val="ru-RU"/>
        </w:rPr>
      </w:pPr>
      <w:r w:rsidRPr="00704655">
        <w:rPr>
          <w:rStyle w:val="list0020paragraphcharchar"/>
          <w:sz w:val="24"/>
          <w:szCs w:val="24"/>
          <w:lang w:val="ru-RU"/>
        </w:rPr>
        <w:t xml:space="preserve"> В ДОУ реализуется</w:t>
      </w:r>
      <w:r w:rsidRPr="00704655">
        <w:rPr>
          <w:rStyle w:val="list0020paragraphcharchar"/>
          <w:b/>
          <w:sz w:val="24"/>
          <w:szCs w:val="24"/>
          <w:lang w:val="ru-RU"/>
        </w:rPr>
        <w:t xml:space="preserve"> Региональная программа </w:t>
      </w:r>
      <w:r w:rsidRPr="00704655">
        <w:rPr>
          <w:rStyle w:val="list0020paragraphcharchar"/>
          <w:sz w:val="24"/>
          <w:szCs w:val="24"/>
          <w:lang w:val="ru-RU"/>
        </w:rPr>
        <w:t>дошкольного образования.</w:t>
      </w:r>
      <w:r w:rsidRPr="00436776">
        <w:rPr>
          <w:rStyle w:val="afe"/>
          <w:sz w:val="24"/>
          <w:szCs w:val="24"/>
        </w:rPr>
        <w:footnoteReference w:id="5"/>
      </w:r>
      <w:r w:rsidRPr="00704655">
        <w:rPr>
          <w:rStyle w:val="list0020paragraphcharchar"/>
          <w:sz w:val="24"/>
          <w:szCs w:val="24"/>
          <w:lang w:val="ru-RU"/>
        </w:rPr>
        <w:t xml:space="preserve"> </w:t>
      </w:r>
    </w:p>
    <w:p w:rsidR="00A53775" w:rsidRPr="00704655" w:rsidRDefault="00A53775" w:rsidP="00B904CC">
      <w:pPr>
        <w:pStyle w:val="af9"/>
        <w:jc w:val="both"/>
        <w:rPr>
          <w:rStyle w:val="list0020paragraphcharchar"/>
          <w:sz w:val="24"/>
          <w:szCs w:val="24"/>
          <w:lang w:val="ru-RU"/>
        </w:rPr>
      </w:pPr>
    </w:p>
    <w:p w:rsidR="00A53775" w:rsidRPr="00704655" w:rsidRDefault="00A53775" w:rsidP="00B904CC">
      <w:pPr>
        <w:pStyle w:val="af9"/>
        <w:jc w:val="both"/>
        <w:rPr>
          <w:sz w:val="24"/>
          <w:szCs w:val="24"/>
          <w:lang w:val="ru-RU"/>
        </w:rPr>
      </w:pPr>
      <w:r w:rsidRPr="00436776">
        <w:rPr>
          <w:sz w:val="24"/>
          <w:szCs w:val="24"/>
          <w:lang w:val="tt-RU"/>
        </w:rPr>
        <w:t xml:space="preserve"> В рамках реализации Стратегии развития образования в Республике Татарстан на 2010 – 2015 годы </w:t>
      </w:r>
      <w:r w:rsidRPr="00704655">
        <w:rPr>
          <w:sz w:val="24"/>
          <w:szCs w:val="24"/>
          <w:lang w:val="ru-RU"/>
        </w:rPr>
        <w:t>«</w:t>
      </w:r>
      <w:r w:rsidRPr="00436776">
        <w:rPr>
          <w:sz w:val="24"/>
          <w:szCs w:val="24"/>
          <w:lang w:val="tt-RU"/>
        </w:rPr>
        <w:t>Киләчәк</w:t>
      </w:r>
      <w:r w:rsidRPr="00704655">
        <w:rPr>
          <w:sz w:val="24"/>
          <w:szCs w:val="24"/>
          <w:lang w:val="ru-RU"/>
        </w:rPr>
        <w:t>»</w:t>
      </w:r>
      <w:r w:rsidRPr="00436776">
        <w:rPr>
          <w:sz w:val="24"/>
          <w:szCs w:val="24"/>
          <w:lang w:val="tt-RU"/>
        </w:rPr>
        <w:t xml:space="preserve"> </w:t>
      </w:r>
      <w:r w:rsidRPr="00704655">
        <w:rPr>
          <w:sz w:val="24"/>
          <w:szCs w:val="24"/>
          <w:lang w:val="ru-RU"/>
        </w:rPr>
        <w:t xml:space="preserve"> творческой группой, созданной Министерством образования и науки Республики Татарстан, разработаны новые учебно-методические комплекты (далее УМК) 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технологий, которые используются в ДОУ.</w:t>
      </w:r>
    </w:p>
    <w:p w:rsidR="00A53775" w:rsidRPr="00436776" w:rsidRDefault="00A53775" w:rsidP="00B904CC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A53775" w:rsidRPr="00436776" w:rsidRDefault="00A53775" w:rsidP="00B904C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436776">
        <w:rPr>
          <w:rFonts w:ascii="Times New Roman" w:hAnsi="Times New Roman"/>
          <w:b/>
          <w:sz w:val="24"/>
          <w:szCs w:val="24"/>
          <w:lang w:val="tt-RU"/>
        </w:rPr>
        <w:t xml:space="preserve">Основная цель УМК </w:t>
      </w:r>
      <w:r w:rsidRPr="00436776">
        <w:rPr>
          <w:rFonts w:ascii="Times New Roman" w:hAnsi="Times New Roman"/>
          <w:sz w:val="24"/>
          <w:szCs w:val="24"/>
        </w:rPr>
        <w:t>«</w:t>
      </w:r>
      <w:r w:rsidRPr="00436776">
        <w:rPr>
          <w:rFonts w:ascii="Times New Roman" w:hAnsi="Times New Roman"/>
          <w:b/>
          <w:sz w:val="24"/>
          <w:szCs w:val="24"/>
          <w:lang w:val="tt-RU"/>
        </w:rPr>
        <w:t>Туган телдә сөйләшәбез</w:t>
      </w:r>
      <w:r w:rsidRPr="00436776">
        <w:rPr>
          <w:rFonts w:ascii="Times New Roman" w:hAnsi="Times New Roman"/>
          <w:sz w:val="24"/>
          <w:szCs w:val="24"/>
        </w:rPr>
        <w:t>»</w:t>
      </w:r>
      <w:r w:rsidRPr="00436776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436776">
        <w:rPr>
          <w:rFonts w:ascii="Times New Roman" w:hAnsi="Times New Roman"/>
          <w:sz w:val="24"/>
          <w:szCs w:val="24"/>
          <w:lang w:val="tt-RU"/>
        </w:rPr>
        <w:t>- формирование правильной устной родной речи детей дошкольного возраста.</w:t>
      </w:r>
    </w:p>
    <w:p w:rsidR="00A53775" w:rsidRPr="00704655" w:rsidRDefault="00A53775" w:rsidP="00B904CC">
      <w:pPr>
        <w:pStyle w:val="af9"/>
        <w:jc w:val="both"/>
        <w:rPr>
          <w:sz w:val="24"/>
          <w:szCs w:val="24"/>
          <w:lang w:val="ru-RU"/>
        </w:rPr>
      </w:pPr>
      <w:r w:rsidRPr="00704655">
        <w:rPr>
          <w:b/>
          <w:bCs/>
          <w:iCs/>
          <w:sz w:val="24"/>
          <w:szCs w:val="24"/>
          <w:lang w:val="ru-RU"/>
        </w:rPr>
        <w:t xml:space="preserve">        Основная цель УМК «Изучаем русский язык»</w:t>
      </w:r>
      <w:r w:rsidRPr="00704655">
        <w:rPr>
          <w:bCs/>
          <w:iCs/>
          <w:sz w:val="24"/>
          <w:szCs w:val="24"/>
          <w:lang w:val="ru-RU"/>
        </w:rPr>
        <w:t xml:space="preserve"> - формирование правильной устной</w:t>
      </w:r>
      <w:r w:rsidRPr="00436776">
        <w:rPr>
          <w:bCs/>
          <w:iCs/>
          <w:sz w:val="24"/>
          <w:szCs w:val="24"/>
          <w:lang w:val="tt-RU"/>
        </w:rPr>
        <w:t xml:space="preserve"> русской</w:t>
      </w:r>
      <w:r w:rsidRPr="00704655">
        <w:rPr>
          <w:bCs/>
          <w:iCs/>
          <w:sz w:val="24"/>
          <w:szCs w:val="24"/>
          <w:lang w:val="ru-RU"/>
        </w:rPr>
        <w:t xml:space="preserve"> речи </w:t>
      </w:r>
      <w:r w:rsidRPr="00436776">
        <w:rPr>
          <w:bCs/>
          <w:iCs/>
          <w:sz w:val="24"/>
          <w:szCs w:val="24"/>
          <w:lang w:val="tt-RU"/>
        </w:rPr>
        <w:t xml:space="preserve">татароязычных </w:t>
      </w:r>
      <w:r w:rsidRPr="00704655">
        <w:rPr>
          <w:bCs/>
          <w:iCs/>
          <w:sz w:val="24"/>
          <w:szCs w:val="24"/>
          <w:lang w:val="ru-RU"/>
        </w:rPr>
        <w:t>детей дошкольного возраста.</w:t>
      </w:r>
      <w:r w:rsidRPr="00704655">
        <w:rPr>
          <w:sz w:val="24"/>
          <w:szCs w:val="24"/>
          <w:lang w:val="ru-RU"/>
        </w:rPr>
        <w:t xml:space="preserve"> УМК </w:t>
      </w:r>
      <w:r w:rsidRPr="00704655">
        <w:rPr>
          <w:b/>
          <w:bCs/>
          <w:iCs/>
          <w:sz w:val="24"/>
          <w:szCs w:val="24"/>
          <w:lang w:val="ru-RU"/>
        </w:rPr>
        <w:t>«Изучаем русский язык»</w:t>
      </w:r>
      <w:r w:rsidRPr="00704655">
        <w:rPr>
          <w:bCs/>
          <w:iCs/>
          <w:sz w:val="24"/>
          <w:szCs w:val="24"/>
          <w:lang w:val="ru-RU"/>
        </w:rPr>
        <w:t xml:space="preserve"> </w:t>
      </w:r>
      <w:r w:rsidRPr="00704655">
        <w:rPr>
          <w:sz w:val="24"/>
          <w:szCs w:val="24"/>
          <w:lang w:val="ru-RU"/>
        </w:rPr>
        <w:t>разработаны для: средней группы, старшей группы, подготовительной к школе группе.</w:t>
      </w:r>
    </w:p>
    <w:p w:rsidR="00A53775" w:rsidRPr="00704655" w:rsidRDefault="00A53775" w:rsidP="00B904CC">
      <w:pPr>
        <w:pStyle w:val="af9"/>
        <w:jc w:val="both"/>
        <w:rPr>
          <w:sz w:val="24"/>
          <w:szCs w:val="24"/>
          <w:lang w:val="ru-RU"/>
        </w:rPr>
      </w:pPr>
    </w:p>
    <w:p w:rsidR="00A53775" w:rsidRPr="00436776" w:rsidRDefault="00A53775" w:rsidP="00B904C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6776">
        <w:rPr>
          <w:rFonts w:ascii="Times New Roman" w:hAnsi="Times New Roman" w:cs="Times New Roman"/>
          <w:sz w:val="24"/>
          <w:szCs w:val="24"/>
        </w:rPr>
        <w:t>В части ООП ДОУ,  формируемой участниками образовательных отношений так же нашли отражение авторские программы, проекты, технологии  направленные на развитие  детей в одной или нескольких образовательных областей, видах деятельности и культурных практиках, такие как:</w:t>
      </w:r>
    </w:p>
    <w:p w:rsidR="00A53775" w:rsidRPr="00704655" w:rsidRDefault="00A53775" w:rsidP="00B904CC">
      <w:pPr>
        <w:pStyle w:val="af9"/>
        <w:jc w:val="both"/>
        <w:rPr>
          <w:bCs/>
          <w:iCs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right" w:tblpY="46"/>
        <w:tblW w:w="9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1"/>
        <w:gridCol w:w="6180"/>
      </w:tblGrid>
      <w:tr w:rsidR="00A53775" w:rsidRPr="00863D23" w:rsidTr="00515CAC">
        <w:tc>
          <w:tcPr>
            <w:tcW w:w="3811" w:type="dxa"/>
            <w:shd w:val="clear" w:color="auto" w:fill="DBE5F1"/>
          </w:tcPr>
          <w:p w:rsidR="00A53775" w:rsidRPr="00436776" w:rsidRDefault="00A53775" w:rsidP="00515CA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776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6180" w:type="dxa"/>
            <w:shd w:val="clear" w:color="auto" w:fill="DBE5F1"/>
          </w:tcPr>
          <w:p w:rsidR="00A53775" w:rsidRPr="00436776" w:rsidRDefault="00A53775" w:rsidP="00515CA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776">
              <w:rPr>
                <w:rFonts w:ascii="Times New Roman" w:hAnsi="Times New Roman" w:cs="Times New Roman"/>
                <w:b/>
                <w:sz w:val="24"/>
                <w:szCs w:val="24"/>
              </w:rPr>
              <w:t>Авторские программы, проекты, методические разработки</w:t>
            </w:r>
          </w:p>
          <w:p w:rsidR="00A53775" w:rsidRPr="00436776" w:rsidRDefault="00A53775" w:rsidP="00515CA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3775" w:rsidRPr="00863D23" w:rsidTr="00515CAC">
        <w:tc>
          <w:tcPr>
            <w:tcW w:w="3811" w:type="dxa"/>
            <w:shd w:val="clear" w:color="auto" w:fill="DBE5F1"/>
          </w:tcPr>
          <w:p w:rsidR="00A53775" w:rsidRPr="00436776" w:rsidRDefault="00A53775" w:rsidP="00515C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776">
              <w:rPr>
                <w:rFonts w:ascii="Times New Roman" w:hAnsi="Times New Roman" w:cs="Times New Roman"/>
                <w:sz w:val="24"/>
                <w:szCs w:val="24"/>
              </w:rPr>
              <w:t>«Речевое развитие»</w:t>
            </w:r>
          </w:p>
        </w:tc>
        <w:tc>
          <w:tcPr>
            <w:tcW w:w="6180" w:type="dxa"/>
            <w:shd w:val="clear" w:color="auto" w:fill="DBE5F1"/>
          </w:tcPr>
          <w:p w:rsidR="00A53775" w:rsidRPr="00436776" w:rsidRDefault="00A53775" w:rsidP="00515CA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776">
              <w:rPr>
                <w:rFonts w:ascii="Times New Roman" w:hAnsi="Times New Roman" w:cs="Times New Roman"/>
                <w:sz w:val="24"/>
                <w:szCs w:val="24"/>
              </w:rPr>
              <w:t>Программа «Развитие речи детей в игровой деятельности при обучении родному татарскому языку»</w:t>
            </w:r>
          </w:p>
        </w:tc>
      </w:tr>
      <w:tr w:rsidR="00A53775" w:rsidRPr="00863D23" w:rsidTr="00515CAC">
        <w:tc>
          <w:tcPr>
            <w:tcW w:w="3811" w:type="dxa"/>
            <w:shd w:val="clear" w:color="auto" w:fill="DBE5F1"/>
          </w:tcPr>
          <w:p w:rsidR="00A53775" w:rsidRPr="00436776" w:rsidRDefault="00A53775" w:rsidP="00515C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776">
              <w:rPr>
                <w:rFonts w:ascii="Times New Roman" w:hAnsi="Times New Roman" w:cs="Times New Roman"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6180" w:type="dxa"/>
            <w:shd w:val="clear" w:color="auto" w:fill="DBE5F1"/>
          </w:tcPr>
          <w:p w:rsidR="00A53775" w:rsidRPr="00436776" w:rsidRDefault="00A53775" w:rsidP="00515C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776">
              <w:rPr>
                <w:rFonts w:ascii="Times New Roman" w:hAnsi="Times New Roman" w:cs="Times New Roman"/>
                <w:sz w:val="24"/>
                <w:szCs w:val="24"/>
              </w:rPr>
              <w:t>Программа «Играя, развиваем речь»</w:t>
            </w:r>
          </w:p>
          <w:p w:rsidR="00A53775" w:rsidRPr="00436776" w:rsidRDefault="00A53775" w:rsidP="00515C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776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«Сенсорное воспитание, как метод познания окружающего мира»</w:t>
            </w:r>
          </w:p>
          <w:p w:rsidR="00A53775" w:rsidRPr="00863D23" w:rsidRDefault="00A53775" w:rsidP="00515C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Методическая разработка «Развитие математических способностей у детей дошкольного образования возраста через игровую деятельность»</w:t>
            </w:r>
          </w:p>
        </w:tc>
      </w:tr>
      <w:tr w:rsidR="00A53775" w:rsidRPr="00863D23" w:rsidTr="00515CAC">
        <w:tc>
          <w:tcPr>
            <w:tcW w:w="3811" w:type="dxa"/>
            <w:shd w:val="clear" w:color="auto" w:fill="DBE5F1"/>
          </w:tcPr>
          <w:p w:rsidR="00A53775" w:rsidRPr="00436776" w:rsidRDefault="00A53775" w:rsidP="00515C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776">
              <w:rPr>
                <w:rFonts w:ascii="Times New Roman" w:hAnsi="Times New Roman" w:cs="Times New Roman"/>
                <w:sz w:val="24"/>
                <w:szCs w:val="24"/>
              </w:rPr>
              <w:t>«Социально – коммуникативное развитие»</w:t>
            </w:r>
          </w:p>
        </w:tc>
        <w:tc>
          <w:tcPr>
            <w:tcW w:w="6180" w:type="dxa"/>
            <w:shd w:val="clear" w:color="auto" w:fill="DBE5F1"/>
          </w:tcPr>
          <w:p w:rsidR="00A53775" w:rsidRPr="00436776" w:rsidRDefault="00A53775" w:rsidP="00515CA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776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 «Формирование у детей дошкольного возраста навыков безопасного поведения через ознакомление их с правилами дорожного движения»</w:t>
            </w:r>
          </w:p>
        </w:tc>
      </w:tr>
      <w:tr w:rsidR="00A53775" w:rsidRPr="00863D23" w:rsidTr="00515CAC">
        <w:tc>
          <w:tcPr>
            <w:tcW w:w="3811" w:type="dxa"/>
            <w:shd w:val="clear" w:color="auto" w:fill="DBE5F1"/>
          </w:tcPr>
          <w:p w:rsidR="00A53775" w:rsidRPr="00436776" w:rsidRDefault="00A53775" w:rsidP="00515C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776">
              <w:rPr>
                <w:rFonts w:ascii="Times New Roman" w:hAnsi="Times New Roman" w:cs="Times New Roman"/>
                <w:sz w:val="24"/>
                <w:szCs w:val="24"/>
              </w:rPr>
              <w:t>«Художественно  - эстетическое развитие»</w:t>
            </w:r>
          </w:p>
        </w:tc>
        <w:tc>
          <w:tcPr>
            <w:tcW w:w="6180" w:type="dxa"/>
            <w:shd w:val="clear" w:color="auto" w:fill="DBE5F1"/>
          </w:tcPr>
          <w:p w:rsidR="00A53775" w:rsidRPr="00436776" w:rsidRDefault="00A53775" w:rsidP="00515C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776">
              <w:rPr>
                <w:rFonts w:ascii="Times New Roman" w:hAnsi="Times New Roman" w:cs="Times New Roman"/>
                <w:sz w:val="24"/>
                <w:szCs w:val="24"/>
              </w:rPr>
              <w:t>Проект «Волшебные бусинки»</w:t>
            </w:r>
          </w:p>
          <w:p w:rsidR="00A53775" w:rsidRPr="00436776" w:rsidRDefault="00A53775" w:rsidP="00515C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776">
              <w:rPr>
                <w:rFonts w:ascii="Times New Roman" w:hAnsi="Times New Roman" w:cs="Times New Roman"/>
                <w:sz w:val="24"/>
                <w:szCs w:val="24"/>
              </w:rPr>
              <w:t>Проект «Краски окружающего мира»</w:t>
            </w:r>
          </w:p>
          <w:p w:rsidR="00A53775" w:rsidRPr="00436776" w:rsidRDefault="00A53775" w:rsidP="00515C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776">
              <w:rPr>
                <w:rFonts w:ascii="Times New Roman" w:hAnsi="Times New Roman" w:cs="Times New Roman"/>
                <w:sz w:val="24"/>
                <w:szCs w:val="24"/>
              </w:rPr>
              <w:t>Программа «Веселые артисты»</w:t>
            </w:r>
          </w:p>
        </w:tc>
      </w:tr>
      <w:tr w:rsidR="00A53775" w:rsidRPr="00863D23" w:rsidTr="00515CAC">
        <w:tc>
          <w:tcPr>
            <w:tcW w:w="3811" w:type="dxa"/>
            <w:shd w:val="clear" w:color="auto" w:fill="DBE5F1"/>
          </w:tcPr>
          <w:p w:rsidR="00A53775" w:rsidRPr="00436776" w:rsidRDefault="00A53775" w:rsidP="00515CA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776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Национально – региональный компонент</w:t>
            </w:r>
          </w:p>
        </w:tc>
        <w:tc>
          <w:tcPr>
            <w:tcW w:w="6180" w:type="dxa"/>
            <w:shd w:val="clear" w:color="auto" w:fill="DBE5F1"/>
          </w:tcPr>
          <w:p w:rsidR="00A53775" w:rsidRPr="00436776" w:rsidRDefault="00A53775" w:rsidP="00515C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776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«Развитие связной и разговорной речи детей через татарские народные игры»</w:t>
            </w:r>
          </w:p>
        </w:tc>
      </w:tr>
    </w:tbl>
    <w:p w:rsidR="00A53775" w:rsidRPr="00704655" w:rsidRDefault="00A53775" w:rsidP="00B904CC">
      <w:pPr>
        <w:pStyle w:val="af9"/>
        <w:jc w:val="both"/>
        <w:rPr>
          <w:bCs/>
          <w:iCs/>
          <w:sz w:val="24"/>
          <w:szCs w:val="24"/>
          <w:lang w:val="ru-RU"/>
        </w:rPr>
      </w:pPr>
    </w:p>
    <w:p w:rsidR="00A53775" w:rsidRPr="00436776" w:rsidRDefault="00A53775" w:rsidP="00B904CC">
      <w:pPr>
        <w:pStyle w:val="af9"/>
        <w:jc w:val="both"/>
        <w:rPr>
          <w:bCs/>
          <w:iCs/>
          <w:sz w:val="24"/>
          <w:szCs w:val="24"/>
          <w:lang w:val="tt-RU"/>
        </w:rPr>
      </w:pPr>
      <w:r w:rsidRPr="00436776">
        <w:rPr>
          <w:bCs/>
          <w:iCs/>
          <w:sz w:val="24"/>
          <w:szCs w:val="24"/>
          <w:lang w:val="tt-RU"/>
        </w:rPr>
        <w:t xml:space="preserve">      </w:t>
      </w:r>
    </w:p>
    <w:p w:rsidR="00A53775" w:rsidRPr="00436776" w:rsidRDefault="00A53775" w:rsidP="00B904CC">
      <w:pPr>
        <w:pStyle w:val="af9"/>
        <w:jc w:val="both"/>
        <w:rPr>
          <w:bCs/>
          <w:iCs/>
          <w:sz w:val="24"/>
          <w:szCs w:val="24"/>
          <w:lang w:val="tt-RU"/>
        </w:rPr>
      </w:pPr>
    </w:p>
    <w:p w:rsidR="00A53775" w:rsidRPr="00436776" w:rsidRDefault="00A53775" w:rsidP="00B904CC">
      <w:pPr>
        <w:pStyle w:val="af9"/>
        <w:jc w:val="both"/>
        <w:rPr>
          <w:bCs/>
          <w:iCs/>
          <w:sz w:val="24"/>
          <w:szCs w:val="24"/>
          <w:lang w:val="tt-RU"/>
        </w:rPr>
      </w:pPr>
    </w:p>
    <w:p w:rsidR="00A53775" w:rsidRPr="00436776" w:rsidRDefault="00A53775" w:rsidP="00B904CC">
      <w:pPr>
        <w:pStyle w:val="af9"/>
        <w:jc w:val="both"/>
        <w:rPr>
          <w:bCs/>
          <w:iCs/>
          <w:sz w:val="24"/>
          <w:szCs w:val="24"/>
          <w:lang w:val="tt-RU"/>
        </w:rPr>
      </w:pPr>
    </w:p>
    <w:p w:rsidR="00A53775" w:rsidRPr="00436776" w:rsidRDefault="00A53775" w:rsidP="00B904CC">
      <w:pPr>
        <w:pStyle w:val="af9"/>
        <w:jc w:val="both"/>
        <w:rPr>
          <w:bCs/>
          <w:iCs/>
          <w:sz w:val="24"/>
          <w:szCs w:val="24"/>
          <w:lang w:val="tt-RU"/>
        </w:rPr>
      </w:pPr>
    </w:p>
    <w:p w:rsidR="00A53775" w:rsidRPr="00436776" w:rsidRDefault="00A53775" w:rsidP="00B904CC">
      <w:pPr>
        <w:pStyle w:val="af9"/>
        <w:jc w:val="both"/>
        <w:rPr>
          <w:bCs/>
          <w:iCs/>
          <w:sz w:val="24"/>
          <w:szCs w:val="24"/>
          <w:lang w:val="tt-RU"/>
        </w:rPr>
      </w:pPr>
    </w:p>
    <w:p w:rsidR="00A53775" w:rsidRPr="00436776" w:rsidRDefault="00A53775" w:rsidP="00B904CC">
      <w:pPr>
        <w:pStyle w:val="af9"/>
        <w:jc w:val="both"/>
        <w:rPr>
          <w:bCs/>
          <w:iCs/>
          <w:sz w:val="24"/>
          <w:szCs w:val="24"/>
          <w:lang w:val="tt-RU"/>
        </w:rPr>
      </w:pPr>
    </w:p>
    <w:p w:rsidR="00A53775" w:rsidRPr="00436776" w:rsidRDefault="00A53775" w:rsidP="00B904CC">
      <w:pPr>
        <w:pStyle w:val="af9"/>
        <w:jc w:val="both"/>
        <w:rPr>
          <w:bCs/>
          <w:iCs/>
          <w:sz w:val="24"/>
          <w:szCs w:val="24"/>
          <w:lang w:val="tt-RU"/>
        </w:rPr>
      </w:pPr>
    </w:p>
    <w:p w:rsidR="00A53775" w:rsidRPr="00436776" w:rsidRDefault="00A53775" w:rsidP="00B904CC">
      <w:pPr>
        <w:pStyle w:val="af9"/>
        <w:jc w:val="both"/>
        <w:rPr>
          <w:bCs/>
          <w:iCs/>
          <w:sz w:val="24"/>
          <w:szCs w:val="24"/>
          <w:lang w:val="tt-RU"/>
        </w:rPr>
      </w:pPr>
    </w:p>
    <w:p w:rsidR="00A53775" w:rsidRPr="00436776" w:rsidRDefault="00A53775" w:rsidP="00B904CC">
      <w:pPr>
        <w:pStyle w:val="af9"/>
        <w:jc w:val="both"/>
        <w:rPr>
          <w:bCs/>
          <w:iCs/>
          <w:sz w:val="24"/>
          <w:szCs w:val="24"/>
          <w:lang w:val="tt-RU"/>
        </w:rPr>
      </w:pPr>
    </w:p>
    <w:p w:rsidR="00A53775" w:rsidRPr="00436776" w:rsidRDefault="00A53775" w:rsidP="00B904CC">
      <w:pPr>
        <w:pStyle w:val="af9"/>
        <w:jc w:val="both"/>
        <w:rPr>
          <w:bCs/>
          <w:iCs/>
          <w:sz w:val="24"/>
          <w:szCs w:val="24"/>
          <w:lang w:val="tt-RU"/>
        </w:rPr>
      </w:pPr>
    </w:p>
    <w:p w:rsidR="00A53775" w:rsidRPr="00436776" w:rsidRDefault="00A53775" w:rsidP="00B904CC">
      <w:pPr>
        <w:pStyle w:val="af9"/>
        <w:jc w:val="both"/>
        <w:rPr>
          <w:bCs/>
          <w:iCs/>
          <w:sz w:val="24"/>
          <w:szCs w:val="24"/>
          <w:lang w:val="tt-RU"/>
        </w:rPr>
      </w:pPr>
    </w:p>
    <w:p w:rsidR="00A53775" w:rsidRPr="00436776" w:rsidRDefault="00A53775" w:rsidP="00B904CC">
      <w:pPr>
        <w:pStyle w:val="af9"/>
        <w:jc w:val="both"/>
        <w:rPr>
          <w:bCs/>
          <w:iCs/>
          <w:sz w:val="24"/>
          <w:szCs w:val="24"/>
          <w:lang w:val="tt-RU"/>
        </w:rPr>
      </w:pPr>
    </w:p>
    <w:p w:rsidR="00A53775" w:rsidRPr="00436776" w:rsidRDefault="00A53775" w:rsidP="00B904CC">
      <w:pPr>
        <w:pStyle w:val="af9"/>
        <w:jc w:val="both"/>
        <w:rPr>
          <w:bCs/>
          <w:iCs/>
          <w:sz w:val="24"/>
          <w:szCs w:val="24"/>
          <w:lang w:val="tt-RU"/>
        </w:rPr>
      </w:pPr>
    </w:p>
    <w:p w:rsidR="00A53775" w:rsidRPr="00436776" w:rsidRDefault="00A53775" w:rsidP="00B904CC">
      <w:pPr>
        <w:pStyle w:val="af9"/>
        <w:jc w:val="both"/>
        <w:rPr>
          <w:bCs/>
          <w:iCs/>
          <w:sz w:val="24"/>
          <w:szCs w:val="24"/>
          <w:lang w:val="tt-RU"/>
        </w:rPr>
      </w:pPr>
    </w:p>
    <w:p w:rsidR="00A53775" w:rsidRPr="00436776" w:rsidRDefault="00A53775" w:rsidP="00B904CC">
      <w:pPr>
        <w:pStyle w:val="af9"/>
        <w:jc w:val="both"/>
        <w:rPr>
          <w:bCs/>
          <w:iCs/>
          <w:sz w:val="24"/>
          <w:szCs w:val="24"/>
          <w:lang w:val="tt-RU"/>
        </w:rPr>
      </w:pPr>
    </w:p>
    <w:p w:rsidR="00A53775" w:rsidRPr="00436776" w:rsidRDefault="00A53775" w:rsidP="00B904CC">
      <w:pPr>
        <w:pStyle w:val="af9"/>
        <w:jc w:val="both"/>
        <w:rPr>
          <w:bCs/>
          <w:iCs/>
          <w:sz w:val="24"/>
          <w:szCs w:val="24"/>
          <w:lang w:val="tt-RU"/>
        </w:rPr>
      </w:pPr>
    </w:p>
    <w:p w:rsidR="00A53775" w:rsidRPr="00436776" w:rsidRDefault="00A53775" w:rsidP="00B904CC">
      <w:pPr>
        <w:pStyle w:val="af9"/>
        <w:jc w:val="both"/>
        <w:rPr>
          <w:bCs/>
          <w:iCs/>
          <w:sz w:val="24"/>
          <w:szCs w:val="24"/>
          <w:lang w:val="tt-RU"/>
        </w:rPr>
      </w:pPr>
    </w:p>
    <w:p w:rsidR="00A53775" w:rsidRPr="00436776" w:rsidRDefault="00A53775" w:rsidP="00B904C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3775" w:rsidRPr="00436776" w:rsidRDefault="00A53775" w:rsidP="00B904C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3775" w:rsidRPr="00436776" w:rsidRDefault="00A53775" w:rsidP="00B904C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776">
        <w:rPr>
          <w:rFonts w:ascii="Times New Roman" w:hAnsi="Times New Roman" w:cs="Times New Roman"/>
          <w:b/>
          <w:sz w:val="24"/>
          <w:szCs w:val="24"/>
        </w:rPr>
        <w:t xml:space="preserve">Принципы </w:t>
      </w:r>
      <w:r w:rsidRPr="00436776">
        <w:rPr>
          <w:rFonts w:ascii="Times New Roman" w:hAnsi="Times New Roman" w:cs="Times New Roman"/>
          <w:b/>
          <w:bCs/>
          <w:sz w:val="24"/>
          <w:szCs w:val="24"/>
        </w:rPr>
        <w:t>и подходы к формированию Программы</w:t>
      </w:r>
    </w:p>
    <w:p w:rsidR="00A53775" w:rsidRPr="00436776" w:rsidRDefault="00A53775" w:rsidP="00B904C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776">
        <w:rPr>
          <w:rFonts w:ascii="Times New Roman" w:hAnsi="Times New Roman" w:cs="Times New Roman"/>
          <w:b/>
          <w:sz w:val="24"/>
          <w:szCs w:val="24"/>
        </w:rPr>
        <w:t>в соответствии с ФГОС дошкольного образования</w:t>
      </w:r>
    </w:p>
    <w:p w:rsidR="00A53775" w:rsidRPr="00704655" w:rsidRDefault="00A53775" w:rsidP="00B904CC">
      <w:pPr>
        <w:pStyle w:val="af9"/>
        <w:ind w:firstLine="709"/>
        <w:jc w:val="both"/>
        <w:rPr>
          <w:sz w:val="24"/>
          <w:szCs w:val="24"/>
          <w:lang w:val="ru-RU"/>
        </w:rPr>
      </w:pPr>
      <w:r w:rsidRPr="00704655">
        <w:rPr>
          <w:bCs/>
          <w:sz w:val="24"/>
          <w:szCs w:val="24"/>
          <w:lang w:val="ru-RU"/>
        </w:rPr>
        <w:t xml:space="preserve">Принцип развивающего образования </w:t>
      </w:r>
      <w:r w:rsidRPr="00704655">
        <w:rPr>
          <w:bCs/>
          <w:i/>
          <w:sz w:val="24"/>
          <w:szCs w:val="24"/>
          <w:lang w:val="ru-RU"/>
        </w:rPr>
        <w:t>(целью которого является развитие ребёнка).</w:t>
      </w:r>
    </w:p>
    <w:p w:rsidR="00A53775" w:rsidRPr="00704655" w:rsidRDefault="00A53775" w:rsidP="00B904CC">
      <w:pPr>
        <w:pStyle w:val="af9"/>
        <w:ind w:firstLine="709"/>
        <w:jc w:val="both"/>
        <w:rPr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 xml:space="preserve">Принцип научной обоснованности и практической применимости </w:t>
      </w:r>
      <w:r w:rsidRPr="00704655">
        <w:rPr>
          <w:i/>
          <w:sz w:val="24"/>
          <w:szCs w:val="24"/>
          <w:lang w:val="ru-RU"/>
        </w:rPr>
        <w:t>(отбор образовательного материала учитывает зону ближайшего развития, применение полученной информации в практической деятельности).</w:t>
      </w:r>
    </w:p>
    <w:p w:rsidR="00A53775" w:rsidRPr="00704655" w:rsidRDefault="00A53775" w:rsidP="00B904CC">
      <w:pPr>
        <w:pStyle w:val="af9"/>
        <w:ind w:firstLine="709"/>
        <w:jc w:val="both"/>
        <w:rPr>
          <w:i/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lastRenderedPageBreak/>
        <w:t xml:space="preserve">Принцип интеграции </w:t>
      </w:r>
      <w:r w:rsidRPr="00704655">
        <w:rPr>
          <w:i/>
          <w:sz w:val="24"/>
          <w:szCs w:val="24"/>
          <w:lang w:val="ru-RU"/>
        </w:rPr>
        <w:t>(содержания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областей).</w:t>
      </w:r>
    </w:p>
    <w:p w:rsidR="00A53775" w:rsidRPr="00704655" w:rsidRDefault="00A53775" w:rsidP="00B904CC">
      <w:pPr>
        <w:pStyle w:val="af9"/>
        <w:ind w:firstLine="709"/>
        <w:jc w:val="both"/>
        <w:rPr>
          <w:i/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 xml:space="preserve">Комплексно-тематический принцип </w:t>
      </w:r>
      <w:r w:rsidRPr="00704655">
        <w:rPr>
          <w:i/>
          <w:sz w:val="24"/>
          <w:szCs w:val="24"/>
          <w:lang w:val="ru-RU"/>
        </w:rPr>
        <w:t xml:space="preserve">(объединение комплекса видов детских деятельностей вокруг единой темы).  </w:t>
      </w:r>
    </w:p>
    <w:p w:rsidR="00A53775" w:rsidRPr="00704655" w:rsidRDefault="00A53775" w:rsidP="00B904CC">
      <w:pPr>
        <w:pStyle w:val="af9"/>
        <w:ind w:firstLine="709"/>
        <w:jc w:val="both"/>
        <w:rPr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>Принцип учёта возрастных и индивидуальных особенностей развития детей.</w:t>
      </w:r>
    </w:p>
    <w:p w:rsidR="00A53775" w:rsidRPr="00704655" w:rsidRDefault="00A53775" w:rsidP="00B904CC">
      <w:pPr>
        <w:pStyle w:val="af9"/>
        <w:ind w:firstLine="709"/>
        <w:jc w:val="both"/>
        <w:rPr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>Принцип содействие и сотрудничество детей и взрослых</w:t>
      </w:r>
      <w:r w:rsidRPr="00704655">
        <w:rPr>
          <w:i/>
          <w:sz w:val="24"/>
          <w:szCs w:val="24"/>
          <w:lang w:val="ru-RU"/>
        </w:rPr>
        <w:t xml:space="preserve"> (признание ребёнка полноценным участником образовательных отношений</w:t>
      </w:r>
      <w:r w:rsidRPr="00704655">
        <w:rPr>
          <w:sz w:val="24"/>
          <w:szCs w:val="24"/>
          <w:lang w:val="ru-RU"/>
        </w:rPr>
        <w:t>).</w:t>
      </w:r>
    </w:p>
    <w:p w:rsidR="00A53775" w:rsidRPr="00704655" w:rsidRDefault="00A53775" w:rsidP="00B904CC">
      <w:pPr>
        <w:pStyle w:val="af9"/>
        <w:ind w:firstLine="709"/>
        <w:jc w:val="both"/>
        <w:rPr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>Принцип сотрудничества с семьёй.</w:t>
      </w:r>
    </w:p>
    <w:p w:rsidR="00A53775" w:rsidRPr="00704655" w:rsidRDefault="00A53775" w:rsidP="00B904CC">
      <w:pPr>
        <w:pStyle w:val="af9"/>
        <w:ind w:firstLine="709"/>
        <w:jc w:val="both"/>
        <w:rPr>
          <w:i/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 xml:space="preserve">Принцип </w:t>
      </w:r>
      <w:proofErr w:type="spellStart"/>
      <w:r w:rsidRPr="00704655">
        <w:rPr>
          <w:sz w:val="24"/>
          <w:szCs w:val="24"/>
          <w:lang w:val="ru-RU"/>
        </w:rPr>
        <w:t>гендерного</w:t>
      </w:r>
      <w:proofErr w:type="spellEnd"/>
      <w:r w:rsidRPr="00704655">
        <w:rPr>
          <w:sz w:val="24"/>
          <w:szCs w:val="24"/>
          <w:lang w:val="ru-RU"/>
        </w:rPr>
        <w:t xml:space="preserve"> подхода.</w:t>
      </w:r>
    </w:p>
    <w:p w:rsidR="00A53775" w:rsidRPr="00704655" w:rsidRDefault="00A53775" w:rsidP="00B904CC">
      <w:pPr>
        <w:pStyle w:val="af9"/>
        <w:ind w:firstLine="709"/>
        <w:jc w:val="both"/>
        <w:rPr>
          <w:i/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 xml:space="preserve">Принцип адаптивности </w:t>
      </w:r>
      <w:r w:rsidRPr="00704655">
        <w:rPr>
          <w:i/>
          <w:sz w:val="24"/>
          <w:szCs w:val="24"/>
          <w:lang w:val="ru-RU"/>
        </w:rPr>
        <w:t>(через адаптивность предметно – развивающей среды к потребностям ребёнка).</w:t>
      </w:r>
    </w:p>
    <w:p w:rsidR="00A53775" w:rsidRPr="00704655" w:rsidRDefault="00A53775" w:rsidP="00B904CC">
      <w:pPr>
        <w:pStyle w:val="af9"/>
        <w:ind w:firstLine="709"/>
        <w:jc w:val="both"/>
        <w:rPr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>Принцип поддержки инициативы детей в различных видах деятельности.</w:t>
      </w:r>
      <w:r w:rsidRPr="00704655">
        <w:rPr>
          <w:i/>
          <w:sz w:val="24"/>
          <w:szCs w:val="24"/>
          <w:lang w:val="ru-RU"/>
        </w:rPr>
        <w:t xml:space="preserve">    </w:t>
      </w:r>
    </w:p>
    <w:p w:rsidR="00A53775" w:rsidRPr="00704655" w:rsidRDefault="00A53775" w:rsidP="00B904CC">
      <w:pPr>
        <w:pStyle w:val="af9"/>
        <w:ind w:firstLine="709"/>
        <w:jc w:val="both"/>
        <w:rPr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 xml:space="preserve">Принцип учёта особенностей развития детей с ограниченными возможностями здоровья (ВОЗ). </w:t>
      </w:r>
    </w:p>
    <w:p w:rsidR="00A53775" w:rsidRPr="00704655" w:rsidRDefault="00A53775" w:rsidP="00B904CC">
      <w:pPr>
        <w:pStyle w:val="af9"/>
        <w:ind w:firstLine="709"/>
        <w:jc w:val="both"/>
        <w:rPr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>Принцип  регионального компонента (РК).</w:t>
      </w:r>
    </w:p>
    <w:p w:rsidR="00A53775" w:rsidRPr="00704655" w:rsidRDefault="00A53775" w:rsidP="00B904CC">
      <w:pPr>
        <w:pStyle w:val="af9"/>
        <w:ind w:firstLine="709"/>
        <w:jc w:val="both"/>
        <w:rPr>
          <w:sz w:val="24"/>
          <w:szCs w:val="24"/>
          <w:lang w:val="ru-RU"/>
        </w:rPr>
      </w:pPr>
    </w:p>
    <w:p w:rsidR="00A53775" w:rsidRPr="00436776" w:rsidRDefault="00A53775" w:rsidP="00B904CC">
      <w:pPr>
        <w:pStyle w:val="Default"/>
        <w:jc w:val="center"/>
        <w:rPr>
          <w:b/>
          <w:bCs/>
          <w:iCs/>
        </w:rPr>
      </w:pPr>
      <w:r w:rsidRPr="00436776">
        <w:rPr>
          <w:b/>
        </w:rPr>
        <w:t xml:space="preserve"> </w:t>
      </w:r>
      <w:r w:rsidRPr="00436776">
        <w:rPr>
          <w:b/>
          <w:bCs/>
          <w:iCs/>
        </w:rPr>
        <w:t>ВОЗРАСТНЫЕ ХАРАКТЕРИСТИКИ КОНТИНГЕНТА ДЕТЕЙ</w:t>
      </w:r>
    </w:p>
    <w:p w:rsidR="00A53775" w:rsidRPr="00436776" w:rsidRDefault="00A53775" w:rsidP="00B904CC">
      <w:pPr>
        <w:pStyle w:val="Default"/>
        <w:jc w:val="center"/>
        <w:rPr>
          <w:b/>
          <w:bCs/>
          <w:iCs/>
        </w:rPr>
      </w:pPr>
      <w:r w:rsidRPr="00436776">
        <w:rPr>
          <w:b/>
          <w:bCs/>
          <w:iCs/>
        </w:rPr>
        <w:t>дошкольного возраста</w:t>
      </w:r>
    </w:p>
    <w:p w:rsidR="00A53775" w:rsidRPr="00704655" w:rsidRDefault="00A53775" w:rsidP="00B904CC">
      <w:pPr>
        <w:pStyle w:val="af9"/>
        <w:jc w:val="both"/>
        <w:rPr>
          <w:sz w:val="24"/>
          <w:szCs w:val="24"/>
          <w:shd w:val="clear" w:color="auto" w:fill="FFFFFF"/>
          <w:lang w:val="ru-RU"/>
        </w:rPr>
      </w:pPr>
    </w:p>
    <w:p w:rsidR="00A53775" w:rsidRPr="00436776" w:rsidRDefault="00A53775" w:rsidP="00B904CC">
      <w:pPr>
        <w:pStyle w:val="Default"/>
        <w:jc w:val="center"/>
        <w:rPr>
          <w:b/>
          <w:bCs/>
          <w:i/>
          <w:iCs/>
          <w:color w:val="auto"/>
        </w:rPr>
      </w:pPr>
      <w:r w:rsidRPr="00436776">
        <w:rPr>
          <w:b/>
          <w:bCs/>
          <w:i/>
          <w:iCs/>
          <w:color w:val="auto"/>
        </w:rPr>
        <w:t>ВОЗРАСТНАЯ ХАРАКТЕРИСТИКА</w:t>
      </w:r>
    </w:p>
    <w:p w:rsidR="00A53775" w:rsidRPr="00436776" w:rsidRDefault="00A53775" w:rsidP="00B904CC">
      <w:pPr>
        <w:pStyle w:val="Default"/>
        <w:jc w:val="center"/>
        <w:rPr>
          <w:b/>
          <w:bCs/>
          <w:i/>
          <w:iCs/>
          <w:color w:val="auto"/>
        </w:rPr>
      </w:pPr>
      <w:r w:rsidRPr="00436776">
        <w:rPr>
          <w:b/>
          <w:bCs/>
          <w:i/>
          <w:iCs/>
          <w:color w:val="auto"/>
        </w:rPr>
        <w:t>контингента детей 2-3 лет (</w:t>
      </w:r>
      <w:r w:rsidRPr="00436776">
        <w:rPr>
          <w:b/>
          <w:bCs/>
          <w:i/>
          <w:iCs/>
          <w:color w:val="auto"/>
          <w:lang w:val="en-US"/>
        </w:rPr>
        <w:t>I</w:t>
      </w:r>
      <w:r w:rsidRPr="00436776">
        <w:rPr>
          <w:b/>
          <w:bCs/>
          <w:i/>
          <w:iCs/>
          <w:color w:val="auto"/>
        </w:rPr>
        <w:t xml:space="preserve"> мл</w:t>
      </w:r>
      <w:proofErr w:type="gramStart"/>
      <w:r w:rsidRPr="00436776">
        <w:rPr>
          <w:b/>
          <w:bCs/>
          <w:i/>
          <w:iCs/>
          <w:color w:val="auto"/>
        </w:rPr>
        <w:t>.</w:t>
      </w:r>
      <w:proofErr w:type="gramEnd"/>
      <w:r w:rsidRPr="00436776">
        <w:rPr>
          <w:b/>
          <w:bCs/>
          <w:i/>
          <w:iCs/>
          <w:color w:val="auto"/>
        </w:rPr>
        <w:t xml:space="preserve"> </w:t>
      </w:r>
      <w:proofErr w:type="gramStart"/>
      <w:r w:rsidRPr="00436776">
        <w:rPr>
          <w:b/>
          <w:bCs/>
          <w:i/>
          <w:iCs/>
          <w:color w:val="auto"/>
        </w:rPr>
        <w:t>г</w:t>
      </w:r>
      <w:proofErr w:type="gramEnd"/>
      <w:r w:rsidRPr="00436776">
        <w:rPr>
          <w:b/>
          <w:bCs/>
          <w:i/>
          <w:iCs/>
          <w:color w:val="auto"/>
        </w:rPr>
        <w:t>р.)</w:t>
      </w:r>
    </w:p>
    <w:p w:rsidR="00A53775" w:rsidRPr="00436776" w:rsidRDefault="00A53775" w:rsidP="00B904CC">
      <w:pPr>
        <w:pStyle w:val="Default"/>
        <w:rPr>
          <w:rStyle w:val="FontStyle19"/>
          <w:b/>
          <w:bCs/>
          <w:i/>
          <w:iCs/>
          <w:color w:val="auto"/>
          <w:szCs w:val="18"/>
        </w:rPr>
      </w:pPr>
    </w:p>
    <w:p w:rsidR="00A53775" w:rsidRPr="00704655" w:rsidRDefault="00A53775" w:rsidP="00B904CC">
      <w:pPr>
        <w:pStyle w:val="af9"/>
        <w:jc w:val="both"/>
        <w:rPr>
          <w:rStyle w:val="1a"/>
          <w:sz w:val="24"/>
          <w:szCs w:val="24"/>
          <w:lang w:val="ru-RU"/>
        </w:rPr>
      </w:pPr>
      <w:r w:rsidRPr="00704655">
        <w:rPr>
          <w:rStyle w:val="1a"/>
          <w:sz w:val="24"/>
          <w:szCs w:val="24"/>
          <w:lang w:val="ru-RU"/>
        </w:rPr>
        <w:t>На третьем году жизни дети становятся самостоятельнее. Продолжа</w:t>
      </w:r>
      <w:r w:rsidRPr="00704655">
        <w:rPr>
          <w:rStyle w:val="1a"/>
          <w:sz w:val="24"/>
          <w:szCs w:val="24"/>
          <w:lang w:val="ru-RU"/>
        </w:rPr>
        <w:softHyphen/>
        <w:t>ют развиваться предметная деятельность, деловое сотрудничество ребен</w:t>
      </w:r>
      <w:r w:rsidRPr="00704655">
        <w:rPr>
          <w:rStyle w:val="1a"/>
          <w:sz w:val="24"/>
          <w:szCs w:val="24"/>
          <w:lang w:val="ru-RU"/>
        </w:rPr>
        <w:softHyphen/>
        <w:t>ка и взрослого; совершенствуются восприятие, речь, начальные формы произвольного поведения, игры, наглядно-действенное мышление, в кон</w:t>
      </w:r>
      <w:r w:rsidRPr="00704655">
        <w:rPr>
          <w:rStyle w:val="1a"/>
          <w:sz w:val="24"/>
          <w:szCs w:val="24"/>
          <w:lang w:val="ru-RU"/>
        </w:rPr>
        <w:softHyphen/>
        <w:t>це года появляются основы наглядно-образного мышления.</w:t>
      </w:r>
      <w:r w:rsidRPr="00704655">
        <w:rPr>
          <w:rStyle w:val="aff6"/>
          <w:bCs/>
          <w:sz w:val="24"/>
          <w:szCs w:val="24"/>
          <w:lang w:val="ru-RU"/>
        </w:rPr>
        <w:t xml:space="preserve"> Продолжа</w:t>
      </w:r>
      <w:r w:rsidRPr="00704655">
        <w:rPr>
          <w:rStyle w:val="aff6"/>
          <w:bCs/>
          <w:sz w:val="24"/>
          <w:szCs w:val="24"/>
          <w:lang w:val="ru-RU"/>
        </w:rPr>
        <w:softHyphen/>
        <w:t>ет развиваться понимание речи.</w:t>
      </w:r>
      <w:r w:rsidRPr="00704655">
        <w:rPr>
          <w:rStyle w:val="1a"/>
          <w:sz w:val="24"/>
          <w:szCs w:val="24"/>
          <w:lang w:val="ru-RU"/>
        </w:rPr>
        <w:t xml:space="preserve"> </w:t>
      </w:r>
      <w:r w:rsidRPr="00704655">
        <w:rPr>
          <w:rStyle w:val="1a"/>
          <w:b/>
          <w:sz w:val="24"/>
          <w:szCs w:val="24"/>
          <w:lang w:val="ru-RU"/>
        </w:rPr>
        <w:t xml:space="preserve">Интенсивно развивается активная речь детей. </w:t>
      </w:r>
      <w:r w:rsidRPr="00704655">
        <w:rPr>
          <w:rStyle w:val="1a"/>
          <w:sz w:val="24"/>
          <w:szCs w:val="24"/>
          <w:lang w:val="ru-RU"/>
        </w:rPr>
        <w:t>Активный словарь достигает примерно</w:t>
      </w:r>
      <w:r w:rsidRPr="00704655">
        <w:rPr>
          <w:rStyle w:val="1a"/>
          <w:b/>
          <w:sz w:val="24"/>
          <w:szCs w:val="24"/>
          <w:lang w:val="ru-RU"/>
        </w:rPr>
        <w:t xml:space="preserve"> 1500-2500 слов.</w:t>
      </w:r>
      <w:r w:rsidRPr="00704655">
        <w:rPr>
          <w:sz w:val="24"/>
          <w:szCs w:val="24"/>
          <w:shd w:val="clear" w:color="auto" w:fill="FFFFFF"/>
          <w:lang w:val="ru-RU"/>
        </w:rPr>
        <w:t xml:space="preserve"> </w:t>
      </w:r>
      <w:r w:rsidRPr="00704655">
        <w:rPr>
          <w:rStyle w:val="aff6"/>
          <w:bCs/>
          <w:sz w:val="24"/>
          <w:szCs w:val="24"/>
          <w:lang w:val="ru-RU"/>
        </w:rPr>
        <w:t>Речь становится средством общения ребенка со сверстниками. В середине третьего года жизни широко используются действия с предметами-заместителями. Совершенствуется слуховое восприятие,</w:t>
      </w:r>
      <w:r w:rsidRPr="00704655">
        <w:rPr>
          <w:rStyle w:val="1a"/>
          <w:sz w:val="24"/>
          <w:szCs w:val="24"/>
          <w:lang w:val="ru-RU"/>
        </w:rPr>
        <w:t xml:space="preserve"> прежде всего</w:t>
      </w:r>
      <w:r w:rsidRPr="00704655">
        <w:rPr>
          <w:rStyle w:val="aff6"/>
          <w:bCs/>
          <w:sz w:val="24"/>
          <w:szCs w:val="24"/>
          <w:lang w:val="ru-RU"/>
        </w:rPr>
        <w:t xml:space="preserve"> фонемати</w:t>
      </w:r>
      <w:r w:rsidRPr="00704655">
        <w:rPr>
          <w:rStyle w:val="aff6"/>
          <w:bCs/>
          <w:sz w:val="24"/>
          <w:szCs w:val="24"/>
          <w:lang w:val="ru-RU"/>
        </w:rPr>
        <w:softHyphen/>
        <w:t>ческий слух.</w:t>
      </w:r>
      <w:r w:rsidRPr="00704655">
        <w:rPr>
          <w:rStyle w:val="1a"/>
          <w:sz w:val="24"/>
          <w:szCs w:val="24"/>
          <w:lang w:val="ru-RU"/>
        </w:rPr>
        <w:t xml:space="preserve"> </w:t>
      </w:r>
      <w:r w:rsidRPr="00704655">
        <w:rPr>
          <w:rStyle w:val="1a"/>
          <w:b/>
          <w:sz w:val="24"/>
          <w:szCs w:val="24"/>
          <w:lang w:val="ru-RU"/>
        </w:rPr>
        <w:t xml:space="preserve">Основной формой мышления является </w:t>
      </w:r>
      <w:proofErr w:type="gramStart"/>
      <w:r w:rsidRPr="00704655">
        <w:rPr>
          <w:rStyle w:val="1a"/>
          <w:b/>
          <w:sz w:val="24"/>
          <w:szCs w:val="24"/>
          <w:lang w:val="ru-RU"/>
        </w:rPr>
        <w:t>наглядно-действенная</w:t>
      </w:r>
      <w:proofErr w:type="gramEnd"/>
      <w:r w:rsidRPr="00704655">
        <w:rPr>
          <w:rStyle w:val="1a"/>
          <w:sz w:val="24"/>
          <w:szCs w:val="24"/>
          <w:lang w:val="ru-RU"/>
        </w:rPr>
        <w:t>. К концу третьего года жизни у детей появляются зачатки наглядно - образного мышления. В этот период</w:t>
      </w:r>
      <w:r w:rsidRPr="00704655">
        <w:rPr>
          <w:rStyle w:val="aff6"/>
          <w:bCs/>
          <w:sz w:val="24"/>
          <w:szCs w:val="24"/>
          <w:lang w:val="ru-RU"/>
        </w:rPr>
        <w:t xml:space="preserve"> начинает складываться произвольность поведения.</w:t>
      </w:r>
      <w:r w:rsidRPr="00704655">
        <w:rPr>
          <w:rStyle w:val="1a"/>
          <w:sz w:val="24"/>
          <w:szCs w:val="24"/>
          <w:lang w:val="ru-RU"/>
        </w:rPr>
        <w:t xml:space="preserve"> </w:t>
      </w:r>
      <w:r w:rsidRPr="00704655">
        <w:rPr>
          <w:rStyle w:val="1a"/>
          <w:b/>
          <w:sz w:val="24"/>
          <w:szCs w:val="24"/>
          <w:lang w:val="ru-RU"/>
        </w:rPr>
        <w:t>Ранний возраст завершается кризисом трех лет.</w:t>
      </w:r>
      <w:r w:rsidRPr="00704655">
        <w:rPr>
          <w:rStyle w:val="1a"/>
          <w:sz w:val="24"/>
          <w:szCs w:val="24"/>
          <w:lang w:val="ru-RU"/>
        </w:rPr>
        <w:t xml:space="preserve"> Ребенок осознает себя как отдельного человека, отличного от взрослого.</w:t>
      </w:r>
    </w:p>
    <w:p w:rsidR="00A53775" w:rsidRPr="00704655" w:rsidRDefault="00A53775" w:rsidP="00B904CC">
      <w:pPr>
        <w:pStyle w:val="67"/>
        <w:shd w:val="clear" w:color="auto" w:fill="auto"/>
        <w:spacing w:after="0" w:line="240" w:lineRule="auto"/>
        <w:ind w:right="20" w:firstLine="709"/>
        <w:jc w:val="both"/>
        <w:rPr>
          <w:rStyle w:val="1a"/>
          <w:sz w:val="24"/>
          <w:szCs w:val="24"/>
          <w:lang w:val="ru-RU"/>
        </w:rPr>
      </w:pPr>
    </w:p>
    <w:p w:rsidR="00A53775" w:rsidRPr="00704655" w:rsidRDefault="00A53775" w:rsidP="00B904CC">
      <w:pPr>
        <w:pStyle w:val="67"/>
        <w:shd w:val="clear" w:color="auto" w:fill="auto"/>
        <w:spacing w:after="0" w:line="240" w:lineRule="auto"/>
        <w:ind w:left="20" w:right="20" w:firstLine="709"/>
        <w:rPr>
          <w:rFonts w:ascii="Times New Roman" w:hAnsi="Times New Roman"/>
          <w:bCs/>
          <w:iCs/>
          <w:sz w:val="24"/>
          <w:szCs w:val="24"/>
          <w:lang w:val="ru-RU"/>
        </w:rPr>
      </w:pPr>
      <w:r w:rsidRPr="00704655">
        <w:rPr>
          <w:rFonts w:ascii="Times New Roman" w:hAnsi="Times New Roman"/>
          <w:b/>
          <w:bCs/>
          <w:iCs/>
          <w:sz w:val="24"/>
          <w:szCs w:val="24"/>
          <w:lang w:val="ru-RU"/>
        </w:rPr>
        <w:t>РК</w:t>
      </w:r>
      <w:r w:rsidRPr="00704655">
        <w:rPr>
          <w:rFonts w:ascii="Times New Roman" w:hAnsi="Times New Roman"/>
          <w:bCs/>
          <w:iCs/>
          <w:sz w:val="24"/>
          <w:szCs w:val="24"/>
          <w:lang w:val="ru-RU"/>
        </w:rPr>
        <w:t xml:space="preserve">: В возрасте 2 – 3 лет развивается познавательный интерес о родном городе,   художественной литературе (татарских народных сказок и произведений татарских писателей). </w:t>
      </w:r>
    </w:p>
    <w:p w:rsidR="00A53775" w:rsidRPr="00436776" w:rsidRDefault="00A53775" w:rsidP="00B904CC">
      <w:pPr>
        <w:pStyle w:val="Default"/>
        <w:ind w:firstLine="709"/>
        <w:jc w:val="both"/>
        <w:rPr>
          <w:bCs/>
          <w:iCs/>
          <w:color w:val="auto"/>
        </w:rPr>
      </w:pPr>
      <w:r w:rsidRPr="00436776">
        <w:rPr>
          <w:bCs/>
          <w:iCs/>
          <w:color w:val="auto"/>
        </w:rPr>
        <w:t>В игровой форме дети данного возраста познают татарскую национальную одежду (мальчик, девочка).</w:t>
      </w:r>
    </w:p>
    <w:p w:rsidR="00A53775" w:rsidRPr="00436776" w:rsidRDefault="00A53775" w:rsidP="00B904CC">
      <w:pPr>
        <w:pStyle w:val="Default"/>
        <w:jc w:val="both"/>
        <w:rPr>
          <w:rStyle w:val="1a"/>
          <w:bCs/>
          <w:iCs/>
          <w:color w:val="auto"/>
          <w:szCs w:val="22"/>
        </w:rPr>
      </w:pPr>
    </w:p>
    <w:p w:rsidR="00A53775" w:rsidRPr="00436776" w:rsidRDefault="00A53775" w:rsidP="00B904CC">
      <w:pPr>
        <w:pStyle w:val="Default"/>
        <w:jc w:val="center"/>
        <w:rPr>
          <w:b/>
          <w:bCs/>
          <w:i/>
          <w:iCs/>
          <w:color w:val="auto"/>
        </w:rPr>
      </w:pPr>
      <w:r w:rsidRPr="00436776">
        <w:rPr>
          <w:b/>
          <w:bCs/>
          <w:i/>
          <w:iCs/>
          <w:color w:val="auto"/>
        </w:rPr>
        <w:t xml:space="preserve">ВОЗРАСТНАЯ ХАРАКТЕРИСТИКА </w:t>
      </w:r>
    </w:p>
    <w:p w:rsidR="00A53775" w:rsidRPr="00436776" w:rsidRDefault="00A53775" w:rsidP="00B904CC">
      <w:pPr>
        <w:pStyle w:val="Default"/>
        <w:jc w:val="center"/>
        <w:rPr>
          <w:b/>
          <w:bCs/>
          <w:i/>
          <w:iCs/>
          <w:color w:val="auto"/>
        </w:rPr>
      </w:pPr>
      <w:r w:rsidRPr="00436776">
        <w:rPr>
          <w:b/>
          <w:bCs/>
          <w:i/>
          <w:iCs/>
          <w:color w:val="auto"/>
        </w:rPr>
        <w:t>контингента детей 4-5 лет (</w:t>
      </w:r>
      <w:proofErr w:type="gramStart"/>
      <w:r w:rsidRPr="00436776">
        <w:rPr>
          <w:b/>
          <w:bCs/>
          <w:i/>
          <w:iCs/>
          <w:color w:val="auto"/>
        </w:rPr>
        <w:t>ср</w:t>
      </w:r>
      <w:proofErr w:type="gramEnd"/>
      <w:r w:rsidRPr="00436776">
        <w:rPr>
          <w:b/>
          <w:bCs/>
          <w:i/>
          <w:iCs/>
          <w:color w:val="auto"/>
        </w:rPr>
        <w:t>. гр.)</w:t>
      </w:r>
    </w:p>
    <w:p w:rsidR="00A53775" w:rsidRPr="00436776" w:rsidRDefault="00A53775" w:rsidP="00B904CC">
      <w:pPr>
        <w:pStyle w:val="Default"/>
        <w:rPr>
          <w:b/>
          <w:bCs/>
          <w:i/>
          <w:iCs/>
          <w:color w:val="auto"/>
        </w:rPr>
      </w:pPr>
    </w:p>
    <w:p w:rsidR="00A53775" w:rsidRPr="00704655" w:rsidRDefault="00A53775" w:rsidP="00B904CC">
      <w:pPr>
        <w:pStyle w:val="67"/>
        <w:shd w:val="clear" w:color="auto" w:fill="auto"/>
        <w:spacing w:after="0" w:line="240" w:lineRule="auto"/>
        <w:ind w:left="20" w:right="23" w:firstLine="709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ru-RU"/>
        </w:rPr>
      </w:pPr>
      <w:r w:rsidRPr="00704655">
        <w:rPr>
          <w:rStyle w:val="1a"/>
          <w:sz w:val="24"/>
          <w:szCs w:val="24"/>
          <w:lang w:val="ru-RU"/>
        </w:rPr>
        <w:t>В игровой деятельности у детей появляют</w:t>
      </w:r>
      <w:r w:rsidRPr="00704655">
        <w:rPr>
          <w:rStyle w:val="1a"/>
          <w:sz w:val="24"/>
          <w:szCs w:val="24"/>
          <w:lang w:val="ru-RU"/>
        </w:rPr>
        <w:softHyphen/>
        <w:t xml:space="preserve">ся </w:t>
      </w:r>
      <w:r w:rsidRPr="00704655">
        <w:rPr>
          <w:rStyle w:val="1a"/>
          <w:b/>
          <w:sz w:val="24"/>
          <w:szCs w:val="24"/>
          <w:lang w:val="ru-RU"/>
        </w:rPr>
        <w:t>ролевые взаимодействия.</w:t>
      </w:r>
      <w:r w:rsidRPr="00704655">
        <w:rPr>
          <w:rStyle w:val="1a"/>
          <w:sz w:val="24"/>
          <w:szCs w:val="24"/>
          <w:lang w:val="ru-RU"/>
        </w:rPr>
        <w:t xml:space="preserve"> В процессе игры роли могут меняться. Игро</w:t>
      </w:r>
      <w:r w:rsidRPr="00704655">
        <w:rPr>
          <w:rStyle w:val="1a"/>
          <w:sz w:val="24"/>
          <w:szCs w:val="24"/>
          <w:lang w:val="ru-RU"/>
        </w:rPr>
        <w:softHyphen/>
        <w:t xml:space="preserve">вые действия начинают выполняться не ради них самих, а ради смысла игры. </w:t>
      </w:r>
      <w:r w:rsidRPr="00704655">
        <w:rPr>
          <w:rStyle w:val="1a"/>
          <w:b/>
          <w:sz w:val="24"/>
          <w:szCs w:val="24"/>
          <w:lang w:val="ru-RU"/>
        </w:rPr>
        <w:t>Происходит разделение игровых и реальных взаимодействий детей.</w:t>
      </w:r>
      <w:r w:rsidRPr="00704655">
        <w:rPr>
          <w:rFonts w:ascii="Times New Roman" w:hAnsi="Times New Roman"/>
          <w:b/>
          <w:sz w:val="24"/>
          <w:szCs w:val="24"/>
          <w:shd w:val="clear" w:color="auto" w:fill="FFFFFF"/>
          <w:lang w:val="ru-RU"/>
        </w:rPr>
        <w:t xml:space="preserve"> </w:t>
      </w:r>
      <w:r w:rsidRPr="00704655">
        <w:rPr>
          <w:rStyle w:val="1a"/>
          <w:sz w:val="24"/>
          <w:szCs w:val="24"/>
          <w:lang w:val="ru-RU"/>
        </w:rPr>
        <w:t xml:space="preserve">Значительное развитие получает изобразительная деятельность. </w:t>
      </w:r>
      <w:r w:rsidRPr="00704655">
        <w:rPr>
          <w:rStyle w:val="1a"/>
          <w:b/>
          <w:sz w:val="24"/>
          <w:szCs w:val="24"/>
          <w:lang w:val="ru-RU"/>
        </w:rPr>
        <w:t>Рису</w:t>
      </w:r>
      <w:r w:rsidRPr="00704655">
        <w:rPr>
          <w:rStyle w:val="1a"/>
          <w:b/>
          <w:sz w:val="24"/>
          <w:szCs w:val="24"/>
          <w:lang w:val="ru-RU"/>
        </w:rPr>
        <w:softHyphen/>
        <w:t>нок</w:t>
      </w:r>
      <w:r w:rsidRPr="00704655">
        <w:rPr>
          <w:rStyle w:val="1a"/>
          <w:sz w:val="24"/>
          <w:szCs w:val="24"/>
          <w:lang w:val="ru-RU"/>
        </w:rPr>
        <w:t xml:space="preserve"> </w:t>
      </w:r>
      <w:r w:rsidRPr="00704655">
        <w:rPr>
          <w:rStyle w:val="1a"/>
          <w:b/>
          <w:sz w:val="24"/>
          <w:szCs w:val="24"/>
          <w:lang w:val="ru-RU"/>
        </w:rPr>
        <w:t>становится предметным и детализированным</w:t>
      </w:r>
      <w:proofErr w:type="gramStart"/>
      <w:r w:rsidRPr="00704655">
        <w:rPr>
          <w:rStyle w:val="1a"/>
          <w:sz w:val="24"/>
          <w:szCs w:val="24"/>
          <w:lang w:val="ru-RU"/>
        </w:rPr>
        <w:t>.</w:t>
      </w:r>
      <w:r w:rsidRPr="00704655">
        <w:rPr>
          <w:rStyle w:val="aff6"/>
          <w:bCs/>
          <w:sz w:val="24"/>
          <w:szCs w:val="24"/>
          <w:lang w:val="ru-RU"/>
        </w:rPr>
        <w:t>С</w:t>
      </w:r>
      <w:proofErr w:type="gramEnd"/>
      <w:r w:rsidRPr="00704655">
        <w:rPr>
          <w:rStyle w:val="aff6"/>
          <w:bCs/>
          <w:sz w:val="24"/>
          <w:szCs w:val="24"/>
          <w:lang w:val="ru-RU"/>
        </w:rPr>
        <w:t>овершенствуется техническая сторона изобрази</w:t>
      </w:r>
      <w:r w:rsidRPr="00704655">
        <w:rPr>
          <w:rStyle w:val="aff6"/>
          <w:bCs/>
          <w:sz w:val="24"/>
          <w:szCs w:val="24"/>
          <w:lang w:val="ru-RU"/>
        </w:rPr>
        <w:softHyphen/>
        <w:t xml:space="preserve">тельной деятельности. </w:t>
      </w:r>
      <w:r w:rsidRPr="00704655">
        <w:rPr>
          <w:rStyle w:val="1a"/>
          <w:sz w:val="24"/>
          <w:szCs w:val="24"/>
          <w:lang w:val="ru-RU"/>
        </w:rPr>
        <w:t xml:space="preserve">Усложняется конструирование. </w:t>
      </w:r>
      <w:r w:rsidRPr="00704655">
        <w:rPr>
          <w:rStyle w:val="1a"/>
          <w:b/>
          <w:sz w:val="24"/>
          <w:szCs w:val="24"/>
          <w:lang w:val="ru-RU"/>
        </w:rPr>
        <w:t>Формируются навыки конструирования по собственному замыслу</w:t>
      </w:r>
      <w:r w:rsidRPr="00704655">
        <w:rPr>
          <w:rStyle w:val="1a"/>
          <w:sz w:val="24"/>
          <w:szCs w:val="24"/>
          <w:lang w:val="ru-RU"/>
        </w:rPr>
        <w:t>, а также планирование последовательности действий.</w:t>
      </w:r>
      <w:r w:rsidRPr="00704655">
        <w:rPr>
          <w:rFonts w:ascii="Times New Roman" w:hAnsi="Times New Roman"/>
          <w:b/>
          <w:sz w:val="24"/>
          <w:szCs w:val="24"/>
          <w:shd w:val="clear" w:color="auto" w:fill="FFFFFF"/>
          <w:lang w:val="ru-RU"/>
        </w:rPr>
        <w:t xml:space="preserve"> </w:t>
      </w:r>
      <w:r w:rsidRPr="00704655">
        <w:rPr>
          <w:rStyle w:val="aff6"/>
          <w:bCs/>
          <w:sz w:val="24"/>
          <w:szCs w:val="24"/>
          <w:lang w:val="ru-RU"/>
        </w:rPr>
        <w:t>Двигательная сфера ребенка характеризуется позитивными изме</w:t>
      </w:r>
      <w:r w:rsidRPr="00704655">
        <w:rPr>
          <w:rStyle w:val="aff6"/>
          <w:bCs/>
          <w:sz w:val="24"/>
          <w:szCs w:val="24"/>
          <w:lang w:val="ru-RU"/>
        </w:rPr>
        <w:softHyphen/>
        <w:t>нениями мелкой и крупной моторики.</w:t>
      </w:r>
      <w:r w:rsidRPr="00704655">
        <w:rPr>
          <w:rStyle w:val="1a"/>
          <w:sz w:val="24"/>
          <w:szCs w:val="24"/>
          <w:lang w:val="ru-RU"/>
        </w:rPr>
        <w:t xml:space="preserve"> Развиваются ловкость, коорди</w:t>
      </w:r>
      <w:r w:rsidRPr="00704655">
        <w:rPr>
          <w:rStyle w:val="1a"/>
          <w:sz w:val="24"/>
          <w:szCs w:val="24"/>
          <w:lang w:val="ru-RU"/>
        </w:rPr>
        <w:softHyphen/>
        <w:t>нация движений. Дети удерживают равновесие, перешагивают через небольшие преграды. Усложняются игры с мячом.</w:t>
      </w:r>
      <w:r w:rsidRPr="00704655">
        <w:rPr>
          <w:rFonts w:ascii="Times New Roman" w:hAnsi="Times New Roman"/>
          <w:b/>
          <w:sz w:val="24"/>
          <w:szCs w:val="24"/>
          <w:shd w:val="clear" w:color="auto" w:fill="FFFFFF"/>
          <w:lang w:val="ru-RU"/>
        </w:rPr>
        <w:t xml:space="preserve"> </w:t>
      </w:r>
      <w:r w:rsidRPr="00704655">
        <w:rPr>
          <w:rStyle w:val="1a"/>
          <w:b/>
          <w:sz w:val="24"/>
          <w:szCs w:val="24"/>
          <w:lang w:val="ru-RU"/>
        </w:rPr>
        <w:t>Восприятие детей становится более развитым</w:t>
      </w:r>
      <w:r w:rsidRPr="00704655">
        <w:rPr>
          <w:rStyle w:val="1a"/>
          <w:sz w:val="24"/>
          <w:szCs w:val="24"/>
          <w:lang w:val="ru-RU"/>
        </w:rPr>
        <w:t xml:space="preserve">. Дети </w:t>
      </w:r>
      <w:r w:rsidRPr="00704655">
        <w:rPr>
          <w:rStyle w:val="1a"/>
          <w:sz w:val="24"/>
          <w:szCs w:val="24"/>
          <w:lang w:val="ru-RU"/>
        </w:rPr>
        <w:lastRenderedPageBreak/>
        <w:t>способны упорядочить группы предметов по сенсорному признаку — ве</w:t>
      </w:r>
      <w:r w:rsidRPr="00704655">
        <w:rPr>
          <w:rStyle w:val="1a"/>
          <w:sz w:val="24"/>
          <w:szCs w:val="24"/>
          <w:lang w:val="ru-RU"/>
        </w:rPr>
        <w:softHyphen/>
        <w:t>личине, цвету; выделить такие параметры, как высота, длина и ширина. Совершенствуется ориентация в пространстве.</w:t>
      </w:r>
    </w:p>
    <w:p w:rsidR="00A53775" w:rsidRPr="00704655" w:rsidRDefault="00A53775" w:rsidP="00B904CC">
      <w:pPr>
        <w:pStyle w:val="67"/>
        <w:shd w:val="clear" w:color="auto" w:fill="auto"/>
        <w:spacing w:after="0" w:line="240" w:lineRule="auto"/>
        <w:ind w:right="23" w:firstLine="709"/>
        <w:jc w:val="both"/>
        <w:rPr>
          <w:rStyle w:val="1a"/>
          <w:sz w:val="24"/>
          <w:szCs w:val="24"/>
          <w:lang w:val="ru-RU"/>
        </w:rPr>
      </w:pPr>
      <w:r w:rsidRPr="00704655">
        <w:rPr>
          <w:rStyle w:val="1a"/>
          <w:sz w:val="24"/>
          <w:szCs w:val="24"/>
          <w:lang w:val="ru-RU"/>
        </w:rPr>
        <w:t>Возрастает объем памяти</w:t>
      </w:r>
      <w:r w:rsidRPr="00704655">
        <w:rPr>
          <w:rStyle w:val="1a"/>
          <w:b/>
          <w:sz w:val="24"/>
          <w:szCs w:val="24"/>
          <w:lang w:val="ru-RU"/>
        </w:rPr>
        <w:t>.</w:t>
      </w:r>
      <w:r w:rsidRPr="00704655">
        <w:rPr>
          <w:rStyle w:val="1a"/>
          <w:sz w:val="24"/>
          <w:szCs w:val="24"/>
          <w:lang w:val="ru-RU"/>
        </w:rPr>
        <w:t xml:space="preserve"> </w:t>
      </w:r>
      <w:r w:rsidRPr="00704655">
        <w:rPr>
          <w:rStyle w:val="aff6"/>
          <w:bCs/>
          <w:sz w:val="24"/>
          <w:szCs w:val="24"/>
          <w:lang w:val="ru-RU"/>
        </w:rPr>
        <w:t>Начинает складываться произвольное запоминание:</w:t>
      </w:r>
      <w:r w:rsidRPr="00704655">
        <w:rPr>
          <w:rStyle w:val="1a"/>
          <w:sz w:val="24"/>
          <w:szCs w:val="24"/>
          <w:lang w:val="ru-RU"/>
        </w:rPr>
        <w:t xml:space="preserve"> дети способны принять задачу на запоминание, помнят поручения взрослых, могут вы</w:t>
      </w:r>
      <w:r w:rsidRPr="00704655">
        <w:rPr>
          <w:rStyle w:val="1a"/>
          <w:sz w:val="24"/>
          <w:szCs w:val="24"/>
          <w:lang w:val="ru-RU"/>
        </w:rPr>
        <w:softHyphen/>
        <w:t>учить небольшое стихотворение и т.д.</w:t>
      </w:r>
      <w:r w:rsidRPr="0070465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04655">
        <w:rPr>
          <w:rStyle w:val="aff6"/>
          <w:bCs/>
          <w:sz w:val="24"/>
          <w:szCs w:val="24"/>
          <w:lang w:val="ru-RU"/>
        </w:rPr>
        <w:t>Начинает развиваться образное мышление.</w:t>
      </w:r>
      <w:r w:rsidRPr="00704655">
        <w:rPr>
          <w:rStyle w:val="1a"/>
          <w:sz w:val="24"/>
          <w:szCs w:val="24"/>
          <w:lang w:val="ru-RU"/>
        </w:rPr>
        <w:t xml:space="preserve"> Дети способны исполь</w:t>
      </w:r>
      <w:r w:rsidRPr="00704655">
        <w:rPr>
          <w:rStyle w:val="1a"/>
          <w:sz w:val="24"/>
          <w:szCs w:val="24"/>
          <w:lang w:val="ru-RU"/>
        </w:rPr>
        <w:softHyphen/>
        <w:t>зовать простые схематизированные изображения для решения неслож</w:t>
      </w:r>
      <w:r w:rsidRPr="00704655">
        <w:rPr>
          <w:rStyle w:val="1a"/>
          <w:sz w:val="24"/>
          <w:szCs w:val="24"/>
          <w:lang w:val="ru-RU"/>
        </w:rPr>
        <w:softHyphen/>
        <w:t xml:space="preserve">ных задач. Развивается предвосхищение. </w:t>
      </w:r>
      <w:r w:rsidRPr="00704655">
        <w:rPr>
          <w:rStyle w:val="1a"/>
          <w:b/>
          <w:sz w:val="24"/>
          <w:szCs w:val="24"/>
          <w:lang w:val="ru-RU"/>
        </w:rPr>
        <w:t>Продолжает развиваться воображение</w:t>
      </w:r>
      <w:r w:rsidRPr="00704655">
        <w:rPr>
          <w:rStyle w:val="1a"/>
          <w:sz w:val="24"/>
          <w:szCs w:val="24"/>
          <w:lang w:val="ru-RU"/>
        </w:rPr>
        <w:t>. Формируются такие его осо</w:t>
      </w:r>
      <w:r w:rsidRPr="00704655">
        <w:rPr>
          <w:rStyle w:val="1a"/>
          <w:sz w:val="24"/>
          <w:szCs w:val="24"/>
          <w:lang w:val="ru-RU"/>
        </w:rPr>
        <w:softHyphen/>
        <w:t xml:space="preserve">бенности, как оригинальность и произвольность. </w:t>
      </w:r>
      <w:r w:rsidRPr="00704655">
        <w:rPr>
          <w:rStyle w:val="1a"/>
          <w:b/>
          <w:sz w:val="24"/>
          <w:szCs w:val="24"/>
          <w:lang w:val="ru-RU"/>
        </w:rPr>
        <w:t>Увеличивается устойчивость внимания</w:t>
      </w:r>
      <w:r w:rsidRPr="00704655">
        <w:rPr>
          <w:rStyle w:val="1a"/>
          <w:sz w:val="24"/>
          <w:szCs w:val="24"/>
          <w:lang w:val="ru-RU"/>
        </w:rPr>
        <w:t xml:space="preserve">. </w:t>
      </w:r>
      <w:r w:rsidRPr="00704655">
        <w:rPr>
          <w:rStyle w:val="aff6"/>
          <w:bCs/>
          <w:sz w:val="24"/>
          <w:szCs w:val="24"/>
          <w:lang w:val="ru-RU"/>
        </w:rPr>
        <w:t xml:space="preserve"> Речь становится предметом активности детей.</w:t>
      </w:r>
      <w:r w:rsidRPr="00704655">
        <w:rPr>
          <w:rStyle w:val="1a"/>
          <w:sz w:val="24"/>
          <w:szCs w:val="24"/>
          <w:lang w:val="ru-RU"/>
        </w:rPr>
        <w:t xml:space="preserve"> Развивается грамматическая сторона речи.  Речь детей при взаимодействии друг с другом носит ситуативный характер, а при обще</w:t>
      </w:r>
      <w:r w:rsidRPr="00704655">
        <w:rPr>
          <w:rStyle w:val="1a"/>
          <w:sz w:val="24"/>
          <w:szCs w:val="24"/>
          <w:lang w:val="ru-RU"/>
        </w:rPr>
        <w:softHyphen/>
        <w:t xml:space="preserve">нии с взрослым становится </w:t>
      </w:r>
      <w:proofErr w:type="spellStart"/>
      <w:r w:rsidRPr="00704655">
        <w:rPr>
          <w:rStyle w:val="1a"/>
          <w:sz w:val="24"/>
          <w:szCs w:val="24"/>
          <w:lang w:val="ru-RU"/>
        </w:rPr>
        <w:t>внеситуативной</w:t>
      </w:r>
      <w:proofErr w:type="spellEnd"/>
      <w:r w:rsidRPr="00704655">
        <w:rPr>
          <w:rStyle w:val="1a"/>
          <w:sz w:val="24"/>
          <w:szCs w:val="24"/>
          <w:lang w:val="ru-RU"/>
        </w:rPr>
        <w:t>.</w:t>
      </w:r>
      <w:r w:rsidRPr="0070465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04655">
        <w:rPr>
          <w:rStyle w:val="aff6"/>
          <w:bCs/>
          <w:sz w:val="24"/>
          <w:szCs w:val="24"/>
          <w:lang w:val="ru-RU"/>
        </w:rPr>
        <w:t>Изменяется содержание общения ребенка и взрослого.</w:t>
      </w:r>
      <w:r w:rsidRPr="00704655">
        <w:rPr>
          <w:rStyle w:val="1a"/>
          <w:sz w:val="24"/>
          <w:szCs w:val="24"/>
          <w:lang w:val="ru-RU"/>
        </w:rPr>
        <w:t xml:space="preserve"> </w:t>
      </w:r>
      <w:r w:rsidRPr="00704655">
        <w:rPr>
          <w:rStyle w:val="aff6"/>
          <w:b w:val="0"/>
          <w:bCs/>
          <w:sz w:val="24"/>
          <w:szCs w:val="24"/>
          <w:lang w:val="ru-RU"/>
        </w:rPr>
        <w:t>Ведущим становится познавательный мотив.</w:t>
      </w:r>
      <w:r w:rsidRPr="00704655">
        <w:rPr>
          <w:rStyle w:val="1a"/>
          <w:sz w:val="24"/>
          <w:szCs w:val="24"/>
          <w:lang w:val="ru-RU"/>
        </w:rPr>
        <w:t xml:space="preserve"> У детей формируется потребность в уважении со стороны взрослого, для них оказывается чрезвычайно важной его похвала. </w:t>
      </w:r>
      <w:r w:rsidRPr="00704655">
        <w:rPr>
          <w:rStyle w:val="aff6"/>
          <w:b w:val="0"/>
          <w:bCs/>
          <w:sz w:val="24"/>
          <w:szCs w:val="24"/>
          <w:lang w:val="ru-RU"/>
        </w:rPr>
        <w:t xml:space="preserve">У детей повышенная обидчивость -  возрастной феномен. </w:t>
      </w:r>
      <w:r w:rsidRPr="00704655">
        <w:rPr>
          <w:rStyle w:val="1a"/>
          <w:b/>
          <w:sz w:val="24"/>
          <w:szCs w:val="24"/>
          <w:lang w:val="ru-RU"/>
        </w:rPr>
        <w:t>Взаимоотношения со сверстниками характеризуются избирательностью</w:t>
      </w:r>
      <w:r w:rsidRPr="00704655">
        <w:rPr>
          <w:rStyle w:val="1a"/>
          <w:sz w:val="24"/>
          <w:szCs w:val="24"/>
          <w:lang w:val="ru-RU"/>
        </w:rPr>
        <w:t>. Появляются посто</w:t>
      </w:r>
      <w:r w:rsidRPr="00704655">
        <w:rPr>
          <w:rStyle w:val="1a"/>
          <w:sz w:val="24"/>
          <w:szCs w:val="24"/>
          <w:lang w:val="ru-RU"/>
        </w:rPr>
        <w:softHyphen/>
        <w:t>янные партнеры по играм.</w:t>
      </w:r>
      <w:r w:rsidRPr="00704655">
        <w:rPr>
          <w:rStyle w:val="aff6"/>
          <w:bCs/>
          <w:sz w:val="24"/>
          <w:szCs w:val="24"/>
          <w:lang w:val="ru-RU"/>
        </w:rPr>
        <w:t xml:space="preserve"> </w:t>
      </w:r>
      <w:r w:rsidRPr="00704655">
        <w:rPr>
          <w:rStyle w:val="aff6"/>
          <w:b w:val="0"/>
          <w:bCs/>
          <w:sz w:val="24"/>
          <w:szCs w:val="24"/>
          <w:lang w:val="ru-RU"/>
        </w:rPr>
        <w:t>В группах начинают выделяться лидеры. Появля</w:t>
      </w:r>
      <w:r w:rsidRPr="00704655">
        <w:rPr>
          <w:rStyle w:val="aff6"/>
          <w:b w:val="0"/>
          <w:bCs/>
          <w:sz w:val="24"/>
          <w:szCs w:val="24"/>
          <w:lang w:val="ru-RU"/>
        </w:rPr>
        <w:softHyphen/>
        <w:t xml:space="preserve">ются </w:t>
      </w:r>
      <w:proofErr w:type="spellStart"/>
      <w:r w:rsidRPr="00704655">
        <w:rPr>
          <w:rStyle w:val="aff6"/>
          <w:b w:val="0"/>
          <w:bCs/>
          <w:sz w:val="24"/>
          <w:szCs w:val="24"/>
          <w:lang w:val="ru-RU"/>
        </w:rPr>
        <w:t>конкурентность</w:t>
      </w:r>
      <w:proofErr w:type="spellEnd"/>
      <w:r w:rsidRPr="00704655">
        <w:rPr>
          <w:rStyle w:val="aff6"/>
          <w:b w:val="0"/>
          <w:bCs/>
          <w:sz w:val="24"/>
          <w:szCs w:val="24"/>
          <w:lang w:val="ru-RU"/>
        </w:rPr>
        <w:t xml:space="preserve">, </w:t>
      </w:r>
      <w:proofErr w:type="spellStart"/>
      <w:r w:rsidRPr="00704655">
        <w:rPr>
          <w:rStyle w:val="aff6"/>
          <w:b w:val="0"/>
          <w:bCs/>
          <w:sz w:val="24"/>
          <w:szCs w:val="24"/>
          <w:lang w:val="ru-RU"/>
        </w:rPr>
        <w:t>соревновательность</w:t>
      </w:r>
      <w:proofErr w:type="spellEnd"/>
      <w:r w:rsidRPr="00704655">
        <w:rPr>
          <w:rStyle w:val="aff6"/>
          <w:b w:val="0"/>
          <w:bCs/>
          <w:sz w:val="24"/>
          <w:szCs w:val="24"/>
          <w:lang w:val="ru-RU"/>
        </w:rPr>
        <w:t>.</w:t>
      </w:r>
      <w:r w:rsidRPr="00704655">
        <w:rPr>
          <w:rStyle w:val="1a"/>
          <w:sz w:val="24"/>
          <w:szCs w:val="24"/>
          <w:lang w:val="ru-RU"/>
        </w:rPr>
        <w:t xml:space="preserve"> </w:t>
      </w:r>
    </w:p>
    <w:p w:rsidR="00A53775" w:rsidRPr="00704655" w:rsidRDefault="00A53775" w:rsidP="00B904CC">
      <w:pPr>
        <w:pStyle w:val="67"/>
        <w:shd w:val="clear" w:color="auto" w:fill="auto"/>
        <w:spacing w:after="0" w:line="240" w:lineRule="auto"/>
        <w:ind w:right="23" w:firstLine="709"/>
        <w:jc w:val="both"/>
        <w:rPr>
          <w:rStyle w:val="1a"/>
          <w:sz w:val="24"/>
          <w:szCs w:val="24"/>
          <w:lang w:val="ru-RU"/>
        </w:rPr>
      </w:pPr>
    </w:p>
    <w:p w:rsidR="00A53775" w:rsidRPr="00436776" w:rsidRDefault="00A53775" w:rsidP="00B904CC">
      <w:pPr>
        <w:pStyle w:val="67"/>
        <w:shd w:val="clear" w:color="auto" w:fill="auto"/>
        <w:spacing w:after="0" w:line="240" w:lineRule="auto"/>
        <w:ind w:right="20"/>
        <w:jc w:val="both"/>
        <w:rPr>
          <w:rFonts w:ascii="Times New Roman" w:hAnsi="Times New Roman"/>
          <w:bCs/>
          <w:iCs/>
          <w:sz w:val="24"/>
          <w:szCs w:val="24"/>
          <w:lang w:val="tt-RU"/>
        </w:rPr>
      </w:pPr>
      <w:r w:rsidRPr="00704655">
        <w:rPr>
          <w:rStyle w:val="1a"/>
          <w:b/>
          <w:sz w:val="24"/>
          <w:szCs w:val="24"/>
          <w:lang w:val="ru-RU"/>
        </w:rPr>
        <w:t xml:space="preserve">РК: </w:t>
      </w:r>
      <w:r w:rsidRPr="00704655">
        <w:rPr>
          <w:rStyle w:val="1a"/>
          <w:sz w:val="24"/>
          <w:szCs w:val="24"/>
          <w:lang w:val="ru-RU"/>
        </w:rPr>
        <w:t>В возрасте 4 – 5 лет</w:t>
      </w:r>
      <w:r w:rsidRPr="00704655">
        <w:rPr>
          <w:rFonts w:ascii="Times New Roman" w:hAnsi="Times New Roman"/>
          <w:bCs/>
          <w:iCs/>
          <w:sz w:val="24"/>
          <w:szCs w:val="24"/>
          <w:lang w:val="ru-RU"/>
        </w:rPr>
        <w:t xml:space="preserve"> развивается познавательный интерес о родном крае (животный и растительный мир), о Республике Татарстан и России. Усваивают элементы  орнамента татарского народа (тюльпан -  лалә; лист – </w:t>
      </w:r>
      <w:proofErr w:type="spellStart"/>
      <w:r w:rsidRPr="00704655">
        <w:rPr>
          <w:rFonts w:ascii="Times New Roman" w:hAnsi="Times New Roman"/>
          <w:bCs/>
          <w:iCs/>
          <w:sz w:val="24"/>
          <w:szCs w:val="24"/>
          <w:lang w:val="ru-RU"/>
        </w:rPr>
        <w:t>яфрак</w:t>
      </w:r>
      <w:proofErr w:type="spellEnd"/>
      <w:r w:rsidRPr="00704655">
        <w:rPr>
          <w:rFonts w:ascii="Times New Roman" w:hAnsi="Times New Roman"/>
          <w:bCs/>
          <w:iCs/>
          <w:sz w:val="24"/>
          <w:szCs w:val="24"/>
          <w:lang w:val="ru-RU"/>
        </w:rPr>
        <w:t xml:space="preserve">; колокольчик – </w:t>
      </w:r>
      <w:r w:rsidRPr="00436776">
        <w:rPr>
          <w:rFonts w:ascii="Times New Roman" w:hAnsi="Times New Roman"/>
          <w:bCs/>
          <w:iCs/>
          <w:sz w:val="24"/>
          <w:szCs w:val="24"/>
          <w:lang w:val="tt-RU"/>
        </w:rPr>
        <w:t xml:space="preserve">кыңгырау) через изобразительную деятельность и дидактические игры. Продолжается усвоение материала о родном городе, татарской национальной одежде (мальчик, девочка). Формируется интерес к произведениям татарского народа и татарским сказкам. </w:t>
      </w:r>
    </w:p>
    <w:p w:rsidR="00A53775" w:rsidRPr="00704655" w:rsidRDefault="00A53775" w:rsidP="00B904CC">
      <w:pPr>
        <w:pStyle w:val="67"/>
        <w:shd w:val="clear" w:color="auto" w:fill="auto"/>
        <w:spacing w:after="0" w:line="240" w:lineRule="auto"/>
        <w:ind w:right="20"/>
        <w:rPr>
          <w:rStyle w:val="1a"/>
          <w:b/>
          <w:sz w:val="24"/>
          <w:szCs w:val="24"/>
          <w:lang w:val="ru-RU"/>
        </w:rPr>
      </w:pPr>
    </w:p>
    <w:p w:rsidR="00A53775" w:rsidRPr="00704655" w:rsidRDefault="00A53775" w:rsidP="00B904CC">
      <w:pPr>
        <w:pStyle w:val="67"/>
        <w:shd w:val="clear" w:color="auto" w:fill="auto"/>
        <w:spacing w:after="0" w:line="240" w:lineRule="auto"/>
        <w:ind w:right="20"/>
        <w:jc w:val="both"/>
        <w:rPr>
          <w:rStyle w:val="1a"/>
          <w:sz w:val="24"/>
          <w:szCs w:val="24"/>
          <w:lang w:val="ru-RU"/>
        </w:rPr>
      </w:pPr>
      <w:r w:rsidRPr="00704655">
        <w:rPr>
          <w:rStyle w:val="1a"/>
          <w:b/>
          <w:sz w:val="24"/>
          <w:szCs w:val="24"/>
          <w:lang w:val="ru-RU"/>
        </w:rPr>
        <w:t xml:space="preserve">УМК «Изучаем русский язык»: </w:t>
      </w:r>
      <w:r w:rsidRPr="00704655">
        <w:rPr>
          <w:rStyle w:val="1a"/>
          <w:sz w:val="24"/>
          <w:szCs w:val="24"/>
          <w:lang w:val="ru-RU"/>
        </w:rPr>
        <w:t xml:space="preserve">В возрасте 4 – 5 лет объём словарного запаса: </w:t>
      </w:r>
      <w:r w:rsidRPr="00704655">
        <w:rPr>
          <w:rStyle w:val="1a"/>
          <w:b/>
          <w:sz w:val="24"/>
          <w:szCs w:val="24"/>
          <w:lang w:val="ru-RU"/>
        </w:rPr>
        <w:t>65 слов русского языка</w:t>
      </w:r>
      <w:r w:rsidRPr="00704655">
        <w:rPr>
          <w:rStyle w:val="1a"/>
          <w:sz w:val="24"/>
          <w:szCs w:val="24"/>
          <w:lang w:val="ru-RU"/>
        </w:rPr>
        <w:t xml:space="preserve">.  </w:t>
      </w:r>
    </w:p>
    <w:p w:rsidR="00A53775" w:rsidRPr="00704655" w:rsidRDefault="00A53775" w:rsidP="00B904CC">
      <w:pPr>
        <w:pStyle w:val="67"/>
        <w:shd w:val="clear" w:color="auto" w:fill="auto"/>
        <w:spacing w:after="0" w:line="240" w:lineRule="auto"/>
        <w:ind w:right="20"/>
        <w:jc w:val="both"/>
        <w:rPr>
          <w:rStyle w:val="1a"/>
          <w:sz w:val="24"/>
          <w:szCs w:val="24"/>
          <w:lang w:val="ru-RU"/>
        </w:rPr>
      </w:pPr>
    </w:p>
    <w:p w:rsidR="00A53775" w:rsidRPr="00436776" w:rsidRDefault="00A53775" w:rsidP="00B904CC">
      <w:pPr>
        <w:pStyle w:val="Default"/>
        <w:jc w:val="center"/>
        <w:rPr>
          <w:b/>
          <w:bCs/>
          <w:i/>
          <w:iCs/>
          <w:color w:val="auto"/>
        </w:rPr>
      </w:pPr>
      <w:r w:rsidRPr="00436776">
        <w:rPr>
          <w:b/>
          <w:bCs/>
          <w:i/>
          <w:iCs/>
          <w:color w:val="auto"/>
        </w:rPr>
        <w:t xml:space="preserve">ВОЗРАСТНАЯ ХАРАКТЕРИСТИКА </w:t>
      </w:r>
    </w:p>
    <w:p w:rsidR="00A53775" w:rsidRPr="00436776" w:rsidRDefault="00A53775" w:rsidP="00B904CC">
      <w:pPr>
        <w:pStyle w:val="Default"/>
        <w:jc w:val="center"/>
        <w:rPr>
          <w:b/>
          <w:bCs/>
          <w:i/>
          <w:iCs/>
          <w:color w:val="auto"/>
        </w:rPr>
      </w:pPr>
      <w:r w:rsidRPr="00436776">
        <w:rPr>
          <w:b/>
          <w:bCs/>
          <w:i/>
          <w:iCs/>
          <w:color w:val="auto"/>
        </w:rPr>
        <w:t>контингента детей 5-6 лет (ст. гр.)</w:t>
      </w:r>
    </w:p>
    <w:p w:rsidR="00A53775" w:rsidRPr="00436776" w:rsidRDefault="00A53775" w:rsidP="00B904CC">
      <w:pPr>
        <w:pStyle w:val="Default"/>
        <w:rPr>
          <w:b/>
          <w:bCs/>
          <w:i/>
          <w:iCs/>
          <w:color w:val="auto"/>
        </w:rPr>
      </w:pPr>
    </w:p>
    <w:p w:rsidR="00A53775" w:rsidRPr="00704655" w:rsidRDefault="00A53775" w:rsidP="00B904CC">
      <w:pPr>
        <w:pStyle w:val="67"/>
        <w:shd w:val="clear" w:color="auto" w:fill="auto"/>
        <w:spacing w:after="0" w:line="240" w:lineRule="auto"/>
        <w:ind w:right="23" w:firstLine="709"/>
        <w:jc w:val="both"/>
        <w:rPr>
          <w:rStyle w:val="1a"/>
          <w:b/>
          <w:sz w:val="24"/>
          <w:szCs w:val="24"/>
          <w:lang w:val="ru-RU"/>
        </w:rPr>
      </w:pPr>
      <w:r w:rsidRPr="00704655">
        <w:rPr>
          <w:rStyle w:val="1a"/>
          <w:b/>
          <w:sz w:val="24"/>
          <w:szCs w:val="24"/>
          <w:lang w:val="ru-RU"/>
        </w:rPr>
        <w:t xml:space="preserve">Действия детей в играх становятся разнообразными. </w:t>
      </w:r>
      <w:r w:rsidRPr="00704655">
        <w:rPr>
          <w:rStyle w:val="1a"/>
          <w:sz w:val="24"/>
          <w:szCs w:val="24"/>
          <w:lang w:val="ru-RU"/>
        </w:rPr>
        <w:t>Дети могут распределять роли до начала игры и строить свое поведение, придерживаясь роли. Появляются попытки совместного распределения ролей.  Игровое взаимо</w:t>
      </w:r>
      <w:r w:rsidRPr="00704655">
        <w:rPr>
          <w:rStyle w:val="1a"/>
          <w:sz w:val="24"/>
          <w:szCs w:val="24"/>
          <w:lang w:val="ru-RU"/>
        </w:rPr>
        <w:softHyphen/>
        <w:t>действие сопровождается речью. Дети начинают осваивать социаль</w:t>
      </w:r>
      <w:r w:rsidRPr="00704655">
        <w:rPr>
          <w:rStyle w:val="1a"/>
          <w:sz w:val="24"/>
          <w:szCs w:val="24"/>
          <w:lang w:val="ru-RU"/>
        </w:rPr>
        <w:softHyphen/>
        <w:t xml:space="preserve">ные отношения и понимать подчиненность позиций в различных видах деятельности взрослых. 5 – 6 лет - </w:t>
      </w:r>
      <w:r w:rsidRPr="00704655">
        <w:rPr>
          <w:rStyle w:val="aff6"/>
          <w:bCs/>
          <w:sz w:val="24"/>
          <w:szCs w:val="24"/>
          <w:lang w:val="ru-RU"/>
        </w:rPr>
        <w:t xml:space="preserve"> возраст на</w:t>
      </w:r>
      <w:r w:rsidRPr="00704655">
        <w:rPr>
          <w:rStyle w:val="aff6"/>
          <w:bCs/>
          <w:sz w:val="24"/>
          <w:szCs w:val="24"/>
          <w:lang w:val="ru-RU"/>
        </w:rPr>
        <w:softHyphen/>
        <w:t>иболее активного рисования.</w:t>
      </w:r>
      <w:r w:rsidRPr="00704655">
        <w:rPr>
          <w:rStyle w:val="1a"/>
          <w:sz w:val="24"/>
          <w:szCs w:val="24"/>
          <w:lang w:val="ru-RU"/>
        </w:rPr>
        <w:t xml:space="preserve">  Рисунки разные по содержанию. Рисунки приобретают сюжетный характер. </w:t>
      </w:r>
      <w:r w:rsidRPr="00704655">
        <w:rPr>
          <w:rStyle w:val="1a"/>
          <w:b/>
          <w:sz w:val="24"/>
          <w:szCs w:val="24"/>
          <w:lang w:val="ru-RU"/>
        </w:rPr>
        <w:t>Изображение человека становится более детализированным и пропорциональным</w:t>
      </w:r>
      <w:r w:rsidRPr="00704655">
        <w:rPr>
          <w:rStyle w:val="1a"/>
          <w:sz w:val="24"/>
          <w:szCs w:val="24"/>
          <w:lang w:val="ru-RU"/>
        </w:rPr>
        <w:t>. По рисунку можно судить о половой принадлежности и эмоциональном со</w:t>
      </w:r>
      <w:r w:rsidRPr="00704655">
        <w:rPr>
          <w:rStyle w:val="1a"/>
          <w:sz w:val="24"/>
          <w:szCs w:val="24"/>
          <w:lang w:val="ru-RU"/>
        </w:rPr>
        <w:softHyphen/>
        <w:t>стоянии изображенного человека.</w:t>
      </w:r>
      <w:r w:rsidRPr="00704655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704655">
        <w:rPr>
          <w:rStyle w:val="aff6"/>
          <w:bCs/>
          <w:sz w:val="24"/>
          <w:szCs w:val="24"/>
          <w:lang w:val="ru-RU"/>
        </w:rPr>
        <w:t>Конструктивная деятельность может осуществляться на основе схемы, по замыслу и по условиям</w:t>
      </w:r>
      <w:r w:rsidRPr="00704655">
        <w:rPr>
          <w:rStyle w:val="1a"/>
          <w:sz w:val="24"/>
          <w:szCs w:val="24"/>
          <w:lang w:val="ru-RU"/>
        </w:rPr>
        <w:t>. Дети используют и называют различные детали конструктора.</w:t>
      </w:r>
      <w:r w:rsidRPr="00704655">
        <w:rPr>
          <w:rStyle w:val="aff6"/>
          <w:bCs/>
          <w:sz w:val="24"/>
          <w:szCs w:val="24"/>
          <w:lang w:val="ru-RU"/>
        </w:rPr>
        <w:t xml:space="preserve"> </w:t>
      </w:r>
      <w:r w:rsidRPr="00704655">
        <w:rPr>
          <w:rStyle w:val="1a"/>
          <w:sz w:val="24"/>
          <w:szCs w:val="24"/>
          <w:lang w:val="ru-RU"/>
        </w:rPr>
        <w:t xml:space="preserve">Появляется конструирование в ходе совместной деятельности. Могут конструировать из бумаги, природного материала. Развиваются чувства к </w:t>
      </w:r>
      <w:proofErr w:type="spellStart"/>
      <w:r w:rsidRPr="00704655">
        <w:rPr>
          <w:rStyle w:val="1a"/>
          <w:sz w:val="24"/>
          <w:szCs w:val="24"/>
          <w:lang w:val="ru-RU"/>
        </w:rPr>
        <w:t>сопричастию</w:t>
      </w:r>
      <w:proofErr w:type="spellEnd"/>
      <w:r w:rsidRPr="00704655">
        <w:rPr>
          <w:rStyle w:val="1a"/>
          <w:sz w:val="24"/>
          <w:szCs w:val="24"/>
          <w:lang w:val="ru-RU"/>
        </w:rPr>
        <w:t xml:space="preserve"> общего дела.</w:t>
      </w:r>
      <w:r w:rsidRPr="00704655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704655">
        <w:rPr>
          <w:rStyle w:val="1a"/>
          <w:sz w:val="24"/>
          <w:szCs w:val="24"/>
          <w:lang w:val="ru-RU"/>
        </w:rPr>
        <w:t>Продолжает совершенствоваться восприятие цвета, формы и величи</w:t>
      </w:r>
      <w:r w:rsidRPr="00704655">
        <w:rPr>
          <w:rStyle w:val="1a"/>
          <w:sz w:val="24"/>
          <w:szCs w:val="24"/>
          <w:lang w:val="ru-RU"/>
        </w:rPr>
        <w:softHyphen/>
        <w:t xml:space="preserve">ны, строения предметов; систематизируются представления детей. </w:t>
      </w:r>
      <w:r w:rsidRPr="00704655">
        <w:rPr>
          <w:rStyle w:val="1a"/>
          <w:b/>
          <w:sz w:val="24"/>
          <w:szCs w:val="24"/>
          <w:lang w:val="ru-RU"/>
        </w:rPr>
        <w:t xml:space="preserve">Восприятие </w:t>
      </w:r>
      <w:r w:rsidRPr="00704655">
        <w:rPr>
          <w:rStyle w:val="1a"/>
          <w:sz w:val="24"/>
          <w:szCs w:val="24"/>
          <w:lang w:val="ru-RU"/>
        </w:rPr>
        <w:t xml:space="preserve">в этом возрасте характеризуется </w:t>
      </w:r>
      <w:r w:rsidRPr="00704655">
        <w:rPr>
          <w:rStyle w:val="1a"/>
          <w:b/>
          <w:sz w:val="24"/>
          <w:szCs w:val="24"/>
          <w:lang w:val="ru-RU"/>
        </w:rPr>
        <w:t>анализом сложных</w:t>
      </w:r>
      <w:r w:rsidRPr="00704655">
        <w:rPr>
          <w:rStyle w:val="35"/>
          <w:b/>
          <w:sz w:val="24"/>
          <w:szCs w:val="24"/>
          <w:lang w:val="ru-RU"/>
        </w:rPr>
        <w:t xml:space="preserve"> </w:t>
      </w:r>
      <w:r w:rsidRPr="00704655">
        <w:rPr>
          <w:rStyle w:val="1a"/>
          <w:b/>
          <w:sz w:val="24"/>
          <w:szCs w:val="24"/>
          <w:lang w:val="ru-RU"/>
        </w:rPr>
        <w:t>форм объектов. Развиваться образное мышление</w:t>
      </w:r>
      <w:r w:rsidRPr="00704655">
        <w:rPr>
          <w:rStyle w:val="1a"/>
          <w:sz w:val="24"/>
          <w:szCs w:val="24"/>
          <w:lang w:val="ru-RU"/>
        </w:rPr>
        <w:t xml:space="preserve">. Использую  наглядное моделирование. </w:t>
      </w:r>
      <w:r w:rsidRPr="00704655">
        <w:rPr>
          <w:rStyle w:val="aff6"/>
          <w:bCs/>
          <w:sz w:val="24"/>
          <w:szCs w:val="24"/>
          <w:lang w:val="ru-RU"/>
        </w:rPr>
        <w:t xml:space="preserve">Продолжают совершенствоваться обобщения, что является основой словесно-логического мышления. </w:t>
      </w:r>
      <w:r w:rsidRPr="00704655">
        <w:rPr>
          <w:rStyle w:val="1a"/>
          <w:sz w:val="24"/>
          <w:szCs w:val="24"/>
          <w:lang w:val="ru-RU"/>
        </w:rPr>
        <w:t xml:space="preserve">Дети группируют объекты по признакам. Используя свой наглядный опыт – дети </w:t>
      </w:r>
      <w:proofErr w:type="spellStart"/>
      <w:r w:rsidRPr="00704655">
        <w:rPr>
          <w:rStyle w:val="1a"/>
          <w:sz w:val="24"/>
          <w:szCs w:val="24"/>
          <w:lang w:val="ru-RU"/>
        </w:rPr>
        <w:t>могуи</w:t>
      </w:r>
      <w:proofErr w:type="spellEnd"/>
      <w:r w:rsidRPr="00704655">
        <w:rPr>
          <w:rStyle w:val="1a"/>
          <w:sz w:val="24"/>
          <w:szCs w:val="24"/>
          <w:lang w:val="ru-RU"/>
        </w:rPr>
        <w:t xml:space="preserve"> давать адекватные причинные объяснения, способны рассуждать.</w:t>
      </w:r>
      <w:r w:rsidRPr="00704655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704655">
        <w:rPr>
          <w:rStyle w:val="1a"/>
          <w:b/>
          <w:sz w:val="24"/>
          <w:szCs w:val="24"/>
          <w:lang w:val="ru-RU"/>
        </w:rPr>
        <w:t>Воображение</w:t>
      </w:r>
      <w:r w:rsidRPr="00704655">
        <w:rPr>
          <w:rStyle w:val="1a"/>
          <w:sz w:val="24"/>
          <w:szCs w:val="24"/>
          <w:lang w:val="ru-RU"/>
        </w:rPr>
        <w:t xml:space="preserve"> в этом возрасте будет</w:t>
      </w:r>
      <w:r w:rsidRPr="00704655">
        <w:rPr>
          <w:rStyle w:val="aff6"/>
          <w:bCs/>
          <w:sz w:val="24"/>
          <w:szCs w:val="24"/>
          <w:lang w:val="ru-RU"/>
        </w:rPr>
        <w:t xml:space="preserve"> активно развиваться лишь при условии проведения специальной работы по его активизации.</w:t>
      </w:r>
      <w:r w:rsidRPr="00704655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704655">
        <w:rPr>
          <w:rStyle w:val="1a"/>
          <w:b/>
          <w:sz w:val="24"/>
          <w:szCs w:val="24"/>
          <w:lang w:val="ru-RU"/>
        </w:rPr>
        <w:t>Продолжают развиваться устойчивость, распределение, переключаемость внимания.</w:t>
      </w:r>
      <w:r w:rsidRPr="00704655">
        <w:rPr>
          <w:rStyle w:val="1a"/>
          <w:sz w:val="24"/>
          <w:szCs w:val="24"/>
          <w:lang w:val="ru-RU"/>
        </w:rPr>
        <w:t xml:space="preserve"> Наблюдается переход от </w:t>
      </w:r>
      <w:proofErr w:type="gramStart"/>
      <w:r w:rsidRPr="00704655">
        <w:rPr>
          <w:rStyle w:val="1a"/>
          <w:sz w:val="24"/>
          <w:szCs w:val="24"/>
          <w:lang w:val="ru-RU"/>
        </w:rPr>
        <w:t>непроизвольного</w:t>
      </w:r>
      <w:proofErr w:type="gramEnd"/>
      <w:r w:rsidRPr="00704655">
        <w:rPr>
          <w:rStyle w:val="1a"/>
          <w:sz w:val="24"/>
          <w:szCs w:val="24"/>
          <w:lang w:val="ru-RU"/>
        </w:rPr>
        <w:t xml:space="preserve"> к произволь</w:t>
      </w:r>
      <w:r w:rsidRPr="00704655">
        <w:rPr>
          <w:rStyle w:val="1a"/>
          <w:sz w:val="24"/>
          <w:szCs w:val="24"/>
          <w:lang w:val="ru-RU"/>
        </w:rPr>
        <w:softHyphen/>
        <w:t xml:space="preserve">ному вниманию. </w:t>
      </w:r>
      <w:r w:rsidRPr="00704655">
        <w:rPr>
          <w:rStyle w:val="1a"/>
          <w:b/>
          <w:sz w:val="24"/>
          <w:szCs w:val="24"/>
          <w:lang w:val="ru-RU"/>
        </w:rPr>
        <w:t>Совершенствоваться речь,</w:t>
      </w:r>
      <w:r w:rsidRPr="00704655">
        <w:rPr>
          <w:rStyle w:val="1a"/>
          <w:sz w:val="24"/>
          <w:szCs w:val="24"/>
          <w:lang w:val="ru-RU"/>
        </w:rPr>
        <w:t xml:space="preserve"> в том числе ее звуковая сторона.</w:t>
      </w:r>
      <w:r w:rsidRPr="00704655">
        <w:rPr>
          <w:rStyle w:val="35"/>
          <w:sz w:val="24"/>
          <w:szCs w:val="24"/>
          <w:lang w:val="ru-RU"/>
        </w:rPr>
        <w:t xml:space="preserve"> </w:t>
      </w:r>
      <w:r w:rsidRPr="00704655">
        <w:rPr>
          <w:rStyle w:val="1a"/>
          <w:sz w:val="24"/>
          <w:szCs w:val="24"/>
          <w:lang w:val="ru-RU"/>
        </w:rPr>
        <w:t>Развиваются фонематический слух, интонационная выразитель</w:t>
      </w:r>
      <w:r w:rsidRPr="00704655">
        <w:rPr>
          <w:rStyle w:val="1a"/>
          <w:sz w:val="24"/>
          <w:szCs w:val="24"/>
          <w:lang w:val="ru-RU"/>
        </w:rPr>
        <w:softHyphen/>
        <w:t xml:space="preserve">ность речи. Совершенствуется грамматический строй речи. </w:t>
      </w:r>
    </w:p>
    <w:p w:rsidR="00A53775" w:rsidRPr="00704655" w:rsidRDefault="00A53775" w:rsidP="00B904CC">
      <w:pPr>
        <w:pStyle w:val="67"/>
        <w:shd w:val="clear" w:color="auto" w:fill="auto"/>
        <w:spacing w:after="0" w:line="240" w:lineRule="auto"/>
        <w:ind w:firstLine="709"/>
        <w:jc w:val="both"/>
        <w:rPr>
          <w:rStyle w:val="1a"/>
          <w:sz w:val="24"/>
          <w:szCs w:val="24"/>
          <w:lang w:val="ru-RU"/>
        </w:rPr>
      </w:pPr>
    </w:p>
    <w:p w:rsidR="00A53775" w:rsidRPr="00436776" w:rsidRDefault="00A53775" w:rsidP="00B904CC">
      <w:pPr>
        <w:pStyle w:val="af9"/>
        <w:ind w:firstLine="709"/>
        <w:jc w:val="both"/>
        <w:rPr>
          <w:sz w:val="24"/>
          <w:szCs w:val="24"/>
          <w:lang w:val="tt-RU"/>
        </w:rPr>
      </w:pPr>
      <w:proofErr w:type="gramStart"/>
      <w:r w:rsidRPr="00704655">
        <w:rPr>
          <w:rStyle w:val="1a"/>
          <w:b/>
          <w:sz w:val="24"/>
          <w:szCs w:val="24"/>
          <w:lang w:val="ru-RU"/>
        </w:rPr>
        <w:t xml:space="preserve">РК: </w:t>
      </w:r>
      <w:r w:rsidRPr="00704655">
        <w:rPr>
          <w:rStyle w:val="1a"/>
          <w:sz w:val="24"/>
          <w:szCs w:val="24"/>
          <w:lang w:val="ru-RU"/>
        </w:rPr>
        <w:t>В возрасте 5 – 6 лет</w:t>
      </w:r>
      <w:r w:rsidRPr="00704655">
        <w:rPr>
          <w:sz w:val="24"/>
          <w:szCs w:val="24"/>
          <w:lang w:val="ru-RU"/>
        </w:rPr>
        <w:t xml:space="preserve"> развивается познавательный интерес о родном крае (животный и растительный мир), городах Республики Татарстан  </w:t>
      </w:r>
      <w:r w:rsidRPr="00704655">
        <w:rPr>
          <w:b/>
          <w:sz w:val="24"/>
          <w:szCs w:val="24"/>
          <w:lang w:val="ru-RU"/>
        </w:rPr>
        <w:t>(4 города:</w:t>
      </w:r>
      <w:proofErr w:type="gramEnd"/>
      <w:r w:rsidRPr="00704655">
        <w:rPr>
          <w:b/>
          <w:sz w:val="24"/>
          <w:szCs w:val="24"/>
          <w:lang w:val="ru-RU"/>
        </w:rPr>
        <w:t xml:space="preserve"> </w:t>
      </w:r>
      <w:proofErr w:type="gramStart"/>
      <w:r w:rsidRPr="00704655">
        <w:rPr>
          <w:b/>
          <w:sz w:val="24"/>
          <w:szCs w:val="24"/>
          <w:lang w:val="ru-RU"/>
        </w:rPr>
        <w:t xml:space="preserve">Набережные Челны, Чистополь, </w:t>
      </w:r>
      <w:r w:rsidRPr="00704655">
        <w:rPr>
          <w:b/>
          <w:sz w:val="24"/>
          <w:szCs w:val="24"/>
          <w:lang w:val="ru-RU"/>
        </w:rPr>
        <w:lastRenderedPageBreak/>
        <w:t xml:space="preserve">Нижнекамск, Заинск; </w:t>
      </w:r>
      <w:r w:rsidRPr="00436776">
        <w:rPr>
          <w:b/>
          <w:sz w:val="24"/>
          <w:szCs w:val="24"/>
          <w:lang w:val="tt-RU"/>
        </w:rPr>
        <w:t>столица РТ – г. Казань)</w:t>
      </w:r>
      <w:r w:rsidRPr="00704655">
        <w:rPr>
          <w:sz w:val="24"/>
          <w:szCs w:val="24"/>
          <w:lang w:val="ru-RU"/>
        </w:rPr>
        <w:t>.</w:t>
      </w:r>
      <w:proofErr w:type="gramEnd"/>
      <w:r w:rsidRPr="00704655">
        <w:rPr>
          <w:sz w:val="24"/>
          <w:szCs w:val="24"/>
          <w:lang w:val="ru-RU"/>
        </w:rPr>
        <w:t xml:space="preserve"> Дети начинают осваивать народы Поволжья (Татарстан, Россия, Башкортостан, Чувашия). Пополняются знания детей о символике РТ и РФ </w:t>
      </w:r>
      <w:r w:rsidRPr="00704655">
        <w:rPr>
          <w:b/>
          <w:sz w:val="24"/>
          <w:szCs w:val="24"/>
          <w:lang w:val="ru-RU"/>
        </w:rPr>
        <w:t>(герб, флаг).</w:t>
      </w:r>
      <w:r w:rsidRPr="00704655">
        <w:rPr>
          <w:sz w:val="24"/>
          <w:szCs w:val="24"/>
          <w:lang w:val="ru-RU"/>
        </w:rPr>
        <w:t xml:space="preserve"> Усваивают элементы  орнамента татарского народа (тюльпан -  лалә; лист – </w:t>
      </w:r>
      <w:proofErr w:type="spellStart"/>
      <w:r w:rsidRPr="00704655">
        <w:rPr>
          <w:sz w:val="24"/>
          <w:szCs w:val="24"/>
          <w:lang w:val="ru-RU"/>
        </w:rPr>
        <w:t>яфрак</w:t>
      </w:r>
      <w:proofErr w:type="spellEnd"/>
      <w:r w:rsidRPr="00704655">
        <w:rPr>
          <w:sz w:val="24"/>
          <w:szCs w:val="24"/>
          <w:lang w:val="ru-RU"/>
        </w:rPr>
        <w:t xml:space="preserve">; колокольчик – </w:t>
      </w:r>
      <w:r w:rsidRPr="00436776">
        <w:rPr>
          <w:sz w:val="24"/>
          <w:szCs w:val="24"/>
          <w:lang w:val="tt-RU"/>
        </w:rPr>
        <w:t xml:space="preserve">кыңгырау; </w:t>
      </w:r>
      <w:r w:rsidRPr="00436776">
        <w:rPr>
          <w:b/>
          <w:sz w:val="24"/>
          <w:szCs w:val="24"/>
          <w:lang w:val="tt-RU"/>
        </w:rPr>
        <w:t>гвоздика – канәфер чә</w:t>
      </w:r>
      <w:proofErr w:type="gramStart"/>
      <w:r w:rsidRPr="00436776">
        <w:rPr>
          <w:b/>
          <w:sz w:val="24"/>
          <w:szCs w:val="24"/>
          <w:lang w:val="tt-RU"/>
        </w:rPr>
        <w:t>ч</w:t>
      </w:r>
      <w:proofErr w:type="gramEnd"/>
      <w:r w:rsidRPr="00436776">
        <w:rPr>
          <w:b/>
          <w:sz w:val="24"/>
          <w:szCs w:val="24"/>
          <w:lang w:val="tt-RU"/>
        </w:rPr>
        <w:t>әге</w:t>
      </w:r>
      <w:r w:rsidRPr="00704655">
        <w:rPr>
          <w:b/>
          <w:sz w:val="24"/>
          <w:szCs w:val="24"/>
          <w:lang w:val="ru-RU"/>
        </w:rPr>
        <w:t xml:space="preserve">; </w:t>
      </w:r>
      <w:proofErr w:type="spellStart"/>
      <w:r w:rsidRPr="00704655">
        <w:rPr>
          <w:b/>
          <w:sz w:val="24"/>
          <w:szCs w:val="24"/>
          <w:lang w:val="ru-RU"/>
        </w:rPr>
        <w:t>трёхлистник</w:t>
      </w:r>
      <w:proofErr w:type="spellEnd"/>
      <w:r w:rsidRPr="00704655">
        <w:rPr>
          <w:b/>
          <w:sz w:val="24"/>
          <w:szCs w:val="24"/>
          <w:lang w:val="ru-RU"/>
        </w:rPr>
        <w:t xml:space="preserve"> –өч </w:t>
      </w:r>
      <w:proofErr w:type="spellStart"/>
      <w:r w:rsidRPr="00704655">
        <w:rPr>
          <w:b/>
          <w:sz w:val="24"/>
          <w:szCs w:val="24"/>
          <w:lang w:val="ru-RU"/>
        </w:rPr>
        <w:t>яфрак</w:t>
      </w:r>
      <w:proofErr w:type="spellEnd"/>
      <w:r w:rsidRPr="00704655">
        <w:rPr>
          <w:sz w:val="24"/>
          <w:szCs w:val="24"/>
          <w:lang w:val="ru-RU"/>
        </w:rPr>
        <w:t xml:space="preserve"> </w:t>
      </w:r>
      <w:r w:rsidRPr="00436776">
        <w:rPr>
          <w:sz w:val="24"/>
          <w:szCs w:val="24"/>
          <w:lang w:val="tt-RU"/>
        </w:rPr>
        <w:t>) через изобразительную деятельность и дидактические игры. Продолжается усвоение материала о родном городе, татарской национальной одежде (мальчик, девочка). Формируется интерес к произведениям татарского народа и татарским сказкам. Расширяется кругозор о  татарских писателях: Г.Тукай, А.Алиш, М.Джалиль.</w:t>
      </w:r>
    </w:p>
    <w:p w:rsidR="00A53775" w:rsidRPr="00436776" w:rsidRDefault="00A53775" w:rsidP="00B904CC">
      <w:pPr>
        <w:pStyle w:val="af9"/>
        <w:ind w:firstLine="709"/>
        <w:jc w:val="both"/>
        <w:rPr>
          <w:sz w:val="24"/>
          <w:szCs w:val="24"/>
          <w:lang w:val="tt-RU"/>
        </w:rPr>
      </w:pPr>
    </w:p>
    <w:p w:rsidR="00A53775" w:rsidRPr="00704655" w:rsidRDefault="00A53775" w:rsidP="00B904CC">
      <w:pPr>
        <w:pStyle w:val="67"/>
        <w:shd w:val="clear" w:color="auto" w:fill="auto"/>
        <w:spacing w:after="0" w:line="240" w:lineRule="auto"/>
        <w:ind w:right="20" w:firstLine="709"/>
        <w:jc w:val="both"/>
        <w:rPr>
          <w:rStyle w:val="1a"/>
          <w:sz w:val="24"/>
          <w:szCs w:val="24"/>
          <w:lang w:val="ru-RU"/>
        </w:rPr>
      </w:pPr>
      <w:r w:rsidRPr="00704655">
        <w:rPr>
          <w:rStyle w:val="1a"/>
          <w:b/>
          <w:sz w:val="24"/>
          <w:szCs w:val="24"/>
          <w:lang w:val="ru-RU"/>
        </w:rPr>
        <w:t xml:space="preserve">УМК «Изучаем русский язык»: </w:t>
      </w:r>
      <w:r w:rsidRPr="00704655">
        <w:rPr>
          <w:rStyle w:val="1a"/>
          <w:sz w:val="24"/>
          <w:szCs w:val="24"/>
          <w:lang w:val="ru-RU"/>
        </w:rPr>
        <w:t>В возрасте 5 – 6 лет</w:t>
      </w:r>
      <w:r w:rsidRPr="00704655">
        <w:rPr>
          <w:rStyle w:val="1a"/>
          <w:b/>
          <w:sz w:val="24"/>
          <w:szCs w:val="24"/>
          <w:lang w:val="ru-RU"/>
        </w:rPr>
        <w:t xml:space="preserve"> </w:t>
      </w:r>
      <w:r w:rsidRPr="00704655">
        <w:rPr>
          <w:rStyle w:val="1a"/>
          <w:sz w:val="24"/>
          <w:szCs w:val="24"/>
          <w:lang w:val="ru-RU"/>
        </w:rPr>
        <w:t xml:space="preserve">объём словарного запаса: </w:t>
      </w:r>
      <w:r w:rsidRPr="00704655">
        <w:rPr>
          <w:rStyle w:val="1a"/>
          <w:b/>
          <w:sz w:val="24"/>
          <w:szCs w:val="24"/>
          <w:lang w:val="ru-RU"/>
        </w:rPr>
        <w:t>78 слов русского языка</w:t>
      </w:r>
      <w:r w:rsidRPr="00704655">
        <w:rPr>
          <w:rStyle w:val="1a"/>
          <w:sz w:val="24"/>
          <w:szCs w:val="24"/>
          <w:lang w:val="ru-RU"/>
        </w:rPr>
        <w:t xml:space="preserve">. </w:t>
      </w:r>
    </w:p>
    <w:p w:rsidR="00A53775" w:rsidRPr="00704655" w:rsidRDefault="00A53775" w:rsidP="00B904CC">
      <w:pPr>
        <w:pStyle w:val="67"/>
        <w:shd w:val="clear" w:color="auto" w:fill="auto"/>
        <w:spacing w:after="0" w:line="240" w:lineRule="auto"/>
        <w:ind w:firstLine="709"/>
        <w:jc w:val="both"/>
        <w:rPr>
          <w:rStyle w:val="1a"/>
          <w:sz w:val="24"/>
          <w:szCs w:val="24"/>
          <w:lang w:val="ru-RU"/>
        </w:rPr>
      </w:pPr>
    </w:p>
    <w:p w:rsidR="00A53775" w:rsidRPr="00436776" w:rsidRDefault="00A53775" w:rsidP="00B904CC">
      <w:pPr>
        <w:pStyle w:val="Default"/>
        <w:jc w:val="center"/>
        <w:rPr>
          <w:b/>
          <w:bCs/>
          <w:i/>
          <w:iCs/>
        </w:rPr>
      </w:pPr>
      <w:r w:rsidRPr="00436776">
        <w:rPr>
          <w:b/>
          <w:bCs/>
          <w:i/>
          <w:iCs/>
        </w:rPr>
        <w:t>ВОЗРАСТНАЯ ХАРАКТЕРИСТИКА</w:t>
      </w:r>
    </w:p>
    <w:p w:rsidR="00A53775" w:rsidRPr="00436776" w:rsidRDefault="00A53775" w:rsidP="00B904CC">
      <w:pPr>
        <w:pStyle w:val="Default"/>
        <w:jc w:val="center"/>
        <w:rPr>
          <w:b/>
          <w:bCs/>
          <w:i/>
          <w:iCs/>
        </w:rPr>
      </w:pPr>
      <w:r w:rsidRPr="00436776">
        <w:rPr>
          <w:b/>
          <w:bCs/>
          <w:i/>
          <w:iCs/>
        </w:rPr>
        <w:t>контингента детей 6-7 лет (под</w:t>
      </w:r>
      <w:proofErr w:type="gramStart"/>
      <w:r w:rsidRPr="00436776">
        <w:rPr>
          <w:b/>
          <w:bCs/>
          <w:i/>
          <w:iCs/>
        </w:rPr>
        <w:t>.</w:t>
      </w:r>
      <w:proofErr w:type="gramEnd"/>
      <w:r w:rsidRPr="00436776">
        <w:rPr>
          <w:b/>
          <w:bCs/>
          <w:i/>
          <w:iCs/>
        </w:rPr>
        <w:t xml:space="preserve"> </w:t>
      </w:r>
      <w:proofErr w:type="gramStart"/>
      <w:r w:rsidRPr="00436776">
        <w:rPr>
          <w:b/>
          <w:bCs/>
          <w:i/>
          <w:iCs/>
        </w:rPr>
        <w:t>г</w:t>
      </w:r>
      <w:proofErr w:type="gramEnd"/>
      <w:r w:rsidRPr="00436776">
        <w:rPr>
          <w:b/>
          <w:bCs/>
          <w:i/>
          <w:iCs/>
        </w:rPr>
        <w:t>р.)</w:t>
      </w:r>
    </w:p>
    <w:p w:rsidR="00A53775" w:rsidRPr="00436776" w:rsidRDefault="00A53775" w:rsidP="00B904CC">
      <w:pPr>
        <w:pStyle w:val="Default"/>
        <w:rPr>
          <w:b/>
          <w:bCs/>
          <w:i/>
          <w:iCs/>
        </w:rPr>
      </w:pPr>
    </w:p>
    <w:p w:rsidR="00A53775" w:rsidRPr="00704655" w:rsidRDefault="00A53775" w:rsidP="00B904CC">
      <w:pPr>
        <w:pStyle w:val="67"/>
        <w:shd w:val="clear" w:color="auto" w:fill="auto"/>
        <w:spacing w:after="0" w:line="240" w:lineRule="auto"/>
        <w:ind w:firstLine="709"/>
        <w:jc w:val="both"/>
        <w:rPr>
          <w:rStyle w:val="1a"/>
          <w:sz w:val="24"/>
          <w:szCs w:val="24"/>
          <w:lang w:val="ru-RU"/>
        </w:rPr>
      </w:pPr>
      <w:r w:rsidRPr="00704655">
        <w:rPr>
          <w:rStyle w:val="aff6"/>
          <w:bCs/>
          <w:sz w:val="24"/>
          <w:szCs w:val="24"/>
          <w:lang w:val="ru-RU"/>
        </w:rPr>
        <w:t>Игровые действия детей становятся более сложными.</w:t>
      </w:r>
      <w:r w:rsidRPr="00704655">
        <w:rPr>
          <w:rStyle w:val="1a"/>
          <w:sz w:val="24"/>
          <w:szCs w:val="24"/>
          <w:lang w:val="ru-RU"/>
        </w:rPr>
        <w:t xml:space="preserve"> Появляется совместное планирование игры, распределение ролей. Взаимодействие с детьми </w:t>
      </w:r>
      <w:proofErr w:type="spellStart"/>
      <w:r w:rsidRPr="00704655">
        <w:rPr>
          <w:rStyle w:val="1a"/>
          <w:sz w:val="24"/>
          <w:szCs w:val="24"/>
          <w:lang w:val="ru-RU"/>
        </w:rPr>
        <w:t>роиентируется</w:t>
      </w:r>
      <w:proofErr w:type="spellEnd"/>
      <w:r w:rsidRPr="00704655">
        <w:rPr>
          <w:rStyle w:val="1a"/>
          <w:sz w:val="24"/>
          <w:szCs w:val="24"/>
          <w:lang w:val="ru-RU"/>
        </w:rPr>
        <w:t xml:space="preserve"> на социальные нормы и правила. </w:t>
      </w:r>
      <w:r w:rsidRPr="00704655">
        <w:rPr>
          <w:rStyle w:val="aff6"/>
          <w:bCs/>
          <w:sz w:val="24"/>
          <w:szCs w:val="24"/>
          <w:lang w:val="ru-RU"/>
        </w:rPr>
        <w:t>Рисунки приобретают более детализированный характер, обогащается их цветовая гамма.</w:t>
      </w:r>
      <w:r w:rsidRPr="00704655">
        <w:rPr>
          <w:rStyle w:val="1a"/>
          <w:sz w:val="24"/>
          <w:szCs w:val="24"/>
          <w:lang w:val="ru-RU"/>
        </w:rPr>
        <w:t xml:space="preserve"> Более явными становятся различия между рисунка</w:t>
      </w:r>
      <w:r w:rsidRPr="00704655">
        <w:rPr>
          <w:rStyle w:val="1a"/>
          <w:sz w:val="24"/>
          <w:szCs w:val="24"/>
          <w:lang w:val="ru-RU"/>
        </w:rPr>
        <w:softHyphen/>
        <w:t>ми мальчиков и девочек. При правильном педагогическом подходе у дошкольников формиру</w:t>
      </w:r>
      <w:r w:rsidRPr="00704655">
        <w:rPr>
          <w:rStyle w:val="1a"/>
          <w:sz w:val="24"/>
          <w:szCs w:val="24"/>
          <w:lang w:val="ru-RU"/>
        </w:rPr>
        <w:softHyphen/>
        <w:t>ются художественно-творческие способности в изобразительной деятель</w:t>
      </w:r>
      <w:r w:rsidRPr="00704655">
        <w:rPr>
          <w:rStyle w:val="1a"/>
          <w:sz w:val="24"/>
          <w:szCs w:val="24"/>
          <w:lang w:val="ru-RU"/>
        </w:rPr>
        <w:softHyphen/>
        <w:t xml:space="preserve">ности. </w:t>
      </w:r>
      <w:r w:rsidRPr="00704655">
        <w:rPr>
          <w:rStyle w:val="1a"/>
          <w:b/>
          <w:sz w:val="24"/>
          <w:szCs w:val="24"/>
          <w:lang w:val="ru-RU"/>
        </w:rPr>
        <w:t>Конструирование</w:t>
      </w:r>
      <w:r w:rsidRPr="00704655">
        <w:rPr>
          <w:rStyle w:val="1a"/>
          <w:sz w:val="24"/>
          <w:szCs w:val="24"/>
          <w:lang w:val="ru-RU"/>
        </w:rPr>
        <w:t xml:space="preserve"> из строительного материала </w:t>
      </w:r>
      <w:r w:rsidRPr="00704655">
        <w:rPr>
          <w:rStyle w:val="1a"/>
          <w:b/>
          <w:sz w:val="24"/>
          <w:szCs w:val="24"/>
          <w:lang w:val="ru-RU"/>
        </w:rPr>
        <w:t>становится симметричными и пропорциональными</w:t>
      </w:r>
      <w:r w:rsidRPr="00704655">
        <w:rPr>
          <w:rStyle w:val="1a"/>
          <w:sz w:val="24"/>
          <w:szCs w:val="24"/>
          <w:lang w:val="ru-RU"/>
        </w:rPr>
        <w:t>, их строительство осуществляет</w:t>
      </w:r>
      <w:r w:rsidRPr="00704655">
        <w:rPr>
          <w:rStyle w:val="1a"/>
          <w:sz w:val="24"/>
          <w:szCs w:val="24"/>
          <w:lang w:val="ru-RU"/>
        </w:rPr>
        <w:softHyphen/>
        <w:t>ся на основе зрительной ориентировки.</w:t>
      </w:r>
      <w:r w:rsidRPr="00704655">
        <w:rPr>
          <w:rStyle w:val="aff6"/>
          <w:bCs/>
          <w:sz w:val="24"/>
          <w:szCs w:val="24"/>
          <w:lang w:val="ru-RU"/>
        </w:rPr>
        <w:t xml:space="preserve">  Дети способны выполнять различные по степени сложности пост</w:t>
      </w:r>
      <w:r w:rsidRPr="00704655">
        <w:rPr>
          <w:rStyle w:val="aff6"/>
          <w:bCs/>
          <w:sz w:val="24"/>
          <w:szCs w:val="24"/>
          <w:lang w:val="ru-RU"/>
        </w:rPr>
        <w:softHyphen/>
        <w:t xml:space="preserve">ройки, как по собственному замыслу, так и по условиям. </w:t>
      </w:r>
      <w:r w:rsidRPr="00704655">
        <w:rPr>
          <w:rStyle w:val="1a"/>
          <w:sz w:val="24"/>
          <w:szCs w:val="24"/>
          <w:lang w:val="ru-RU"/>
        </w:rPr>
        <w:t xml:space="preserve">Усложняется конструирование из природного материала. Дети сотрудничают в непродуктивных видах деятельности, наблюдается доброжелательное внимание к партнёрам. </w:t>
      </w:r>
      <w:r w:rsidRPr="00704655">
        <w:rPr>
          <w:rStyle w:val="1a"/>
          <w:b/>
          <w:sz w:val="24"/>
          <w:szCs w:val="24"/>
          <w:lang w:val="ru-RU"/>
        </w:rPr>
        <w:t>У детей продолжает развиваться восприятие</w:t>
      </w:r>
      <w:r w:rsidRPr="00704655">
        <w:rPr>
          <w:rStyle w:val="1a"/>
          <w:sz w:val="24"/>
          <w:szCs w:val="24"/>
          <w:lang w:val="ru-RU"/>
        </w:rPr>
        <w:t xml:space="preserve">.  Знает основные цвета и оттенки каждого, разновидности геометрических форм. Может </w:t>
      </w:r>
      <w:proofErr w:type="spellStart"/>
      <w:r w:rsidRPr="00704655">
        <w:rPr>
          <w:rStyle w:val="1a"/>
          <w:sz w:val="24"/>
          <w:szCs w:val="24"/>
          <w:lang w:val="ru-RU"/>
        </w:rPr>
        <w:t>сопостовлять</w:t>
      </w:r>
      <w:proofErr w:type="spellEnd"/>
      <w:r w:rsidRPr="00704655">
        <w:rPr>
          <w:rStyle w:val="1a"/>
          <w:sz w:val="24"/>
          <w:szCs w:val="24"/>
          <w:lang w:val="ru-RU"/>
        </w:rPr>
        <w:t xml:space="preserve"> по величине 10 и более предметов. </w:t>
      </w:r>
      <w:r w:rsidRPr="00704655">
        <w:rPr>
          <w:rStyle w:val="1a"/>
          <w:b/>
          <w:sz w:val="24"/>
          <w:szCs w:val="24"/>
          <w:lang w:val="ru-RU"/>
        </w:rPr>
        <w:t>Развивается образное мышление.</w:t>
      </w:r>
      <w:r w:rsidRPr="00704655">
        <w:rPr>
          <w:rStyle w:val="1a"/>
          <w:sz w:val="24"/>
          <w:szCs w:val="24"/>
          <w:lang w:val="ru-RU"/>
        </w:rPr>
        <w:t xml:space="preserve"> Использует схемы для ориентировки определённой пространственной ситуации, распределяет предметы по группам на основе выделения наглядных признаков. </w:t>
      </w:r>
      <w:r w:rsidRPr="00704655">
        <w:rPr>
          <w:rStyle w:val="1a"/>
          <w:b/>
          <w:sz w:val="24"/>
          <w:szCs w:val="24"/>
          <w:lang w:val="ru-RU"/>
        </w:rPr>
        <w:t>Продолжает развиваться воображение</w:t>
      </w:r>
      <w:r w:rsidRPr="00704655">
        <w:rPr>
          <w:rStyle w:val="1a"/>
          <w:sz w:val="24"/>
          <w:szCs w:val="24"/>
          <w:lang w:val="ru-RU"/>
        </w:rPr>
        <w:t>, однако часто приходится кон</w:t>
      </w:r>
      <w:r w:rsidRPr="00704655">
        <w:rPr>
          <w:rStyle w:val="1a"/>
          <w:sz w:val="24"/>
          <w:szCs w:val="24"/>
          <w:lang w:val="ru-RU"/>
        </w:rPr>
        <w:softHyphen/>
        <w:t>статировать снижение развития воображения в этом возрасте в сравнении</w:t>
      </w:r>
      <w:r w:rsidRPr="00704655">
        <w:rPr>
          <w:rStyle w:val="35"/>
          <w:sz w:val="24"/>
          <w:szCs w:val="24"/>
          <w:lang w:val="ru-RU"/>
        </w:rPr>
        <w:t xml:space="preserve"> </w:t>
      </w:r>
      <w:r w:rsidRPr="00704655">
        <w:rPr>
          <w:rStyle w:val="1a"/>
          <w:sz w:val="24"/>
          <w:szCs w:val="24"/>
          <w:lang w:val="ru-RU"/>
        </w:rPr>
        <w:t>со старшей группой. Это можно объяснить различными влияниями, в том</w:t>
      </w:r>
      <w:r w:rsidRPr="00704655">
        <w:rPr>
          <w:rStyle w:val="35"/>
          <w:sz w:val="24"/>
          <w:szCs w:val="24"/>
          <w:lang w:val="ru-RU"/>
        </w:rPr>
        <w:t xml:space="preserve"> </w:t>
      </w:r>
      <w:r w:rsidRPr="00704655">
        <w:rPr>
          <w:rStyle w:val="1a"/>
          <w:sz w:val="24"/>
          <w:szCs w:val="24"/>
          <w:lang w:val="ru-RU"/>
        </w:rPr>
        <w:t>числе и средств массовой информации, приводящими к стереотипности</w:t>
      </w:r>
      <w:r w:rsidRPr="00704655">
        <w:rPr>
          <w:rStyle w:val="35"/>
          <w:sz w:val="24"/>
          <w:szCs w:val="24"/>
          <w:lang w:val="ru-RU"/>
        </w:rPr>
        <w:t xml:space="preserve"> </w:t>
      </w:r>
      <w:r w:rsidRPr="00704655">
        <w:rPr>
          <w:rStyle w:val="1a"/>
          <w:sz w:val="24"/>
          <w:szCs w:val="24"/>
          <w:lang w:val="ru-RU"/>
        </w:rPr>
        <w:t>детских образов.</w:t>
      </w:r>
      <w:bookmarkStart w:id="0" w:name="bookmark149"/>
      <w:r w:rsidRPr="0070465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04655">
        <w:rPr>
          <w:rStyle w:val="aff6"/>
          <w:bCs/>
          <w:sz w:val="24"/>
          <w:szCs w:val="24"/>
          <w:lang w:val="ru-RU"/>
        </w:rPr>
        <w:t>Продолжает развиваться внимание дошкольников,</w:t>
      </w:r>
      <w:r w:rsidRPr="00704655">
        <w:rPr>
          <w:rStyle w:val="1a"/>
          <w:sz w:val="24"/>
          <w:szCs w:val="24"/>
          <w:lang w:val="ru-RU"/>
        </w:rPr>
        <w:t xml:space="preserve"> оно становится</w:t>
      </w:r>
      <w:r w:rsidRPr="00704655">
        <w:rPr>
          <w:rStyle w:val="35"/>
          <w:sz w:val="24"/>
          <w:szCs w:val="24"/>
          <w:lang w:val="ru-RU"/>
        </w:rPr>
        <w:t xml:space="preserve"> </w:t>
      </w:r>
      <w:r w:rsidRPr="00704655">
        <w:rPr>
          <w:rStyle w:val="1a"/>
          <w:sz w:val="24"/>
          <w:szCs w:val="24"/>
          <w:lang w:val="ru-RU"/>
        </w:rPr>
        <w:t xml:space="preserve">произвольным. Дети осуществляют достаточно сложную деятельность по правилам на </w:t>
      </w:r>
      <w:proofErr w:type="spellStart"/>
      <w:r w:rsidRPr="00704655">
        <w:rPr>
          <w:rStyle w:val="1a"/>
          <w:sz w:val="24"/>
          <w:szCs w:val="24"/>
          <w:lang w:val="ru-RU"/>
        </w:rPr>
        <w:t>словестном</w:t>
      </w:r>
      <w:proofErr w:type="spellEnd"/>
      <w:r w:rsidRPr="00704655">
        <w:rPr>
          <w:rStyle w:val="1a"/>
          <w:sz w:val="24"/>
          <w:szCs w:val="24"/>
          <w:lang w:val="ru-RU"/>
        </w:rPr>
        <w:t xml:space="preserve"> материале и могут действовать по двум правилам одновременно на наглядном материале. </w:t>
      </w:r>
      <w:bookmarkEnd w:id="0"/>
      <w:r w:rsidRPr="00704655">
        <w:rPr>
          <w:rStyle w:val="1a"/>
          <w:sz w:val="24"/>
          <w:szCs w:val="24"/>
          <w:lang w:val="ru-RU"/>
        </w:rPr>
        <w:t>У дошкольников</w:t>
      </w:r>
      <w:r w:rsidRPr="00704655">
        <w:rPr>
          <w:rStyle w:val="aff6"/>
          <w:bCs/>
          <w:sz w:val="24"/>
          <w:szCs w:val="24"/>
          <w:lang w:val="ru-RU"/>
        </w:rPr>
        <w:t xml:space="preserve"> продолжает развиваться речь:</w:t>
      </w:r>
      <w:r w:rsidRPr="00704655">
        <w:rPr>
          <w:rStyle w:val="1a"/>
          <w:sz w:val="24"/>
          <w:szCs w:val="24"/>
          <w:lang w:val="ru-RU"/>
        </w:rPr>
        <w:t xml:space="preserve"> ее звуковая сторона,</w:t>
      </w:r>
      <w:r w:rsidRPr="00704655">
        <w:rPr>
          <w:rStyle w:val="35"/>
          <w:sz w:val="24"/>
          <w:szCs w:val="24"/>
          <w:lang w:val="ru-RU"/>
        </w:rPr>
        <w:t xml:space="preserve"> </w:t>
      </w:r>
      <w:r w:rsidRPr="00704655">
        <w:rPr>
          <w:rStyle w:val="1a"/>
          <w:sz w:val="24"/>
          <w:szCs w:val="24"/>
          <w:lang w:val="ru-RU"/>
        </w:rPr>
        <w:t>грамматический строй, лексика. Развивается связная речь. В результате правильно организованной образовательной работы у де</w:t>
      </w:r>
      <w:r w:rsidRPr="00704655">
        <w:rPr>
          <w:rStyle w:val="1a"/>
          <w:sz w:val="24"/>
          <w:szCs w:val="24"/>
          <w:lang w:val="ru-RU"/>
        </w:rPr>
        <w:softHyphen/>
        <w:t xml:space="preserve">тей развиваются </w:t>
      </w:r>
      <w:proofErr w:type="gramStart"/>
      <w:r w:rsidRPr="00704655">
        <w:rPr>
          <w:rStyle w:val="1a"/>
          <w:sz w:val="24"/>
          <w:szCs w:val="24"/>
          <w:lang w:val="ru-RU"/>
        </w:rPr>
        <w:t>диалогическая</w:t>
      </w:r>
      <w:proofErr w:type="gramEnd"/>
      <w:r w:rsidRPr="00704655">
        <w:rPr>
          <w:rStyle w:val="1a"/>
          <w:sz w:val="24"/>
          <w:szCs w:val="24"/>
          <w:lang w:val="ru-RU"/>
        </w:rPr>
        <w:t xml:space="preserve"> и некоторые виды монологической речи. В подготовительной к школе группе завершается дошкольный возраст.</w:t>
      </w:r>
      <w:r w:rsidRPr="00704655">
        <w:rPr>
          <w:rStyle w:val="35"/>
          <w:sz w:val="24"/>
          <w:szCs w:val="24"/>
          <w:lang w:val="ru-RU"/>
        </w:rPr>
        <w:t xml:space="preserve"> </w:t>
      </w:r>
      <w:r w:rsidRPr="00704655">
        <w:rPr>
          <w:rStyle w:val="1a"/>
          <w:sz w:val="24"/>
          <w:szCs w:val="24"/>
          <w:lang w:val="ru-RU"/>
        </w:rPr>
        <w:t>Его основные достижения связаны с освоением мира вещей как предметов</w:t>
      </w:r>
      <w:r w:rsidRPr="00704655">
        <w:rPr>
          <w:rStyle w:val="35"/>
          <w:sz w:val="24"/>
          <w:szCs w:val="24"/>
          <w:lang w:val="ru-RU"/>
        </w:rPr>
        <w:t xml:space="preserve"> </w:t>
      </w:r>
      <w:r w:rsidRPr="00704655">
        <w:rPr>
          <w:rStyle w:val="1a"/>
          <w:sz w:val="24"/>
          <w:szCs w:val="24"/>
          <w:lang w:val="ru-RU"/>
        </w:rPr>
        <w:t>человеческой культуры; освоением форм позитивного общения с людьми;</w:t>
      </w:r>
      <w:r w:rsidRPr="00704655">
        <w:rPr>
          <w:rStyle w:val="35"/>
          <w:sz w:val="24"/>
          <w:szCs w:val="24"/>
          <w:lang w:val="ru-RU"/>
        </w:rPr>
        <w:t xml:space="preserve"> </w:t>
      </w:r>
      <w:r w:rsidRPr="00704655">
        <w:rPr>
          <w:rStyle w:val="1a"/>
          <w:sz w:val="24"/>
          <w:szCs w:val="24"/>
          <w:lang w:val="ru-RU"/>
        </w:rPr>
        <w:t>развитием половой идентификации, формированием позиции школьника.</w:t>
      </w:r>
      <w:r w:rsidRPr="0070465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04655">
        <w:rPr>
          <w:rStyle w:val="1a"/>
          <w:sz w:val="24"/>
          <w:szCs w:val="24"/>
          <w:lang w:val="ru-RU"/>
        </w:rPr>
        <w:t>К концу дошкольного возраста ребенок обладает высоким уровнем</w:t>
      </w:r>
      <w:r w:rsidRPr="00704655">
        <w:rPr>
          <w:rStyle w:val="35"/>
          <w:sz w:val="24"/>
          <w:szCs w:val="24"/>
          <w:lang w:val="ru-RU"/>
        </w:rPr>
        <w:t xml:space="preserve"> </w:t>
      </w:r>
      <w:r w:rsidRPr="00704655">
        <w:rPr>
          <w:rStyle w:val="1a"/>
          <w:sz w:val="24"/>
          <w:szCs w:val="24"/>
          <w:lang w:val="ru-RU"/>
        </w:rPr>
        <w:t>познавательного и личностного развития, что позволяет ему в дальней</w:t>
      </w:r>
      <w:r w:rsidRPr="00704655">
        <w:rPr>
          <w:rStyle w:val="1a"/>
          <w:sz w:val="24"/>
          <w:szCs w:val="24"/>
          <w:lang w:val="ru-RU"/>
        </w:rPr>
        <w:softHyphen/>
        <w:t xml:space="preserve">шем успешно учиться в школе. </w:t>
      </w:r>
    </w:p>
    <w:p w:rsidR="00A53775" w:rsidRPr="00704655" w:rsidRDefault="00A53775" w:rsidP="00B904CC">
      <w:pPr>
        <w:pStyle w:val="67"/>
        <w:shd w:val="clear" w:color="auto" w:fill="auto"/>
        <w:spacing w:after="0" w:line="240" w:lineRule="auto"/>
        <w:ind w:right="20" w:firstLine="709"/>
        <w:jc w:val="both"/>
        <w:rPr>
          <w:rStyle w:val="1a"/>
          <w:sz w:val="24"/>
          <w:szCs w:val="24"/>
          <w:lang w:val="ru-RU"/>
        </w:rPr>
      </w:pPr>
    </w:p>
    <w:p w:rsidR="00A53775" w:rsidRPr="00704655" w:rsidRDefault="00A53775" w:rsidP="00B904CC">
      <w:pPr>
        <w:pStyle w:val="af9"/>
        <w:ind w:firstLine="709"/>
        <w:jc w:val="both"/>
        <w:rPr>
          <w:b/>
          <w:sz w:val="24"/>
          <w:szCs w:val="24"/>
          <w:lang w:val="ru-RU"/>
        </w:rPr>
      </w:pPr>
      <w:proofErr w:type="gramStart"/>
      <w:r w:rsidRPr="00704655">
        <w:rPr>
          <w:rStyle w:val="1a"/>
          <w:b/>
          <w:sz w:val="24"/>
          <w:szCs w:val="24"/>
          <w:lang w:val="ru-RU"/>
        </w:rPr>
        <w:t xml:space="preserve">РК: </w:t>
      </w:r>
      <w:r w:rsidRPr="00704655">
        <w:rPr>
          <w:rStyle w:val="1a"/>
          <w:sz w:val="24"/>
          <w:szCs w:val="24"/>
          <w:lang w:val="ru-RU"/>
        </w:rPr>
        <w:t>В возрасте 6 – 7 лет</w:t>
      </w:r>
      <w:r w:rsidRPr="00704655">
        <w:rPr>
          <w:sz w:val="24"/>
          <w:szCs w:val="24"/>
          <w:lang w:val="ru-RU"/>
        </w:rPr>
        <w:t xml:space="preserve"> развивается познавательный интерес о родном крае (животный и природный мир), городах Республики Татарстан  </w:t>
      </w:r>
      <w:r w:rsidRPr="00704655">
        <w:rPr>
          <w:b/>
          <w:sz w:val="24"/>
          <w:szCs w:val="24"/>
          <w:lang w:val="ru-RU"/>
        </w:rPr>
        <w:t>(5 городов:</w:t>
      </w:r>
      <w:proofErr w:type="gramEnd"/>
      <w:r w:rsidRPr="00704655">
        <w:rPr>
          <w:b/>
          <w:sz w:val="24"/>
          <w:szCs w:val="24"/>
          <w:lang w:val="ru-RU"/>
        </w:rPr>
        <w:t xml:space="preserve"> Набережные </w:t>
      </w:r>
      <w:proofErr w:type="spellStart"/>
      <w:r w:rsidRPr="00704655">
        <w:rPr>
          <w:b/>
          <w:sz w:val="24"/>
          <w:szCs w:val="24"/>
          <w:lang w:val="ru-RU"/>
        </w:rPr>
        <w:t>Челны</w:t>
      </w:r>
      <w:proofErr w:type="gramStart"/>
      <w:r w:rsidRPr="00704655">
        <w:rPr>
          <w:b/>
          <w:sz w:val="24"/>
          <w:szCs w:val="24"/>
          <w:lang w:val="ru-RU"/>
        </w:rPr>
        <w:t>,Ч</w:t>
      </w:r>
      <w:proofErr w:type="gramEnd"/>
      <w:r w:rsidRPr="00704655">
        <w:rPr>
          <w:b/>
          <w:sz w:val="24"/>
          <w:szCs w:val="24"/>
          <w:lang w:val="ru-RU"/>
        </w:rPr>
        <w:t>истополь</w:t>
      </w:r>
      <w:proofErr w:type="spellEnd"/>
      <w:r w:rsidRPr="00704655">
        <w:rPr>
          <w:b/>
          <w:sz w:val="24"/>
          <w:szCs w:val="24"/>
          <w:lang w:val="ru-RU"/>
        </w:rPr>
        <w:t xml:space="preserve">, Нижнекамск, Заинск, Альметьевск и их </w:t>
      </w:r>
      <w:proofErr w:type="spellStart"/>
      <w:r w:rsidRPr="00704655">
        <w:rPr>
          <w:b/>
          <w:sz w:val="24"/>
          <w:szCs w:val="24"/>
          <w:lang w:val="ru-RU"/>
        </w:rPr>
        <w:t>достопримичательности</w:t>
      </w:r>
      <w:proofErr w:type="spellEnd"/>
      <w:r w:rsidRPr="00704655">
        <w:rPr>
          <w:b/>
          <w:sz w:val="24"/>
          <w:szCs w:val="24"/>
          <w:lang w:val="ru-RU"/>
        </w:rPr>
        <w:t xml:space="preserve"> , </w:t>
      </w:r>
      <w:r w:rsidRPr="00436776">
        <w:rPr>
          <w:b/>
          <w:sz w:val="24"/>
          <w:szCs w:val="24"/>
          <w:lang w:val="tt-RU"/>
        </w:rPr>
        <w:t>столица РТ – г. Казань)</w:t>
      </w:r>
      <w:r w:rsidRPr="00704655">
        <w:rPr>
          <w:sz w:val="24"/>
          <w:szCs w:val="24"/>
          <w:lang w:val="ru-RU"/>
        </w:rPr>
        <w:t xml:space="preserve">. </w:t>
      </w:r>
      <w:proofErr w:type="gramStart"/>
      <w:r w:rsidRPr="00704655">
        <w:rPr>
          <w:sz w:val="24"/>
          <w:szCs w:val="24"/>
          <w:lang w:val="ru-RU"/>
        </w:rPr>
        <w:t xml:space="preserve">Дети начинают осваивать народы Поволжья (Татарстан, Россия, Башкортостан, Чувашия, </w:t>
      </w:r>
      <w:r w:rsidRPr="00704655">
        <w:rPr>
          <w:b/>
          <w:sz w:val="24"/>
          <w:szCs w:val="24"/>
          <w:lang w:val="ru-RU"/>
        </w:rPr>
        <w:t>Удмуртия, Мари -  Эл, Мордовия</w:t>
      </w:r>
      <w:r w:rsidRPr="00704655">
        <w:rPr>
          <w:sz w:val="24"/>
          <w:szCs w:val="24"/>
          <w:lang w:val="ru-RU"/>
        </w:rPr>
        <w:t>) через информационный и наглядный материал, подвижные игры народов РТ.</w:t>
      </w:r>
      <w:proofErr w:type="gramEnd"/>
      <w:r w:rsidRPr="00704655">
        <w:rPr>
          <w:sz w:val="24"/>
          <w:szCs w:val="24"/>
          <w:lang w:val="ru-RU"/>
        </w:rPr>
        <w:t xml:space="preserve"> У детей закрепляются знания о символике РТ и РФ </w:t>
      </w:r>
      <w:r w:rsidRPr="00704655">
        <w:rPr>
          <w:b/>
          <w:sz w:val="24"/>
          <w:szCs w:val="24"/>
          <w:lang w:val="ru-RU"/>
        </w:rPr>
        <w:t xml:space="preserve">(герб, флаг). Формируются представления о главах государства – Президенты РФ И РТ. </w:t>
      </w:r>
      <w:r w:rsidRPr="00704655">
        <w:rPr>
          <w:sz w:val="24"/>
          <w:szCs w:val="24"/>
          <w:lang w:val="ru-RU"/>
        </w:rPr>
        <w:t xml:space="preserve">Усваивают элементы  орнамента татарского народа (тюльпан -  лалә; лист – </w:t>
      </w:r>
      <w:proofErr w:type="spellStart"/>
      <w:r w:rsidRPr="00704655">
        <w:rPr>
          <w:sz w:val="24"/>
          <w:szCs w:val="24"/>
          <w:lang w:val="ru-RU"/>
        </w:rPr>
        <w:t>яфрак</w:t>
      </w:r>
      <w:proofErr w:type="spellEnd"/>
      <w:r w:rsidRPr="00704655">
        <w:rPr>
          <w:sz w:val="24"/>
          <w:szCs w:val="24"/>
          <w:lang w:val="ru-RU"/>
        </w:rPr>
        <w:t xml:space="preserve">; колокольчик – </w:t>
      </w:r>
      <w:r w:rsidRPr="00436776">
        <w:rPr>
          <w:sz w:val="24"/>
          <w:szCs w:val="24"/>
          <w:lang w:val="tt-RU"/>
        </w:rPr>
        <w:t>кыңгырау; гвоздика – канәфер чә</w:t>
      </w:r>
      <w:proofErr w:type="gramStart"/>
      <w:r w:rsidRPr="00436776">
        <w:rPr>
          <w:sz w:val="24"/>
          <w:szCs w:val="24"/>
          <w:lang w:val="tt-RU"/>
        </w:rPr>
        <w:t>ч</w:t>
      </w:r>
      <w:proofErr w:type="gramEnd"/>
      <w:r w:rsidRPr="00436776">
        <w:rPr>
          <w:sz w:val="24"/>
          <w:szCs w:val="24"/>
          <w:lang w:val="tt-RU"/>
        </w:rPr>
        <w:t>әге</w:t>
      </w:r>
      <w:r w:rsidRPr="00704655">
        <w:rPr>
          <w:sz w:val="24"/>
          <w:szCs w:val="24"/>
          <w:lang w:val="ru-RU"/>
        </w:rPr>
        <w:t xml:space="preserve">; </w:t>
      </w:r>
      <w:proofErr w:type="spellStart"/>
      <w:r w:rsidRPr="00704655">
        <w:rPr>
          <w:sz w:val="24"/>
          <w:szCs w:val="24"/>
          <w:lang w:val="ru-RU"/>
        </w:rPr>
        <w:t>трёхлистник</w:t>
      </w:r>
      <w:proofErr w:type="spellEnd"/>
      <w:r w:rsidRPr="00704655">
        <w:rPr>
          <w:sz w:val="24"/>
          <w:szCs w:val="24"/>
          <w:lang w:val="ru-RU"/>
        </w:rPr>
        <w:t xml:space="preserve"> –өч </w:t>
      </w:r>
      <w:proofErr w:type="spellStart"/>
      <w:r w:rsidRPr="00704655">
        <w:rPr>
          <w:sz w:val="24"/>
          <w:szCs w:val="24"/>
          <w:lang w:val="ru-RU"/>
        </w:rPr>
        <w:t>яфрак</w:t>
      </w:r>
      <w:proofErr w:type="spellEnd"/>
      <w:r w:rsidRPr="00704655">
        <w:rPr>
          <w:sz w:val="24"/>
          <w:szCs w:val="24"/>
          <w:lang w:val="ru-RU"/>
        </w:rPr>
        <w:t xml:space="preserve">; </w:t>
      </w:r>
      <w:r w:rsidRPr="00704655">
        <w:rPr>
          <w:b/>
          <w:sz w:val="24"/>
          <w:szCs w:val="24"/>
          <w:lang w:val="ru-RU"/>
        </w:rPr>
        <w:t xml:space="preserve">пион – </w:t>
      </w:r>
      <w:r w:rsidRPr="00436776">
        <w:rPr>
          <w:b/>
          <w:sz w:val="24"/>
          <w:szCs w:val="24"/>
          <w:lang w:val="tt-RU"/>
        </w:rPr>
        <w:t xml:space="preserve">чалмабаш; </w:t>
      </w:r>
      <w:r w:rsidRPr="00704655">
        <w:rPr>
          <w:b/>
          <w:sz w:val="24"/>
          <w:szCs w:val="24"/>
          <w:lang w:val="ru-RU"/>
        </w:rPr>
        <w:t xml:space="preserve">шиповник – </w:t>
      </w:r>
      <w:r w:rsidRPr="00436776">
        <w:rPr>
          <w:b/>
          <w:sz w:val="24"/>
          <w:szCs w:val="24"/>
          <w:lang w:val="tt-RU"/>
        </w:rPr>
        <w:t>гөлҗимеш</w:t>
      </w:r>
      <w:r w:rsidRPr="00436776">
        <w:rPr>
          <w:sz w:val="24"/>
          <w:szCs w:val="24"/>
          <w:lang w:val="tt-RU"/>
        </w:rPr>
        <w:t xml:space="preserve">) через изобразительную деятельность и дидактические игры. </w:t>
      </w:r>
      <w:r w:rsidRPr="00436776">
        <w:rPr>
          <w:b/>
          <w:sz w:val="24"/>
          <w:szCs w:val="24"/>
          <w:lang w:val="tt-RU"/>
        </w:rPr>
        <w:t xml:space="preserve">Закрепляются знания </w:t>
      </w:r>
      <w:r w:rsidRPr="00436776">
        <w:rPr>
          <w:sz w:val="24"/>
          <w:szCs w:val="24"/>
          <w:lang w:val="tt-RU"/>
        </w:rPr>
        <w:t xml:space="preserve">о родном городе, татарской национальной одежде </w:t>
      </w:r>
      <w:r w:rsidRPr="00436776">
        <w:rPr>
          <w:sz w:val="24"/>
          <w:szCs w:val="24"/>
          <w:lang w:val="tt-RU"/>
        </w:rPr>
        <w:lastRenderedPageBreak/>
        <w:t xml:space="preserve">(мальчик, девочка). </w:t>
      </w:r>
      <w:r w:rsidRPr="00436776">
        <w:rPr>
          <w:b/>
          <w:sz w:val="24"/>
          <w:szCs w:val="24"/>
          <w:lang w:val="tt-RU"/>
        </w:rPr>
        <w:t>Систематизируются знания</w:t>
      </w:r>
      <w:r w:rsidRPr="00436776">
        <w:rPr>
          <w:sz w:val="24"/>
          <w:szCs w:val="24"/>
          <w:lang w:val="tt-RU"/>
        </w:rPr>
        <w:t xml:space="preserve"> о произведениях татарских писателей и  татарских народных сказок. Знакомятся с портретами татарских писателей. </w:t>
      </w:r>
    </w:p>
    <w:p w:rsidR="00A53775" w:rsidRPr="00436776" w:rsidRDefault="00A53775" w:rsidP="00B904CC">
      <w:pPr>
        <w:pStyle w:val="67"/>
        <w:shd w:val="clear" w:color="auto" w:fill="auto"/>
        <w:tabs>
          <w:tab w:val="left" w:pos="2640"/>
        </w:tabs>
        <w:spacing w:after="0" w:line="240" w:lineRule="auto"/>
        <w:ind w:right="20" w:firstLine="709"/>
        <w:jc w:val="both"/>
        <w:rPr>
          <w:rFonts w:ascii="Times New Roman" w:hAnsi="Times New Roman"/>
          <w:bCs/>
          <w:iCs/>
          <w:sz w:val="24"/>
          <w:szCs w:val="24"/>
          <w:lang w:val="tt-RU"/>
        </w:rPr>
      </w:pPr>
    </w:p>
    <w:p w:rsidR="00A53775" w:rsidRPr="00704655" w:rsidRDefault="00A53775" w:rsidP="00B904CC">
      <w:pPr>
        <w:pStyle w:val="67"/>
        <w:shd w:val="clear" w:color="auto" w:fill="auto"/>
        <w:spacing w:after="0" w:line="240" w:lineRule="auto"/>
        <w:ind w:right="20" w:firstLine="709"/>
        <w:jc w:val="both"/>
        <w:rPr>
          <w:rStyle w:val="1a"/>
          <w:sz w:val="24"/>
          <w:szCs w:val="24"/>
          <w:lang w:val="ru-RU"/>
        </w:rPr>
      </w:pPr>
      <w:r w:rsidRPr="00704655">
        <w:rPr>
          <w:rStyle w:val="1a"/>
          <w:b/>
          <w:sz w:val="24"/>
          <w:szCs w:val="24"/>
          <w:lang w:val="ru-RU"/>
        </w:rPr>
        <w:t xml:space="preserve">УМК «Изучаем русский язык»:  </w:t>
      </w:r>
      <w:r w:rsidRPr="00704655">
        <w:rPr>
          <w:rStyle w:val="1a"/>
          <w:sz w:val="24"/>
          <w:szCs w:val="24"/>
          <w:lang w:val="ru-RU"/>
        </w:rPr>
        <w:t>В возрасте 6 – 7 лет</w:t>
      </w:r>
      <w:r w:rsidRPr="00704655">
        <w:rPr>
          <w:rStyle w:val="1a"/>
          <w:b/>
          <w:sz w:val="24"/>
          <w:szCs w:val="24"/>
          <w:lang w:val="ru-RU"/>
        </w:rPr>
        <w:t xml:space="preserve"> </w:t>
      </w:r>
      <w:r w:rsidRPr="00704655">
        <w:rPr>
          <w:rStyle w:val="1a"/>
          <w:sz w:val="24"/>
          <w:szCs w:val="24"/>
          <w:lang w:val="ru-RU"/>
        </w:rPr>
        <w:t xml:space="preserve">объём словарного запаса: </w:t>
      </w:r>
      <w:r w:rsidRPr="00704655">
        <w:rPr>
          <w:rStyle w:val="1a"/>
          <w:b/>
          <w:sz w:val="24"/>
          <w:szCs w:val="24"/>
          <w:lang w:val="ru-RU"/>
        </w:rPr>
        <w:t>102 слова русского языка</w:t>
      </w:r>
      <w:r w:rsidRPr="00704655">
        <w:rPr>
          <w:rStyle w:val="1a"/>
          <w:sz w:val="24"/>
          <w:szCs w:val="24"/>
          <w:lang w:val="ru-RU"/>
        </w:rPr>
        <w:t xml:space="preserve">. </w:t>
      </w:r>
    </w:p>
    <w:p w:rsidR="00A53775" w:rsidRPr="00704655" w:rsidRDefault="00A53775" w:rsidP="00B904CC">
      <w:pPr>
        <w:pStyle w:val="67"/>
        <w:shd w:val="clear" w:color="auto" w:fill="auto"/>
        <w:spacing w:after="0" w:line="240" w:lineRule="auto"/>
        <w:ind w:right="20"/>
        <w:jc w:val="both"/>
        <w:rPr>
          <w:rStyle w:val="1a"/>
          <w:sz w:val="24"/>
          <w:szCs w:val="24"/>
          <w:lang w:val="ru-RU"/>
        </w:rPr>
      </w:pPr>
    </w:p>
    <w:p w:rsidR="00A53775" w:rsidRPr="00704655" w:rsidRDefault="00A53775" w:rsidP="00B904CC">
      <w:pPr>
        <w:pStyle w:val="67"/>
        <w:shd w:val="clear" w:color="auto" w:fill="auto"/>
        <w:spacing w:after="0" w:line="240" w:lineRule="auto"/>
        <w:ind w:right="20"/>
        <w:jc w:val="both"/>
        <w:rPr>
          <w:rStyle w:val="1a"/>
          <w:sz w:val="24"/>
          <w:szCs w:val="24"/>
          <w:lang w:val="ru-RU"/>
        </w:rPr>
      </w:pPr>
    </w:p>
    <w:p w:rsidR="00A53775" w:rsidRPr="00704655" w:rsidRDefault="00A53775" w:rsidP="00B904CC">
      <w:pPr>
        <w:pStyle w:val="67"/>
        <w:shd w:val="clear" w:color="auto" w:fill="auto"/>
        <w:spacing w:after="0" w:line="240" w:lineRule="auto"/>
        <w:ind w:right="20"/>
        <w:jc w:val="center"/>
        <w:rPr>
          <w:rStyle w:val="1a"/>
          <w:b/>
          <w:sz w:val="24"/>
          <w:szCs w:val="24"/>
          <w:lang w:val="ru-RU"/>
        </w:rPr>
      </w:pPr>
      <w:r w:rsidRPr="00704655">
        <w:rPr>
          <w:rStyle w:val="1a"/>
          <w:b/>
          <w:sz w:val="24"/>
          <w:szCs w:val="24"/>
          <w:lang w:val="ru-RU"/>
        </w:rPr>
        <w:t xml:space="preserve">ПЛАНИРУЕМЫЕ РЕЗУЛЬТАТЫ </w:t>
      </w:r>
    </w:p>
    <w:p w:rsidR="00A53775" w:rsidRPr="00704655" w:rsidRDefault="00A53775" w:rsidP="00B904CC">
      <w:pPr>
        <w:pStyle w:val="67"/>
        <w:shd w:val="clear" w:color="auto" w:fill="auto"/>
        <w:spacing w:after="0" w:line="240" w:lineRule="auto"/>
        <w:ind w:right="20"/>
        <w:jc w:val="center"/>
        <w:rPr>
          <w:rStyle w:val="1a"/>
          <w:b/>
          <w:sz w:val="24"/>
          <w:szCs w:val="24"/>
          <w:lang w:val="ru-RU"/>
        </w:rPr>
      </w:pPr>
      <w:r w:rsidRPr="00704655">
        <w:rPr>
          <w:rStyle w:val="1a"/>
          <w:b/>
          <w:sz w:val="24"/>
          <w:szCs w:val="24"/>
          <w:lang w:val="ru-RU"/>
        </w:rPr>
        <w:t>ОСВОЕНИЯ ПРОГРАММНОГО МАТЕРИАЛА</w:t>
      </w:r>
    </w:p>
    <w:p w:rsidR="00A53775" w:rsidRPr="00704655" w:rsidRDefault="00A53775" w:rsidP="00B904CC">
      <w:pPr>
        <w:pStyle w:val="67"/>
        <w:shd w:val="clear" w:color="auto" w:fill="auto"/>
        <w:spacing w:after="0" w:line="240" w:lineRule="auto"/>
        <w:ind w:right="20"/>
        <w:jc w:val="center"/>
        <w:rPr>
          <w:rStyle w:val="1a"/>
          <w:i/>
          <w:sz w:val="24"/>
          <w:szCs w:val="24"/>
          <w:lang w:val="ru-RU"/>
        </w:rPr>
      </w:pPr>
      <w:proofErr w:type="gramStart"/>
      <w:r w:rsidRPr="00704655">
        <w:rPr>
          <w:rStyle w:val="1a"/>
          <w:i/>
          <w:sz w:val="24"/>
          <w:szCs w:val="24"/>
          <w:lang w:val="ru-RU"/>
        </w:rPr>
        <w:t>(п.4.6.</w:t>
      </w:r>
      <w:proofErr w:type="gramEnd"/>
      <w:r w:rsidRPr="00704655">
        <w:rPr>
          <w:rStyle w:val="1a"/>
          <w:i/>
          <w:sz w:val="24"/>
          <w:szCs w:val="24"/>
          <w:lang w:val="ru-RU"/>
        </w:rPr>
        <w:t xml:space="preserve"> </w:t>
      </w:r>
      <w:proofErr w:type="gramStart"/>
      <w:r w:rsidRPr="00704655">
        <w:rPr>
          <w:rStyle w:val="1a"/>
          <w:i/>
          <w:sz w:val="24"/>
          <w:szCs w:val="24"/>
          <w:lang w:val="ru-RU"/>
        </w:rPr>
        <w:t>ФГОС дошкольного образования)</w:t>
      </w:r>
      <w:proofErr w:type="gramEnd"/>
    </w:p>
    <w:p w:rsidR="00A53775" w:rsidRPr="00436776" w:rsidRDefault="00A53775" w:rsidP="00B904CC">
      <w:pPr>
        <w:pStyle w:val="Default"/>
        <w:jc w:val="both"/>
      </w:pPr>
    </w:p>
    <w:p w:rsidR="00A53775" w:rsidRPr="00436776" w:rsidRDefault="00A53775" w:rsidP="00B904CC">
      <w:pPr>
        <w:pStyle w:val="ConsPlusNormal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36776">
        <w:rPr>
          <w:rFonts w:ascii="Times New Roman" w:hAnsi="Times New Roman" w:cs="Times New Roman"/>
          <w:b/>
          <w:i/>
          <w:sz w:val="24"/>
          <w:szCs w:val="24"/>
        </w:rPr>
        <w:t>Целевые ориентиры образования в раннем возрасте</w:t>
      </w:r>
    </w:p>
    <w:p w:rsidR="00A53775" w:rsidRPr="00436776" w:rsidRDefault="00A53775" w:rsidP="00AF419B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6776">
        <w:rPr>
          <w:rFonts w:ascii="Times New Roman" w:hAnsi="Times New Roman" w:cs="Times New Roman"/>
          <w:sz w:val="24"/>
          <w:szCs w:val="24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A53775" w:rsidRPr="00436776" w:rsidRDefault="00A53775" w:rsidP="00AF419B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6776">
        <w:rPr>
          <w:rFonts w:ascii="Times New Roman" w:hAnsi="Times New Roman" w:cs="Times New Roman"/>
          <w:sz w:val="24"/>
          <w:szCs w:val="24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ими;</w:t>
      </w:r>
    </w:p>
    <w:p w:rsidR="00A53775" w:rsidRPr="00436776" w:rsidRDefault="00A53775" w:rsidP="00AF419B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6776">
        <w:rPr>
          <w:rFonts w:ascii="Times New Roman" w:hAnsi="Times New Roman" w:cs="Times New Roman"/>
          <w:sz w:val="24"/>
          <w:szCs w:val="24"/>
        </w:rPr>
        <w:t>владеет простейшими навыками самообслуживания; стремится проявлять самостоятельность в бытовом и игровом поведении;</w:t>
      </w:r>
    </w:p>
    <w:p w:rsidR="00A53775" w:rsidRPr="00436776" w:rsidRDefault="00A53775" w:rsidP="00AF419B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6776">
        <w:rPr>
          <w:rFonts w:ascii="Times New Roman" w:hAnsi="Times New Roman" w:cs="Times New Roman"/>
          <w:sz w:val="24"/>
          <w:szCs w:val="24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A53775" w:rsidRPr="00436776" w:rsidRDefault="00A53775" w:rsidP="00AF419B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6776">
        <w:rPr>
          <w:rFonts w:ascii="Times New Roman" w:hAnsi="Times New Roman" w:cs="Times New Roman"/>
          <w:sz w:val="24"/>
          <w:szCs w:val="24"/>
        </w:rPr>
        <w:t>стремится к общению с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A53775" w:rsidRPr="00436776" w:rsidRDefault="00A53775" w:rsidP="00AF419B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6776">
        <w:rPr>
          <w:rFonts w:ascii="Times New Roman" w:hAnsi="Times New Roman" w:cs="Times New Roman"/>
          <w:sz w:val="24"/>
          <w:szCs w:val="24"/>
        </w:rPr>
        <w:t>проявляет интерес к сверстникам; наблюдает за их действиями и подражает им;</w:t>
      </w:r>
    </w:p>
    <w:p w:rsidR="00A53775" w:rsidRPr="00436776" w:rsidRDefault="00A53775" w:rsidP="00AF419B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6776">
        <w:rPr>
          <w:rFonts w:ascii="Times New Roman" w:hAnsi="Times New Roman" w:cs="Times New Roman"/>
          <w:sz w:val="24"/>
          <w:szCs w:val="24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A53775" w:rsidRPr="00436776" w:rsidRDefault="00A53775" w:rsidP="00AF419B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6776">
        <w:rPr>
          <w:rFonts w:ascii="Times New Roman" w:hAnsi="Times New Roman" w:cs="Times New Roman"/>
          <w:sz w:val="24"/>
          <w:szCs w:val="24"/>
        </w:rPr>
        <w:t>у ребенка развита крупная моторика, он стремится осваивать различные виды движения (бег, лазанье, перешагивание и пр.).</w:t>
      </w:r>
      <w:bookmarkStart w:id="1" w:name="Par336"/>
      <w:bookmarkEnd w:id="1"/>
    </w:p>
    <w:p w:rsidR="00A53775" w:rsidRPr="00436776" w:rsidRDefault="00A53775" w:rsidP="00B904CC">
      <w:pPr>
        <w:pStyle w:val="Default"/>
        <w:jc w:val="center"/>
        <w:rPr>
          <w:b/>
          <w:bCs/>
          <w:i/>
          <w:iCs/>
          <w:color w:val="auto"/>
        </w:rPr>
      </w:pPr>
    </w:p>
    <w:p w:rsidR="00A53775" w:rsidRPr="00436776" w:rsidRDefault="00A53775" w:rsidP="00B904CC">
      <w:pPr>
        <w:pStyle w:val="Default"/>
        <w:jc w:val="center"/>
        <w:rPr>
          <w:b/>
          <w:bCs/>
          <w:i/>
          <w:iCs/>
          <w:color w:val="auto"/>
        </w:rPr>
      </w:pPr>
      <w:r w:rsidRPr="00436776">
        <w:rPr>
          <w:b/>
          <w:bCs/>
          <w:i/>
          <w:iCs/>
          <w:color w:val="auto"/>
        </w:rPr>
        <w:t>Целевые ориентиры на этапе завершения дошкольного образования</w:t>
      </w:r>
    </w:p>
    <w:p w:rsidR="00A53775" w:rsidRPr="00436776" w:rsidRDefault="00A53775" w:rsidP="00B904CC">
      <w:pPr>
        <w:pStyle w:val="Default"/>
        <w:jc w:val="center"/>
        <w:rPr>
          <w:b/>
          <w:bCs/>
          <w:i/>
          <w:iCs/>
          <w:color w:val="auto"/>
        </w:rPr>
      </w:pPr>
    </w:p>
    <w:p w:rsidR="00A53775" w:rsidRPr="00436776" w:rsidRDefault="00A53775" w:rsidP="00AF419B">
      <w:pPr>
        <w:pStyle w:val="Default"/>
        <w:numPr>
          <w:ilvl w:val="0"/>
          <w:numId w:val="6"/>
        </w:numPr>
        <w:jc w:val="both"/>
      </w:pPr>
      <w:r w:rsidRPr="00436776">
        <w:t xml:space="preserve"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 </w:t>
      </w:r>
    </w:p>
    <w:p w:rsidR="00A53775" w:rsidRPr="00436776" w:rsidRDefault="00A53775" w:rsidP="00AF419B">
      <w:pPr>
        <w:pStyle w:val="Default"/>
        <w:numPr>
          <w:ilvl w:val="0"/>
          <w:numId w:val="6"/>
        </w:numPr>
        <w:jc w:val="both"/>
      </w:pPr>
      <w:r w:rsidRPr="00436776">
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 </w:t>
      </w:r>
    </w:p>
    <w:p w:rsidR="00A53775" w:rsidRPr="00436776" w:rsidRDefault="00A53775" w:rsidP="00AF419B">
      <w:pPr>
        <w:pStyle w:val="Default"/>
        <w:numPr>
          <w:ilvl w:val="0"/>
          <w:numId w:val="6"/>
        </w:numPr>
        <w:jc w:val="both"/>
      </w:pPr>
      <w:r w:rsidRPr="00436776">
        <w:t xml:space="preserve"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 </w:t>
      </w:r>
    </w:p>
    <w:p w:rsidR="00A53775" w:rsidRPr="00436776" w:rsidRDefault="00A53775" w:rsidP="00AF419B">
      <w:pPr>
        <w:pStyle w:val="Default"/>
        <w:numPr>
          <w:ilvl w:val="0"/>
          <w:numId w:val="6"/>
        </w:numPr>
        <w:jc w:val="both"/>
      </w:pPr>
      <w:r w:rsidRPr="00436776">
        <w:t xml:space="preserve"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 </w:t>
      </w:r>
    </w:p>
    <w:p w:rsidR="00A53775" w:rsidRPr="00436776" w:rsidRDefault="00A53775" w:rsidP="00AF419B">
      <w:pPr>
        <w:pStyle w:val="Default"/>
        <w:numPr>
          <w:ilvl w:val="0"/>
          <w:numId w:val="6"/>
        </w:numPr>
        <w:jc w:val="both"/>
      </w:pPr>
      <w:r w:rsidRPr="00436776">
        <w:t xml:space="preserve">у ребенка развита крупная и мелкая моторика; он подвижен, вынослив, владеет основными движениями, может контролировать свои движения и управлять ими; </w:t>
      </w:r>
    </w:p>
    <w:p w:rsidR="00A53775" w:rsidRPr="00436776" w:rsidRDefault="00A53775" w:rsidP="00AF419B">
      <w:pPr>
        <w:pStyle w:val="Default"/>
        <w:numPr>
          <w:ilvl w:val="0"/>
          <w:numId w:val="6"/>
        </w:numPr>
        <w:jc w:val="both"/>
      </w:pPr>
      <w:r w:rsidRPr="00436776"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с взрослыми и сверстниками, может соблюдать правила безопасного поведения и личной гигиены; </w:t>
      </w:r>
    </w:p>
    <w:p w:rsidR="00A53775" w:rsidRPr="00436776" w:rsidRDefault="00A53775" w:rsidP="00AF419B">
      <w:pPr>
        <w:pStyle w:val="Default"/>
        <w:numPr>
          <w:ilvl w:val="0"/>
          <w:numId w:val="6"/>
        </w:numPr>
        <w:jc w:val="both"/>
      </w:pPr>
      <w:r w:rsidRPr="00436776"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</w:t>
      </w:r>
      <w:r w:rsidRPr="00436776">
        <w:lastRenderedPageBreak/>
        <w:t xml:space="preserve">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 </w:t>
      </w:r>
    </w:p>
    <w:p w:rsidR="00A53775" w:rsidRPr="00436776" w:rsidRDefault="00A53775" w:rsidP="00B904CC">
      <w:pPr>
        <w:widowControl w:val="0"/>
        <w:tabs>
          <w:tab w:val="left" w:pos="9923"/>
        </w:tabs>
        <w:overflowPunct w:val="0"/>
        <w:autoSpaceDE w:val="0"/>
        <w:autoSpaceDN w:val="0"/>
        <w:adjustRightInd w:val="0"/>
        <w:spacing w:after="0" w:line="240" w:lineRule="auto"/>
        <w:ind w:left="720" w:right="28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53775" w:rsidRPr="00436776" w:rsidRDefault="00A53775" w:rsidP="00B904CC">
      <w:pPr>
        <w:widowControl w:val="0"/>
        <w:tabs>
          <w:tab w:val="left" w:pos="9923"/>
        </w:tabs>
        <w:overflowPunct w:val="0"/>
        <w:autoSpaceDE w:val="0"/>
        <w:autoSpaceDN w:val="0"/>
        <w:adjustRightInd w:val="0"/>
        <w:spacing w:after="0" w:line="240" w:lineRule="auto"/>
        <w:ind w:right="34"/>
        <w:jc w:val="center"/>
        <w:rPr>
          <w:rFonts w:ascii="Times New Roman" w:hAnsi="Times New Roman"/>
          <w:b/>
          <w:bCs/>
          <w:sz w:val="24"/>
          <w:szCs w:val="24"/>
        </w:rPr>
      </w:pPr>
      <w:r w:rsidRPr="00436776">
        <w:rPr>
          <w:rFonts w:ascii="Times New Roman" w:hAnsi="Times New Roman"/>
          <w:b/>
          <w:bCs/>
          <w:sz w:val="24"/>
          <w:szCs w:val="24"/>
        </w:rPr>
        <w:t>Целевые ориентиры образовательной части программы, формируемой участниками образовательных отношений на этапе завершения дошкольного образования в рамках Регионального компонента  (РК)</w:t>
      </w:r>
    </w:p>
    <w:p w:rsidR="00A53775" w:rsidRPr="00436776" w:rsidRDefault="00A53775" w:rsidP="00B904CC">
      <w:pPr>
        <w:widowControl w:val="0"/>
        <w:autoSpaceDE w:val="0"/>
        <w:autoSpaceDN w:val="0"/>
        <w:adjustRightInd w:val="0"/>
        <w:spacing w:after="0" w:line="240" w:lineRule="auto"/>
        <w:ind w:right="34"/>
        <w:jc w:val="center"/>
        <w:rPr>
          <w:rFonts w:ascii="Times New Roman" w:hAnsi="Times New Roman"/>
          <w:sz w:val="24"/>
          <w:szCs w:val="24"/>
        </w:rPr>
      </w:pPr>
    </w:p>
    <w:p w:rsidR="00A53775" w:rsidRPr="00436776" w:rsidRDefault="00A53775" w:rsidP="00B904CC">
      <w:pPr>
        <w:widowControl w:val="0"/>
        <w:autoSpaceDE w:val="0"/>
        <w:autoSpaceDN w:val="0"/>
        <w:adjustRightInd w:val="0"/>
        <w:spacing w:after="0" w:line="240" w:lineRule="auto"/>
        <w:ind w:right="34"/>
        <w:jc w:val="center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b/>
          <w:bCs/>
          <w:i/>
          <w:iCs/>
          <w:sz w:val="24"/>
          <w:szCs w:val="24"/>
        </w:rPr>
        <w:t xml:space="preserve">(«Региональная программа дошкольного образования» Р.К. </w:t>
      </w:r>
      <w:proofErr w:type="spellStart"/>
      <w:r w:rsidRPr="00436776">
        <w:rPr>
          <w:rFonts w:ascii="Times New Roman" w:hAnsi="Times New Roman"/>
          <w:b/>
          <w:bCs/>
          <w:i/>
          <w:iCs/>
          <w:sz w:val="24"/>
          <w:szCs w:val="24"/>
        </w:rPr>
        <w:t>Шаехова</w:t>
      </w:r>
      <w:proofErr w:type="spellEnd"/>
      <w:r w:rsidRPr="00436776">
        <w:rPr>
          <w:rFonts w:ascii="Times New Roman" w:hAnsi="Times New Roman"/>
          <w:b/>
          <w:bCs/>
          <w:i/>
          <w:iCs/>
          <w:sz w:val="24"/>
          <w:szCs w:val="24"/>
        </w:rPr>
        <w:t>)</w:t>
      </w:r>
    </w:p>
    <w:p w:rsidR="00A53775" w:rsidRPr="00436776" w:rsidRDefault="00A53775" w:rsidP="00B904CC">
      <w:pPr>
        <w:pStyle w:val="Default"/>
        <w:jc w:val="center"/>
        <w:rPr>
          <w:b/>
          <w:bCs/>
          <w:i/>
          <w:iCs/>
        </w:rPr>
      </w:pPr>
    </w:p>
    <w:p w:rsidR="00A53775" w:rsidRPr="00436776" w:rsidRDefault="00A53775" w:rsidP="00AF419B">
      <w:pPr>
        <w:pStyle w:val="Default"/>
        <w:numPr>
          <w:ilvl w:val="0"/>
          <w:numId w:val="79"/>
        </w:numPr>
        <w:jc w:val="both"/>
        <w:rPr>
          <w:bCs/>
          <w:iCs/>
        </w:rPr>
      </w:pPr>
      <w:r w:rsidRPr="00436776">
        <w:rPr>
          <w:bCs/>
          <w:iCs/>
        </w:rPr>
        <w:t>Обладает знаниями  моделирования позиции патриота своей страны через упорядочение представлений  о «Малой»  и «Большой Родине»;</w:t>
      </w:r>
    </w:p>
    <w:p w:rsidR="00A53775" w:rsidRPr="00436776" w:rsidRDefault="00A53775" w:rsidP="00AF419B">
      <w:pPr>
        <w:pStyle w:val="Default"/>
        <w:numPr>
          <w:ilvl w:val="0"/>
          <w:numId w:val="79"/>
        </w:numPr>
        <w:jc w:val="both"/>
        <w:rPr>
          <w:bCs/>
          <w:iCs/>
        </w:rPr>
      </w:pPr>
      <w:r w:rsidRPr="00436776">
        <w:rPr>
          <w:bCs/>
          <w:iCs/>
        </w:rPr>
        <w:t>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событиях;</w:t>
      </w:r>
    </w:p>
    <w:p w:rsidR="00A53775" w:rsidRPr="00436776" w:rsidRDefault="00A53775" w:rsidP="00AF419B">
      <w:pPr>
        <w:pStyle w:val="Default"/>
        <w:numPr>
          <w:ilvl w:val="0"/>
          <w:numId w:val="79"/>
        </w:numPr>
        <w:jc w:val="both"/>
        <w:rPr>
          <w:bCs/>
          <w:iCs/>
        </w:rPr>
      </w:pPr>
      <w:r w:rsidRPr="00436776">
        <w:rPr>
          <w:bCs/>
          <w:iCs/>
        </w:rPr>
        <w:t>Понимает значимость сохранения и передачи культурно-исторического наследия своей малой Родины от поколения к поколению;</w:t>
      </w:r>
    </w:p>
    <w:p w:rsidR="00A53775" w:rsidRPr="00436776" w:rsidRDefault="00A53775" w:rsidP="00AF419B">
      <w:pPr>
        <w:pStyle w:val="Default"/>
        <w:numPr>
          <w:ilvl w:val="0"/>
          <w:numId w:val="79"/>
        </w:numPr>
        <w:jc w:val="both"/>
        <w:rPr>
          <w:bCs/>
          <w:iCs/>
        </w:rPr>
      </w:pPr>
      <w:r w:rsidRPr="00436776">
        <w:rPr>
          <w:bCs/>
          <w:iCs/>
        </w:rPr>
        <w:t xml:space="preserve">Синтезирует представления  об особенностях  национальных промыслов Татарстана через развитие  </w:t>
      </w:r>
      <w:proofErr w:type="spellStart"/>
      <w:proofErr w:type="gramStart"/>
      <w:r w:rsidRPr="00436776">
        <w:rPr>
          <w:bCs/>
          <w:iCs/>
        </w:rPr>
        <w:t>ценностно</w:t>
      </w:r>
      <w:proofErr w:type="spellEnd"/>
      <w:r w:rsidRPr="00436776">
        <w:rPr>
          <w:bCs/>
          <w:iCs/>
        </w:rPr>
        <w:t xml:space="preserve"> – смыслового</w:t>
      </w:r>
      <w:proofErr w:type="gramEnd"/>
      <w:r w:rsidRPr="00436776">
        <w:rPr>
          <w:bCs/>
          <w:iCs/>
        </w:rPr>
        <w:t xml:space="preserve"> отношения к народным умельцам и предметам национального  искусства;</w:t>
      </w:r>
    </w:p>
    <w:p w:rsidR="00A53775" w:rsidRPr="00436776" w:rsidRDefault="00A53775" w:rsidP="00AF419B">
      <w:pPr>
        <w:pStyle w:val="Default"/>
        <w:numPr>
          <w:ilvl w:val="0"/>
          <w:numId w:val="79"/>
        </w:numPr>
        <w:jc w:val="both"/>
        <w:rPr>
          <w:bCs/>
          <w:iCs/>
        </w:rPr>
      </w:pPr>
      <w:r w:rsidRPr="00436776">
        <w:rPr>
          <w:bCs/>
          <w:iCs/>
        </w:rPr>
        <w:t>сформирована позиция неравнодушного участника природоохранной деятельности через систематизацию представлений  о флоре и фауне Татарстана;</w:t>
      </w:r>
    </w:p>
    <w:p w:rsidR="00A53775" w:rsidRPr="00436776" w:rsidRDefault="00A53775" w:rsidP="00AF419B">
      <w:pPr>
        <w:pStyle w:val="Default"/>
        <w:numPr>
          <w:ilvl w:val="0"/>
          <w:numId w:val="79"/>
        </w:numPr>
        <w:jc w:val="both"/>
        <w:rPr>
          <w:bCs/>
          <w:iCs/>
        </w:rPr>
      </w:pPr>
      <w:r w:rsidRPr="00436776">
        <w:rPr>
          <w:bCs/>
          <w:iCs/>
        </w:rPr>
        <w:t xml:space="preserve">Развито эмоционально – ценностного отношения  друг к другу в соответствии с </w:t>
      </w:r>
      <w:proofErr w:type="spellStart"/>
      <w:r w:rsidRPr="00436776">
        <w:rPr>
          <w:bCs/>
          <w:iCs/>
        </w:rPr>
        <w:t>гендерной</w:t>
      </w:r>
      <w:proofErr w:type="spellEnd"/>
      <w:r w:rsidRPr="00436776">
        <w:rPr>
          <w:bCs/>
          <w:iCs/>
        </w:rPr>
        <w:t xml:space="preserve"> принадлежностью.</w:t>
      </w:r>
    </w:p>
    <w:p w:rsidR="00A53775" w:rsidRPr="00436776" w:rsidRDefault="00A53775" w:rsidP="00B904CC">
      <w:pPr>
        <w:pStyle w:val="Default"/>
        <w:jc w:val="center"/>
        <w:rPr>
          <w:b/>
          <w:bCs/>
          <w:i/>
          <w:iCs/>
        </w:rPr>
      </w:pPr>
      <w:r w:rsidRPr="00436776">
        <w:rPr>
          <w:b/>
          <w:bCs/>
          <w:i/>
          <w:iCs/>
        </w:rPr>
        <w:t xml:space="preserve">Целевые ориентиры                        </w:t>
      </w:r>
    </w:p>
    <w:p w:rsidR="00A53775" w:rsidRPr="00436776" w:rsidRDefault="00A53775" w:rsidP="00B904CC">
      <w:pPr>
        <w:pStyle w:val="Default"/>
        <w:jc w:val="center"/>
        <w:rPr>
          <w:b/>
          <w:bCs/>
          <w:i/>
          <w:iCs/>
        </w:rPr>
      </w:pPr>
      <w:r w:rsidRPr="00436776">
        <w:rPr>
          <w:b/>
          <w:bCs/>
          <w:i/>
          <w:iCs/>
        </w:rPr>
        <w:t xml:space="preserve">на этапе завершения дошкольного образования по обучению детей </w:t>
      </w:r>
    </w:p>
    <w:p w:rsidR="00A53775" w:rsidRPr="00436776" w:rsidRDefault="00A53775" w:rsidP="00B904CC">
      <w:pPr>
        <w:pStyle w:val="Default"/>
        <w:jc w:val="center"/>
        <w:rPr>
          <w:b/>
          <w:bCs/>
          <w:i/>
          <w:iCs/>
        </w:rPr>
      </w:pPr>
      <w:r w:rsidRPr="00436776">
        <w:rPr>
          <w:b/>
          <w:bCs/>
          <w:i/>
          <w:iCs/>
        </w:rPr>
        <w:t xml:space="preserve">русскому языку </w:t>
      </w:r>
    </w:p>
    <w:p w:rsidR="00A53775" w:rsidRPr="00436776" w:rsidRDefault="00A53775" w:rsidP="00B904CC">
      <w:pPr>
        <w:pStyle w:val="Default"/>
        <w:jc w:val="center"/>
        <w:rPr>
          <w:b/>
          <w:bCs/>
          <w:i/>
          <w:iCs/>
        </w:rPr>
      </w:pPr>
      <w:r w:rsidRPr="00436776">
        <w:rPr>
          <w:b/>
          <w:bCs/>
          <w:i/>
          <w:iCs/>
        </w:rPr>
        <w:t xml:space="preserve">(Программа «Изучаем русский язык» </w:t>
      </w:r>
      <w:proofErr w:type="spellStart"/>
      <w:r w:rsidRPr="00436776">
        <w:rPr>
          <w:b/>
          <w:bCs/>
          <w:i/>
          <w:iCs/>
        </w:rPr>
        <w:t>С.М.Гаффарова</w:t>
      </w:r>
      <w:proofErr w:type="spellEnd"/>
      <w:r w:rsidRPr="00436776">
        <w:rPr>
          <w:b/>
          <w:bCs/>
          <w:i/>
          <w:iCs/>
        </w:rPr>
        <w:t>)</w:t>
      </w:r>
    </w:p>
    <w:p w:rsidR="00A53775" w:rsidRPr="00704655" w:rsidRDefault="00A53775" w:rsidP="00B904CC">
      <w:pPr>
        <w:pStyle w:val="67"/>
        <w:shd w:val="clear" w:color="auto" w:fill="auto"/>
        <w:spacing w:after="0" w:line="240" w:lineRule="auto"/>
        <w:ind w:right="20"/>
        <w:jc w:val="both"/>
        <w:rPr>
          <w:rStyle w:val="1a"/>
          <w:b/>
          <w:sz w:val="24"/>
          <w:szCs w:val="24"/>
          <w:lang w:val="ru-RU"/>
        </w:rPr>
      </w:pPr>
    </w:p>
    <w:p w:rsidR="00A53775" w:rsidRPr="00704655" w:rsidRDefault="00A53775" w:rsidP="00AF419B">
      <w:pPr>
        <w:pStyle w:val="af9"/>
        <w:numPr>
          <w:ilvl w:val="0"/>
          <w:numId w:val="7"/>
        </w:numPr>
        <w:jc w:val="both"/>
        <w:rPr>
          <w:rStyle w:val="1a"/>
          <w:sz w:val="24"/>
          <w:szCs w:val="24"/>
          <w:lang w:val="ru-RU"/>
        </w:rPr>
      </w:pPr>
      <w:r w:rsidRPr="00704655">
        <w:rPr>
          <w:rStyle w:val="1a"/>
          <w:sz w:val="24"/>
          <w:szCs w:val="24"/>
          <w:lang w:val="ru-RU"/>
        </w:rPr>
        <w:t xml:space="preserve">в </w:t>
      </w:r>
      <w:proofErr w:type="spellStart"/>
      <w:r w:rsidRPr="00704655">
        <w:rPr>
          <w:rStyle w:val="1a"/>
          <w:sz w:val="24"/>
          <w:szCs w:val="24"/>
          <w:lang w:val="ru-RU"/>
        </w:rPr>
        <w:t>аудировании</w:t>
      </w:r>
      <w:proofErr w:type="spellEnd"/>
      <w:r w:rsidRPr="00704655">
        <w:rPr>
          <w:rStyle w:val="1a"/>
          <w:sz w:val="24"/>
          <w:szCs w:val="24"/>
          <w:lang w:val="ru-RU"/>
        </w:rPr>
        <w:t>: понимать и выполнять просьбы воспитателя, относящиеся к ведению занятий, организации различных форм игровой и обслуживающей деятельности в соответствии с тематикой речевых ситуаций, определенных для каждого возраста;</w:t>
      </w:r>
    </w:p>
    <w:p w:rsidR="00A53775" w:rsidRPr="00704655" w:rsidRDefault="00A53775" w:rsidP="00AF419B">
      <w:pPr>
        <w:pStyle w:val="af9"/>
        <w:numPr>
          <w:ilvl w:val="0"/>
          <w:numId w:val="7"/>
        </w:numPr>
        <w:jc w:val="both"/>
        <w:rPr>
          <w:rStyle w:val="1a"/>
          <w:sz w:val="24"/>
          <w:szCs w:val="24"/>
          <w:lang w:val="ru-RU"/>
        </w:rPr>
      </w:pPr>
      <w:r w:rsidRPr="00704655">
        <w:rPr>
          <w:rStyle w:val="1a"/>
          <w:sz w:val="24"/>
          <w:szCs w:val="24"/>
          <w:lang w:val="ru-RU"/>
        </w:rPr>
        <w:t xml:space="preserve">в говорении: уметь отвечать на вопросы, формировать просьбы, обращаться к воспитателю и своим товарищам в пределах примерных ситуаций общения, а также уметь высказываться в соответствии с игровой ситуацией в объеме 3-4 фраз, уметь использовать считалки, рифмовки, уметь составлять простой рассказ, знать </w:t>
      </w:r>
      <w:proofErr w:type="spellStart"/>
      <w:r w:rsidRPr="00704655">
        <w:rPr>
          <w:rStyle w:val="1a"/>
          <w:sz w:val="24"/>
          <w:szCs w:val="24"/>
          <w:lang w:val="ru-RU"/>
        </w:rPr>
        <w:t>потешки</w:t>
      </w:r>
      <w:proofErr w:type="spellEnd"/>
      <w:r w:rsidRPr="00704655">
        <w:rPr>
          <w:rStyle w:val="1a"/>
          <w:sz w:val="24"/>
          <w:szCs w:val="24"/>
          <w:lang w:val="ru-RU"/>
        </w:rPr>
        <w:t>, стихотворения, песни.</w:t>
      </w:r>
    </w:p>
    <w:p w:rsidR="00A53775" w:rsidRPr="00704655" w:rsidRDefault="00A53775" w:rsidP="00B904CC">
      <w:pPr>
        <w:pStyle w:val="af9"/>
        <w:ind w:left="720"/>
        <w:jc w:val="both"/>
        <w:rPr>
          <w:sz w:val="24"/>
          <w:szCs w:val="24"/>
          <w:lang w:val="ru-RU"/>
        </w:rPr>
      </w:pPr>
    </w:p>
    <w:p w:rsidR="00A53775" w:rsidRPr="00704655" w:rsidRDefault="00A53775" w:rsidP="00B904CC">
      <w:pPr>
        <w:pStyle w:val="af9"/>
        <w:ind w:left="720"/>
        <w:jc w:val="center"/>
        <w:rPr>
          <w:b/>
          <w:sz w:val="24"/>
          <w:szCs w:val="24"/>
          <w:lang w:val="ru-RU"/>
        </w:rPr>
      </w:pPr>
      <w:r w:rsidRPr="00704655">
        <w:rPr>
          <w:b/>
          <w:sz w:val="24"/>
          <w:szCs w:val="24"/>
          <w:lang w:val="ru-RU"/>
        </w:rPr>
        <w:t xml:space="preserve">УМК </w:t>
      </w:r>
      <w:proofErr w:type="spellStart"/>
      <w:r w:rsidRPr="00704655">
        <w:rPr>
          <w:b/>
          <w:sz w:val="24"/>
          <w:szCs w:val="24"/>
          <w:lang w:val="ru-RU"/>
        </w:rPr>
        <w:t>буенча</w:t>
      </w:r>
      <w:proofErr w:type="spellEnd"/>
      <w:r w:rsidRPr="00704655">
        <w:rPr>
          <w:b/>
          <w:sz w:val="24"/>
          <w:szCs w:val="24"/>
          <w:lang w:val="ru-RU"/>
        </w:rPr>
        <w:t xml:space="preserve"> «</w:t>
      </w:r>
      <w:proofErr w:type="spellStart"/>
      <w:r w:rsidRPr="00704655">
        <w:rPr>
          <w:b/>
          <w:sz w:val="24"/>
          <w:szCs w:val="24"/>
          <w:lang w:val="ru-RU"/>
        </w:rPr>
        <w:t>Туган</w:t>
      </w:r>
      <w:proofErr w:type="spellEnd"/>
      <w:r w:rsidRPr="00704655">
        <w:rPr>
          <w:b/>
          <w:sz w:val="24"/>
          <w:szCs w:val="24"/>
          <w:lang w:val="ru-RU"/>
        </w:rPr>
        <w:t xml:space="preserve"> </w:t>
      </w:r>
      <w:r w:rsidRPr="00436776">
        <w:rPr>
          <w:b/>
          <w:sz w:val="24"/>
          <w:szCs w:val="24"/>
          <w:lang w:val="tt-RU"/>
        </w:rPr>
        <w:t>телдә сөйләшәбез</w:t>
      </w:r>
      <w:r w:rsidRPr="00704655">
        <w:rPr>
          <w:b/>
          <w:bCs/>
          <w:iCs/>
          <w:sz w:val="24"/>
          <w:szCs w:val="24"/>
          <w:lang w:val="ru-RU"/>
        </w:rPr>
        <w:t xml:space="preserve">» </w:t>
      </w:r>
      <w:proofErr w:type="spellStart"/>
      <w:r w:rsidRPr="00704655">
        <w:rPr>
          <w:b/>
          <w:bCs/>
          <w:iCs/>
          <w:sz w:val="24"/>
          <w:szCs w:val="24"/>
          <w:lang w:val="ru-RU"/>
        </w:rPr>
        <w:t>буенча</w:t>
      </w:r>
      <w:proofErr w:type="spellEnd"/>
      <w:r w:rsidRPr="00704655">
        <w:rPr>
          <w:b/>
          <w:bCs/>
          <w:iCs/>
          <w:sz w:val="24"/>
          <w:szCs w:val="24"/>
          <w:lang w:val="ru-RU"/>
        </w:rPr>
        <w:t xml:space="preserve"> </w:t>
      </w:r>
      <w:r w:rsidRPr="00704655">
        <w:rPr>
          <w:b/>
          <w:sz w:val="24"/>
          <w:szCs w:val="24"/>
          <w:lang w:val="ru-RU"/>
        </w:rPr>
        <w:t xml:space="preserve">ел </w:t>
      </w:r>
      <w:proofErr w:type="spellStart"/>
      <w:r w:rsidRPr="00704655">
        <w:rPr>
          <w:b/>
          <w:sz w:val="24"/>
          <w:szCs w:val="24"/>
          <w:lang w:val="ru-RU"/>
        </w:rPr>
        <w:t>ахырында</w:t>
      </w:r>
      <w:proofErr w:type="spellEnd"/>
      <w:r w:rsidRPr="00704655">
        <w:rPr>
          <w:b/>
          <w:sz w:val="24"/>
          <w:szCs w:val="24"/>
          <w:lang w:val="ru-RU"/>
        </w:rPr>
        <w:t xml:space="preserve"> үзләштерелергә </w:t>
      </w:r>
      <w:proofErr w:type="spellStart"/>
      <w:r w:rsidRPr="00704655">
        <w:rPr>
          <w:b/>
          <w:sz w:val="24"/>
          <w:szCs w:val="24"/>
          <w:lang w:val="ru-RU"/>
        </w:rPr>
        <w:t>тиешле</w:t>
      </w:r>
      <w:proofErr w:type="spellEnd"/>
      <w:r w:rsidRPr="00704655">
        <w:rPr>
          <w:b/>
          <w:sz w:val="24"/>
          <w:szCs w:val="24"/>
          <w:lang w:val="ru-RU"/>
        </w:rPr>
        <w:t xml:space="preserve"> </w:t>
      </w:r>
      <w:proofErr w:type="spellStart"/>
      <w:r w:rsidRPr="00704655">
        <w:rPr>
          <w:b/>
          <w:sz w:val="24"/>
          <w:szCs w:val="24"/>
          <w:lang w:val="ru-RU"/>
        </w:rPr>
        <w:t>белем</w:t>
      </w:r>
      <w:proofErr w:type="spellEnd"/>
      <w:r w:rsidRPr="00704655">
        <w:rPr>
          <w:b/>
          <w:sz w:val="24"/>
          <w:szCs w:val="24"/>
          <w:lang w:val="ru-RU"/>
        </w:rPr>
        <w:t xml:space="preserve"> һәм күнекмәлә</w:t>
      </w:r>
      <w:proofErr w:type="gramStart"/>
      <w:r w:rsidRPr="00704655">
        <w:rPr>
          <w:b/>
          <w:sz w:val="24"/>
          <w:szCs w:val="24"/>
          <w:lang w:val="ru-RU"/>
        </w:rPr>
        <w:t>р</w:t>
      </w:r>
      <w:proofErr w:type="gramEnd"/>
    </w:p>
    <w:p w:rsidR="00A53775" w:rsidRPr="00704655" w:rsidRDefault="00A53775" w:rsidP="00B904CC">
      <w:pPr>
        <w:pStyle w:val="af9"/>
        <w:ind w:left="720"/>
        <w:jc w:val="center"/>
        <w:rPr>
          <w:b/>
          <w:sz w:val="24"/>
          <w:szCs w:val="24"/>
          <w:lang w:val="ru-RU"/>
        </w:rPr>
      </w:pPr>
      <w:r w:rsidRPr="00704655">
        <w:rPr>
          <w:b/>
          <w:sz w:val="24"/>
          <w:szCs w:val="24"/>
          <w:lang w:val="ru-RU"/>
        </w:rPr>
        <w:t>(УМК «</w:t>
      </w:r>
      <w:proofErr w:type="spellStart"/>
      <w:r w:rsidRPr="00704655">
        <w:rPr>
          <w:b/>
          <w:sz w:val="24"/>
          <w:szCs w:val="24"/>
          <w:lang w:val="ru-RU"/>
        </w:rPr>
        <w:t>Туган</w:t>
      </w:r>
      <w:proofErr w:type="spellEnd"/>
      <w:r w:rsidRPr="00704655">
        <w:rPr>
          <w:b/>
          <w:sz w:val="24"/>
          <w:szCs w:val="24"/>
          <w:lang w:val="ru-RU"/>
        </w:rPr>
        <w:t xml:space="preserve"> </w:t>
      </w:r>
      <w:r w:rsidRPr="00436776">
        <w:rPr>
          <w:b/>
          <w:sz w:val="24"/>
          <w:szCs w:val="24"/>
          <w:lang w:val="tt-RU"/>
        </w:rPr>
        <w:t>телдә сөйләшәбез</w:t>
      </w:r>
      <w:r w:rsidRPr="00704655">
        <w:rPr>
          <w:b/>
          <w:bCs/>
          <w:iCs/>
          <w:sz w:val="24"/>
          <w:szCs w:val="24"/>
          <w:lang w:val="ru-RU"/>
        </w:rPr>
        <w:t xml:space="preserve">» </w:t>
      </w:r>
      <w:proofErr w:type="spellStart"/>
      <w:r w:rsidRPr="00704655">
        <w:rPr>
          <w:b/>
          <w:bCs/>
          <w:iCs/>
          <w:sz w:val="24"/>
          <w:szCs w:val="24"/>
          <w:lang w:val="ru-RU"/>
        </w:rPr>
        <w:t>Ф.В.Хазратова</w:t>
      </w:r>
      <w:proofErr w:type="spellEnd"/>
      <w:r w:rsidRPr="00704655">
        <w:rPr>
          <w:b/>
          <w:bCs/>
          <w:iCs/>
          <w:sz w:val="24"/>
          <w:szCs w:val="24"/>
          <w:lang w:val="ru-RU"/>
        </w:rPr>
        <w:t>)</w:t>
      </w:r>
    </w:p>
    <w:p w:rsidR="00A53775" w:rsidRPr="00704655" w:rsidRDefault="00A53775" w:rsidP="00B904CC">
      <w:pPr>
        <w:pStyle w:val="af9"/>
        <w:ind w:left="720"/>
        <w:jc w:val="both"/>
        <w:rPr>
          <w:rStyle w:val="1a"/>
          <w:b/>
          <w:sz w:val="24"/>
          <w:szCs w:val="24"/>
          <w:lang w:val="ru-RU"/>
        </w:rPr>
      </w:pPr>
      <w:proofErr w:type="spellStart"/>
      <w:r w:rsidRPr="00704655">
        <w:rPr>
          <w:b/>
          <w:sz w:val="24"/>
          <w:szCs w:val="24"/>
          <w:lang w:val="ru-RU"/>
        </w:rPr>
        <w:t>Танып</w:t>
      </w:r>
      <w:proofErr w:type="spellEnd"/>
      <w:r w:rsidRPr="00704655">
        <w:rPr>
          <w:b/>
          <w:sz w:val="24"/>
          <w:szCs w:val="24"/>
          <w:lang w:val="ru-RU"/>
        </w:rPr>
        <w:t xml:space="preserve"> белү:</w:t>
      </w:r>
    </w:p>
    <w:p w:rsidR="00A53775" w:rsidRPr="00704655" w:rsidRDefault="00A53775" w:rsidP="00B904CC">
      <w:pPr>
        <w:pStyle w:val="af9"/>
        <w:ind w:left="142" w:firstLine="578"/>
        <w:jc w:val="both"/>
        <w:rPr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 xml:space="preserve">- сәламәт яшәү </w:t>
      </w:r>
      <w:proofErr w:type="gramStart"/>
      <w:r w:rsidRPr="00704655">
        <w:rPr>
          <w:sz w:val="24"/>
          <w:szCs w:val="24"/>
          <w:lang w:val="ru-RU"/>
        </w:rPr>
        <w:t>р</w:t>
      </w:r>
      <w:proofErr w:type="gramEnd"/>
      <w:r w:rsidRPr="00704655">
        <w:rPr>
          <w:sz w:val="24"/>
          <w:szCs w:val="24"/>
          <w:lang w:val="ru-RU"/>
        </w:rPr>
        <w:t xml:space="preserve">әвеше, дөрес </w:t>
      </w:r>
      <w:proofErr w:type="spellStart"/>
      <w:r w:rsidRPr="00704655">
        <w:rPr>
          <w:sz w:val="24"/>
          <w:szCs w:val="24"/>
          <w:lang w:val="ru-RU"/>
        </w:rPr>
        <w:t>туклану</w:t>
      </w:r>
      <w:proofErr w:type="spellEnd"/>
      <w:r w:rsidRPr="00704655">
        <w:rPr>
          <w:sz w:val="24"/>
          <w:szCs w:val="24"/>
          <w:lang w:val="ru-RU"/>
        </w:rPr>
        <w:t xml:space="preserve"> </w:t>
      </w:r>
      <w:proofErr w:type="spellStart"/>
      <w:r w:rsidRPr="00704655">
        <w:rPr>
          <w:sz w:val="24"/>
          <w:szCs w:val="24"/>
          <w:lang w:val="ru-RU"/>
        </w:rPr>
        <w:t>турында</w:t>
      </w:r>
      <w:proofErr w:type="spellEnd"/>
      <w:r w:rsidRPr="00704655">
        <w:rPr>
          <w:sz w:val="24"/>
          <w:szCs w:val="24"/>
          <w:lang w:val="ru-RU"/>
        </w:rPr>
        <w:t xml:space="preserve"> күзаллау; </w:t>
      </w:r>
    </w:p>
    <w:p w:rsidR="00A53775" w:rsidRPr="00704655" w:rsidRDefault="00A53775" w:rsidP="00B904CC">
      <w:pPr>
        <w:pStyle w:val="af9"/>
        <w:ind w:left="142" w:firstLine="578"/>
        <w:jc w:val="both"/>
        <w:rPr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 xml:space="preserve">- </w:t>
      </w:r>
      <w:proofErr w:type="spellStart"/>
      <w:r w:rsidRPr="00704655">
        <w:rPr>
          <w:sz w:val="24"/>
          <w:szCs w:val="24"/>
          <w:lang w:val="ru-RU"/>
        </w:rPr>
        <w:t>экологик</w:t>
      </w:r>
      <w:proofErr w:type="spellEnd"/>
      <w:r w:rsidRPr="00704655">
        <w:rPr>
          <w:sz w:val="24"/>
          <w:szCs w:val="24"/>
          <w:lang w:val="ru-RU"/>
        </w:rPr>
        <w:t xml:space="preserve"> бәйләнешләрне аңлата </w:t>
      </w:r>
      <w:proofErr w:type="spellStart"/>
      <w:r w:rsidRPr="00704655">
        <w:rPr>
          <w:sz w:val="24"/>
          <w:szCs w:val="24"/>
          <w:lang w:val="ru-RU"/>
        </w:rPr>
        <w:t>алу</w:t>
      </w:r>
      <w:proofErr w:type="spellEnd"/>
      <w:r w:rsidRPr="00704655">
        <w:rPr>
          <w:sz w:val="24"/>
          <w:szCs w:val="24"/>
          <w:lang w:val="ru-RU"/>
        </w:rPr>
        <w:t xml:space="preserve">, кешенең </w:t>
      </w:r>
      <w:proofErr w:type="spellStart"/>
      <w:r w:rsidRPr="00704655">
        <w:rPr>
          <w:sz w:val="24"/>
          <w:szCs w:val="24"/>
          <w:lang w:val="ru-RU"/>
        </w:rPr>
        <w:t>табигать</w:t>
      </w:r>
      <w:proofErr w:type="spellEnd"/>
      <w:r w:rsidRPr="00704655">
        <w:rPr>
          <w:sz w:val="24"/>
          <w:szCs w:val="24"/>
          <w:lang w:val="ru-RU"/>
        </w:rPr>
        <w:t xml:space="preserve"> белән бәйләнеше, үзара </w:t>
      </w:r>
      <w:proofErr w:type="spellStart"/>
      <w:r w:rsidRPr="00704655">
        <w:rPr>
          <w:sz w:val="24"/>
          <w:szCs w:val="24"/>
          <w:lang w:val="ru-RU"/>
        </w:rPr>
        <w:t>йогынтысын</w:t>
      </w:r>
      <w:proofErr w:type="spellEnd"/>
      <w:r w:rsidRPr="00704655">
        <w:rPr>
          <w:sz w:val="24"/>
          <w:szCs w:val="24"/>
          <w:lang w:val="ru-RU"/>
        </w:rPr>
        <w:t xml:space="preserve"> белү; </w:t>
      </w:r>
    </w:p>
    <w:p w:rsidR="00A53775" w:rsidRPr="00704655" w:rsidRDefault="00A53775" w:rsidP="00B904CC">
      <w:pPr>
        <w:pStyle w:val="af9"/>
        <w:ind w:left="142" w:firstLine="578"/>
        <w:jc w:val="both"/>
        <w:rPr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 xml:space="preserve">- табигатьнең төрле </w:t>
      </w:r>
      <w:proofErr w:type="spellStart"/>
      <w:r w:rsidRPr="00704655">
        <w:rPr>
          <w:sz w:val="24"/>
          <w:szCs w:val="24"/>
          <w:lang w:val="ru-RU"/>
        </w:rPr>
        <w:t>объектлары</w:t>
      </w:r>
      <w:proofErr w:type="spellEnd"/>
      <w:r w:rsidRPr="00704655">
        <w:rPr>
          <w:sz w:val="24"/>
          <w:szCs w:val="24"/>
          <w:lang w:val="ru-RU"/>
        </w:rPr>
        <w:t xml:space="preserve"> </w:t>
      </w:r>
      <w:proofErr w:type="spellStart"/>
      <w:r w:rsidRPr="00704655">
        <w:rPr>
          <w:sz w:val="24"/>
          <w:szCs w:val="24"/>
          <w:lang w:val="ru-RU"/>
        </w:rPr>
        <w:t>турында</w:t>
      </w:r>
      <w:proofErr w:type="spellEnd"/>
      <w:r w:rsidRPr="00704655">
        <w:rPr>
          <w:sz w:val="24"/>
          <w:szCs w:val="24"/>
          <w:lang w:val="ru-RU"/>
        </w:rPr>
        <w:t xml:space="preserve"> мәгълүматлы </w:t>
      </w:r>
      <w:proofErr w:type="spellStart"/>
      <w:r w:rsidRPr="00704655">
        <w:rPr>
          <w:sz w:val="24"/>
          <w:szCs w:val="24"/>
          <w:lang w:val="ru-RU"/>
        </w:rPr>
        <w:t>булу</w:t>
      </w:r>
      <w:proofErr w:type="spellEnd"/>
      <w:r w:rsidRPr="00704655">
        <w:rPr>
          <w:sz w:val="24"/>
          <w:szCs w:val="24"/>
          <w:lang w:val="ru-RU"/>
        </w:rPr>
        <w:t xml:space="preserve">; </w:t>
      </w:r>
    </w:p>
    <w:p w:rsidR="00A53775" w:rsidRPr="00704655" w:rsidRDefault="00A53775" w:rsidP="00B904CC">
      <w:pPr>
        <w:pStyle w:val="af9"/>
        <w:ind w:left="142" w:firstLine="578"/>
        <w:jc w:val="both"/>
        <w:rPr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 xml:space="preserve">- </w:t>
      </w:r>
      <w:proofErr w:type="spellStart"/>
      <w:r w:rsidRPr="00704655">
        <w:rPr>
          <w:sz w:val="24"/>
          <w:szCs w:val="24"/>
          <w:lang w:val="ru-RU"/>
        </w:rPr>
        <w:t>предметларны</w:t>
      </w:r>
      <w:proofErr w:type="spellEnd"/>
      <w:r w:rsidRPr="00704655">
        <w:rPr>
          <w:sz w:val="24"/>
          <w:szCs w:val="24"/>
          <w:lang w:val="ru-RU"/>
        </w:rPr>
        <w:t xml:space="preserve"> үзләренә генә </w:t>
      </w:r>
      <w:proofErr w:type="spellStart"/>
      <w:r w:rsidRPr="00704655">
        <w:rPr>
          <w:sz w:val="24"/>
          <w:szCs w:val="24"/>
          <w:lang w:val="ru-RU"/>
        </w:rPr>
        <w:t>хас</w:t>
      </w:r>
      <w:proofErr w:type="spellEnd"/>
      <w:r w:rsidRPr="00704655">
        <w:rPr>
          <w:sz w:val="24"/>
          <w:szCs w:val="24"/>
          <w:lang w:val="ru-RU"/>
        </w:rPr>
        <w:t xml:space="preserve"> билгеләре, үзенчәлекле </w:t>
      </w:r>
      <w:proofErr w:type="spellStart"/>
      <w:r w:rsidRPr="00704655">
        <w:rPr>
          <w:sz w:val="24"/>
          <w:szCs w:val="24"/>
          <w:lang w:val="ru-RU"/>
        </w:rPr>
        <w:t>сыйфатлары</w:t>
      </w:r>
      <w:proofErr w:type="spellEnd"/>
      <w:r w:rsidRPr="00704655">
        <w:rPr>
          <w:sz w:val="24"/>
          <w:szCs w:val="24"/>
          <w:lang w:val="ru-RU"/>
        </w:rPr>
        <w:t xml:space="preserve"> </w:t>
      </w:r>
      <w:proofErr w:type="spellStart"/>
      <w:r w:rsidRPr="00704655">
        <w:rPr>
          <w:sz w:val="24"/>
          <w:szCs w:val="24"/>
          <w:lang w:val="ru-RU"/>
        </w:rPr>
        <w:t>буенча</w:t>
      </w:r>
      <w:proofErr w:type="spellEnd"/>
      <w:r w:rsidRPr="00704655">
        <w:rPr>
          <w:sz w:val="24"/>
          <w:szCs w:val="24"/>
          <w:lang w:val="ru-RU"/>
        </w:rPr>
        <w:t xml:space="preserve"> </w:t>
      </w:r>
      <w:proofErr w:type="spellStart"/>
      <w:r w:rsidRPr="00704655">
        <w:rPr>
          <w:sz w:val="24"/>
          <w:szCs w:val="24"/>
          <w:lang w:val="ru-RU"/>
        </w:rPr>
        <w:t>аерып</w:t>
      </w:r>
      <w:proofErr w:type="spellEnd"/>
      <w:r w:rsidRPr="00704655">
        <w:rPr>
          <w:sz w:val="24"/>
          <w:szCs w:val="24"/>
          <w:lang w:val="ru-RU"/>
        </w:rPr>
        <w:t xml:space="preserve"> </w:t>
      </w:r>
      <w:proofErr w:type="gramStart"/>
      <w:r w:rsidRPr="00704655">
        <w:rPr>
          <w:sz w:val="24"/>
          <w:szCs w:val="24"/>
          <w:lang w:val="ru-RU"/>
        </w:rPr>
        <w:t>ала</w:t>
      </w:r>
      <w:proofErr w:type="gramEnd"/>
      <w:r w:rsidRPr="00704655">
        <w:rPr>
          <w:sz w:val="24"/>
          <w:szCs w:val="24"/>
          <w:lang w:val="ru-RU"/>
        </w:rPr>
        <w:t xml:space="preserve"> һәм төркемли белү; </w:t>
      </w:r>
    </w:p>
    <w:p w:rsidR="00A53775" w:rsidRPr="00704655" w:rsidRDefault="00A53775" w:rsidP="00B904CC">
      <w:pPr>
        <w:pStyle w:val="af9"/>
        <w:ind w:left="142" w:firstLine="578"/>
        <w:jc w:val="both"/>
        <w:rPr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>- үзе, әт</w:t>
      </w:r>
      <w:proofErr w:type="gramStart"/>
      <w:r w:rsidRPr="00704655">
        <w:rPr>
          <w:sz w:val="24"/>
          <w:szCs w:val="24"/>
          <w:lang w:val="ru-RU"/>
        </w:rPr>
        <w:t>и-</w:t>
      </w:r>
      <w:proofErr w:type="gramEnd"/>
      <w:r w:rsidRPr="00704655">
        <w:rPr>
          <w:sz w:val="24"/>
          <w:szCs w:val="24"/>
          <w:lang w:val="ru-RU"/>
        </w:rPr>
        <w:t xml:space="preserve">әнисе </w:t>
      </w:r>
      <w:proofErr w:type="spellStart"/>
      <w:r w:rsidRPr="00704655">
        <w:rPr>
          <w:sz w:val="24"/>
          <w:szCs w:val="24"/>
          <w:lang w:val="ru-RU"/>
        </w:rPr>
        <w:t>турында</w:t>
      </w:r>
      <w:proofErr w:type="spellEnd"/>
      <w:r w:rsidRPr="00704655">
        <w:rPr>
          <w:sz w:val="24"/>
          <w:szCs w:val="24"/>
          <w:lang w:val="ru-RU"/>
        </w:rPr>
        <w:t xml:space="preserve"> сөйли белү (</w:t>
      </w:r>
      <w:proofErr w:type="spellStart"/>
      <w:r w:rsidRPr="00704655">
        <w:rPr>
          <w:sz w:val="24"/>
          <w:szCs w:val="24"/>
          <w:lang w:val="ru-RU"/>
        </w:rPr>
        <w:t>фамилиясен</w:t>
      </w:r>
      <w:proofErr w:type="spellEnd"/>
      <w:r w:rsidRPr="00704655">
        <w:rPr>
          <w:sz w:val="24"/>
          <w:szCs w:val="24"/>
          <w:lang w:val="ru-RU"/>
        </w:rPr>
        <w:t xml:space="preserve">, </w:t>
      </w:r>
      <w:proofErr w:type="spellStart"/>
      <w:r w:rsidRPr="00704655">
        <w:rPr>
          <w:sz w:val="24"/>
          <w:szCs w:val="24"/>
          <w:lang w:val="ru-RU"/>
        </w:rPr>
        <w:t>исемен</w:t>
      </w:r>
      <w:proofErr w:type="spellEnd"/>
      <w:r w:rsidRPr="00704655">
        <w:rPr>
          <w:sz w:val="24"/>
          <w:szCs w:val="24"/>
          <w:lang w:val="ru-RU"/>
        </w:rPr>
        <w:t xml:space="preserve">, әтисенең </w:t>
      </w:r>
      <w:proofErr w:type="spellStart"/>
      <w:r w:rsidRPr="00704655">
        <w:rPr>
          <w:sz w:val="24"/>
          <w:szCs w:val="24"/>
          <w:lang w:val="ru-RU"/>
        </w:rPr>
        <w:t>исемен</w:t>
      </w:r>
      <w:proofErr w:type="spellEnd"/>
      <w:r w:rsidRPr="00704655">
        <w:rPr>
          <w:sz w:val="24"/>
          <w:szCs w:val="24"/>
          <w:lang w:val="ru-RU"/>
        </w:rPr>
        <w:t xml:space="preserve">, </w:t>
      </w:r>
      <w:proofErr w:type="spellStart"/>
      <w:r w:rsidRPr="00704655">
        <w:rPr>
          <w:sz w:val="24"/>
          <w:szCs w:val="24"/>
          <w:lang w:val="ru-RU"/>
        </w:rPr>
        <w:t>адресын</w:t>
      </w:r>
      <w:proofErr w:type="spellEnd"/>
      <w:r w:rsidRPr="00704655">
        <w:rPr>
          <w:sz w:val="24"/>
          <w:szCs w:val="24"/>
          <w:lang w:val="ru-RU"/>
        </w:rPr>
        <w:t xml:space="preserve">, телефон </w:t>
      </w:r>
      <w:proofErr w:type="spellStart"/>
      <w:r w:rsidRPr="00704655">
        <w:rPr>
          <w:sz w:val="24"/>
          <w:szCs w:val="24"/>
          <w:lang w:val="ru-RU"/>
        </w:rPr>
        <w:t>номерын</w:t>
      </w:r>
      <w:proofErr w:type="spellEnd"/>
      <w:r w:rsidRPr="00704655">
        <w:rPr>
          <w:sz w:val="24"/>
          <w:szCs w:val="24"/>
          <w:lang w:val="ru-RU"/>
        </w:rPr>
        <w:t xml:space="preserve"> әйтә </w:t>
      </w:r>
      <w:proofErr w:type="spellStart"/>
      <w:r w:rsidRPr="00704655">
        <w:rPr>
          <w:sz w:val="24"/>
          <w:szCs w:val="24"/>
          <w:lang w:val="ru-RU"/>
        </w:rPr>
        <w:t>алу</w:t>
      </w:r>
      <w:proofErr w:type="spellEnd"/>
      <w:r w:rsidRPr="00704655">
        <w:rPr>
          <w:sz w:val="24"/>
          <w:szCs w:val="24"/>
          <w:lang w:val="ru-RU"/>
        </w:rPr>
        <w:t xml:space="preserve">), өлкәннәр хезмәте, аларның </w:t>
      </w:r>
      <w:proofErr w:type="spellStart"/>
      <w:r w:rsidRPr="00704655">
        <w:rPr>
          <w:sz w:val="24"/>
          <w:szCs w:val="24"/>
          <w:lang w:val="ru-RU"/>
        </w:rPr>
        <w:t>эшлекле</w:t>
      </w:r>
      <w:proofErr w:type="spellEnd"/>
      <w:r w:rsidRPr="00704655">
        <w:rPr>
          <w:sz w:val="24"/>
          <w:szCs w:val="24"/>
          <w:lang w:val="ru-RU"/>
        </w:rPr>
        <w:t xml:space="preserve"> </w:t>
      </w:r>
      <w:proofErr w:type="spellStart"/>
      <w:r w:rsidRPr="00704655">
        <w:rPr>
          <w:sz w:val="24"/>
          <w:szCs w:val="24"/>
          <w:lang w:val="ru-RU"/>
        </w:rPr>
        <w:t>сыйфатлары</w:t>
      </w:r>
      <w:proofErr w:type="spellEnd"/>
      <w:r w:rsidRPr="00704655">
        <w:rPr>
          <w:sz w:val="24"/>
          <w:szCs w:val="24"/>
          <w:lang w:val="ru-RU"/>
        </w:rPr>
        <w:t xml:space="preserve"> </w:t>
      </w:r>
      <w:proofErr w:type="spellStart"/>
      <w:r w:rsidRPr="00704655">
        <w:rPr>
          <w:sz w:val="24"/>
          <w:szCs w:val="24"/>
          <w:lang w:val="ru-RU"/>
        </w:rPr>
        <w:t>турында</w:t>
      </w:r>
      <w:proofErr w:type="spellEnd"/>
      <w:r w:rsidRPr="00704655">
        <w:rPr>
          <w:sz w:val="24"/>
          <w:szCs w:val="24"/>
          <w:lang w:val="ru-RU"/>
        </w:rPr>
        <w:t xml:space="preserve"> мәгълүматлы </w:t>
      </w:r>
      <w:proofErr w:type="spellStart"/>
      <w:r w:rsidRPr="00704655">
        <w:rPr>
          <w:sz w:val="24"/>
          <w:szCs w:val="24"/>
          <w:lang w:val="ru-RU"/>
        </w:rPr>
        <w:t>булу</w:t>
      </w:r>
      <w:proofErr w:type="spellEnd"/>
      <w:r w:rsidRPr="00704655">
        <w:rPr>
          <w:sz w:val="24"/>
          <w:szCs w:val="24"/>
          <w:lang w:val="ru-RU"/>
        </w:rPr>
        <w:t>.</w:t>
      </w:r>
    </w:p>
    <w:p w:rsidR="00A53775" w:rsidRPr="00704655" w:rsidRDefault="00A53775" w:rsidP="00B904CC">
      <w:pPr>
        <w:pStyle w:val="af9"/>
        <w:ind w:left="720"/>
        <w:jc w:val="both"/>
        <w:rPr>
          <w:rStyle w:val="1a"/>
          <w:b/>
          <w:sz w:val="24"/>
          <w:szCs w:val="24"/>
          <w:lang w:val="ru-RU"/>
        </w:rPr>
      </w:pPr>
      <w:proofErr w:type="spellStart"/>
      <w:r w:rsidRPr="00704655">
        <w:rPr>
          <w:b/>
          <w:sz w:val="24"/>
          <w:szCs w:val="24"/>
          <w:lang w:val="ru-RU"/>
        </w:rPr>
        <w:t>Аралашу</w:t>
      </w:r>
      <w:proofErr w:type="spellEnd"/>
      <w:r w:rsidRPr="00704655">
        <w:rPr>
          <w:b/>
          <w:sz w:val="24"/>
          <w:szCs w:val="24"/>
          <w:lang w:val="ru-RU"/>
        </w:rPr>
        <w:t>:</w:t>
      </w:r>
    </w:p>
    <w:p w:rsidR="00A53775" w:rsidRPr="00436776" w:rsidRDefault="00A53775" w:rsidP="00B904CC">
      <w:pPr>
        <w:pStyle w:val="Default"/>
        <w:ind w:left="284"/>
        <w:jc w:val="both"/>
      </w:pPr>
      <w:r w:rsidRPr="00436776">
        <w:t xml:space="preserve">- күмәк сөйләмдә </w:t>
      </w:r>
      <w:proofErr w:type="spellStart"/>
      <w:r w:rsidRPr="00436776">
        <w:t>катнашу</w:t>
      </w:r>
      <w:proofErr w:type="spellEnd"/>
      <w:r w:rsidRPr="00436776">
        <w:t xml:space="preserve"> (</w:t>
      </w:r>
      <w:proofErr w:type="spellStart"/>
      <w:r w:rsidRPr="00436776">
        <w:t>сораулар</w:t>
      </w:r>
      <w:proofErr w:type="spellEnd"/>
      <w:r w:rsidRPr="00436776">
        <w:t xml:space="preserve"> бирә, </w:t>
      </w:r>
      <w:proofErr w:type="spellStart"/>
      <w:r w:rsidRPr="00436776">
        <w:t>сорауларга</w:t>
      </w:r>
      <w:proofErr w:type="spellEnd"/>
      <w:r w:rsidRPr="00436776">
        <w:t xml:space="preserve"> </w:t>
      </w:r>
      <w:proofErr w:type="spellStart"/>
      <w:r w:rsidRPr="00436776">
        <w:t>тулы</w:t>
      </w:r>
      <w:proofErr w:type="spellEnd"/>
      <w:r w:rsidRPr="00436776">
        <w:t xml:space="preserve"> җавап </w:t>
      </w:r>
      <w:proofErr w:type="spellStart"/>
      <w:r w:rsidRPr="00436776">
        <w:t>кайтара</w:t>
      </w:r>
      <w:proofErr w:type="spellEnd"/>
      <w:r w:rsidRPr="00436776">
        <w:t xml:space="preserve">, </w:t>
      </w:r>
      <w:proofErr w:type="spellStart"/>
      <w:r w:rsidRPr="00436776">
        <w:t>вакыйгалар</w:t>
      </w:r>
      <w:proofErr w:type="spellEnd"/>
      <w:r w:rsidRPr="00436776">
        <w:t xml:space="preserve">, </w:t>
      </w:r>
      <w:proofErr w:type="spellStart"/>
      <w:r w:rsidRPr="00436776">
        <w:t>фактлар</w:t>
      </w:r>
      <w:proofErr w:type="spellEnd"/>
      <w:r w:rsidRPr="00436776">
        <w:t>, күренешлә</w:t>
      </w:r>
      <w:proofErr w:type="gramStart"/>
      <w:r w:rsidRPr="00436776">
        <w:t>р</w:t>
      </w:r>
      <w:proofErr w:type="gramEnd"/>
      <w:r w:rsidRPr="00436776">
        <w:t xml:space="preserve"> </w:t>
      </w:r>
      <w:proofErr w:type="spellStart"/>
      <w:r w:rsidRPr="00436776">
        <w:t>турында</w:t>
      </w:r>
      <w:proofErr w:type="spellEnd"/>
      <w:r w:rsidRPr="00436776">
        <w:t xml:space="preserve"> </w:t>
      </w:r>
      <w:proofErr w:type="spellStart"/>
      <w:r w:rsidRPr="00436776">
        <w:t>эзлекле</w:t>
      </w:r>
      <w:proofErr w:type="spellEnd"/>
      <w:r w:rsidRPr="00436776">
        <w:t xml:space="preserve">, мәгънәле һәм аңлаешлы </w:t>
      </w:r>
      <w:proofErr w:type="spellStart"/>
      <w:r w:rsidRPr="00436776">
        <w:t>итеп</w:t>
      </w:r>
      <w:proofErr w:type="spellEnd"/>
      <w:r w:rsidRPr="00436776">
        <w:t xml:space="preserve"> сөйли);</w:t>
      </w:r>
    </w:p>
    <w:p w:rsidR="00A53775" w:rsidRPr="00436776" w:rsidRDefault="00A53775" w:rsidP="00B904CC">
      <w:pPr>
        <w:pStyle w:val="Default"/>
        <w:ind w:left="284"/>
        <w:jc w:val="both"/>
      </w:pPr>
      <w:r w:rsidRPr="00436776">
        <w:t xml:space="preserve"> - сөйләмдә төрле сүз төркемнәрен мәгънәсе </w:t>
      </w:r>
      <w:proofErr w:type="spellStart"/>
      <w:proofErr w:type="gramStart"/>
      <w:r w:rsidRPr="00436776">
        <w:t>буенча</w:t>
      </w:r>
      <w:proofErr w:type="spellEnd"/>
      <w:proofErr w:type="gramEnd"/>
      <w:r w:rsidRPr="00436776">
        <w:t xml:space="preserve"> аңлап, төгәл </w:t>
      </w:r>
      <w:proofErr w:type="spellStart"/>
      <w:r w:rsidRPr="00436776">
        <w:t>куллану</w:t>
      </w:r>
      <w:proofErr w:type="spellEnd"/>
      <w:r w:rsidRPr="00436776">
        <w:t xml:space="preserve">; </w:t>
      </w:r>
    </w:p>
    <w:p w:rsidR="00A53775" w:rsidRPr="00436776" w:rsidRDefault="00A53775" w:rsidP="00B904CC">
      <w:pPr>
        <w:pStyle w:val="Default"/>
        <w:ind w:left="284"/>
        <w:jc w:val="both"/>
      </w:pPr>
      <w:r w:rsidRPr="00436776">
        <w:lastRenderedPageBreak/>
        <w:t xml:space="preserve">- сүзләрне </w:t>
      </w:r>
      <w:proofErr w:type="spellStart"/>
      <w:r w:rsidRPr="00436776">
        <w:t>контексттагы</w:t>
      </w:r>
      <w:proofErr w:type="spellEnd"/>
      <w:r w:rsidRPr="00436776">
        <w:t xml:space="preserve"> мәгънәсенә туры </w:t>
      </w:r>
      <w:proofErr w:type="spellStart"/>
      <w:r w:rsidRPr="00436776">
        <w:t>китереп</w:t>
      </w:r>
      <w:proofErr w:type="spellEnd"/>
      <w:r w:rsidRPr="00436776">
        <w:t xml:space="preserve"> сөйли белү күнекмәләре </w:t>
      </w:r>
      <w:proofErr w:type="spellStart"/>
      <w:r w:rsidRPr="00436776">
        <w:t>булу</w:t>
      </w:r>
      <w:proofErr w:type="spellEnd"/>
      <w:r w:rsidRPr="00436776">
        <w:t xml:space="preserve">; </w:t>
      </w:r>
    </w:p>
    <w:p w:rsidR="00A53775" w:rsidRPr="00436776" w:rsidRDefault="00A53775" w:rsidP="00B904CC">
      <w:pPr>
        <w:pStyle w:val="Default"/>
        <w:ind w:left="284"/>
        <w:jc w:val="both"/>
      </w:pPr>
      <w:r w:rsidRPr="00436776">
        <w:t xml:space="preserve">- </w:t>
      </w:r>
      <w:proofErr w:type="spellStart"/>
      <w:r w:rsidRPr="00436776">
        <w:t>предметлар</w:t>
      </w:r>
      <w:proofErr w:type="spellEnd"/>
      <w:r w:rsidRPr="00436776">
        <w:t xml:space="preserve">, </w:t>
      </w:r>
      <w:proofErr w:type="spellStart"/>
      <w:r w:rsidRPr="00436776">
        <w:t>картиналар</w:t>
      </w:r>
      <w:proofErr w:type="spellEnd"/>
      <w:r w:rsidRPr="00436776">
        <w:t xml:space="preserve">, </w:t>
      </w:r>
      <w:proofErr w:type="gramStart"/>
      <w:r w:rsidRPr="00436776">
        <w:t>р</w:t>
      </w:r>
      <w:proofErr w:type="gramEnd"/>
      <w:r w:rsidRPr="00436776">
        <w:t xml:space="preserve">әсемнәр </w:t>
      </w:r>
      <w:proofErr w:type="spellStart"/>
      <w:r w:rsidRPr="00436776">
        <w:t>буенча</w:t>
      </w:r>
      <w:proofErr w:type="spellEnd"/>
      <w:r w:rsidRPr="00436776">
        <w:t xml:space="preserve">, үз тәҗрибәсеннән </w:t>
      </w:r>
      <w:proofErr w:type="spellStart"/>
      <w:r w:rsidRPr="00436776">
        <w:t>чыгып</w:t>
      </w:r>
      <w:proofErr w:type="spellEnd"/>
      <w:r w:rsidRPr="00436776">
        <w:t xml:space="preserve">, иҗади хикәяләр төзи белү; </w:t>
      </w:r>
    </w:p>
    <w:p w:rsidR="00A53775" w:rsidRPr="00436776" w:rsidRDefault="00A53775" w:rsidP="00B904CC">
      <w:pPr>
        <w:pStyle w:val="Default"/>
        <w:ind w:left="284"/>
        <w:jc w:val="both"/>
      </w:pPr>
      <w:r w:rsidRPr="00436776">
        <w:t xml:space="preserve">- тәрбияче һәм яшьтәшләре белән әдәпле </w:t>
      </w:r>
      <w:proofErr w:type="spellStart"/>
      <w:r w:rsidRPr="00436776">
        <w:t>итеп</w:t>
      </w:r>
      <w:proofErr w:type="spellEnd"/>
      <w:r w:rsidRPr="00436776">
        <w:t xml:space="preserve"> сөйләшә белү.</w:t>
      </w:r>
    </w:p>
    <w:p w:rsidR="00A53775" w:rsidRPr="00436776" w:rsidRDefault="00A53775" w:rsidP="00B904CC">
      <w:pPr>
        <w:pStyle w:val="Default"/>
        <w:ind w:left="284"/>
        <w:jc w:val="both"/>
        <w:rPr>
          <w:b/>
        </w:rPr>
      </w:pPr>
      <w:proofErr w:type="spellStart"/>
      <w:r w:rsidRPr="00436776">
        <w:rPr>
          <w:b/>
        </w:rPr>
        <w:t>Матур</w:t>
      </w:r>
      <w:proofErr w:type="spellEnd"/>
      <w:r w:rsidRPr="00436776">
        <w:rPr>
          <w:b/>
        </w:rPr>
        <w:t xml:space="preserve"> әдәбият </w:t>
      </w:r>
      <w:proofErr w:type="spellStart"/>
      <w:r w:rsidRPr="00436776">
        <w:rPr>
          <w:b/>
        </w:rPr>
        <w:t>уку</w:t>
      </w:r>
      <w:proofErr w:type="spellEnd"/>
      <w:r w:rsidRPr="00436776">
        <w:rPr>
          <w:b/>
        </w:rPr>
        <w:t>:</w:t>
      </w:r>
    </w:p>
    <w:p w:rsidR="00A53775" w:rsidRPr="00436776" w:rsidRDefault="00A53775" w:rsidP="00B904CC">
      <w:pPr>
        <w:pStyle w:val="Default"/>
        <w:ind w:left="284"/>
        <w:jc w:val="both"/>
      </w:pPr>
      <w:r w:rsidRPr="00436776">
        <w:t xml:space="preserve">- әсәрнең </w:t>
      </w:r>
      <w:proofErr w:type="spellStart"/>
      <w:r w:rsidRPr="00436776">
        <w:t>жанрын</w:t>
      </w:r>
      <w:proofErr w:type="spellEnd"/>
      <w:r w:rsidRPr="00436776">
        <w:t xml:space="preserve"> </w:t>
      </w:r>
      <w:proofErr w:type="spellStart"/>
      <w:r w:rsidRPr="00436776">
        <w:t>билгели</w:t>
      </w:r>
      <w:proofErr w:type="spellEnd"/>
      <w:r w:rsidRPr="00436776">
        <w:t xml:space="preserve"> </w:t>
      </w:r>
      <w:proofErr w:type="spellStart"/>
      <w:r w:rsidRPr="00436776">
        <w:t>алу</w:t>
      </w:r>
      <w:proofErr w:type="spellEnd"/>
      <w:r w:rsidRPr="00436776">
        <w:t xml:space="preserve"> (әкият, хикәя, </w:t>
      </w:r>
      <w:proofErr w:type="spellStart"/>
      <w:r w:rsidRPr="00436776">
        <w:t>шигырь</w:t>
      </w:r>
      <w:proofErr w:type="spellEnd"/>
      <w:r w:rsidRPr="00436776">
        <w:t xml:space="preserve">); </w:t>
      </w:r>
    </w:p>
    <w:p w:rsidR="00A53775" w:rsidRPr="00436776" w:rsidRDefault="00A53775" w:rsidP="00B904CC">
      <w:pPr>
        <w:pStyle w:val="Default"/>
        <w:ind w:left="284"/>
        <w:jc w:val="both"/>
      </w:pPr>
      <w:r w:rsidRPr="00436776">
        <w:t xml:space="preserve">- </w:t>
      </w:r>
      <w:proofErr w:type="spellStart"/>
      <w:r w:rsidRPr="00436776">
        <w:t>китап</w:t>
      </w:r>
      <w:proofErr w:type="spellEnd"/>
      <w:r w:rsidRPr="00436776">
        <w:t xml:space="preserve"> геройларының хәленә керә белү, </w:t>
      </w:r>
      <w:proofErr w:type="spellStart"/>
      <w:r w:rsidRPr="00436776">
        <w:t>кылган</w:t>
      </w:r>
      <w:proofErr w:type="spellEnd"/>
      <w:r w:rsidRPr="00436776">
        <w:t xml:space="preserve"> гамәлләренә дөрес бәя бирү, үз мө</w:t>
      </w:r>
      <w:proofErr w:type="gramStart"/>
      <w:r w:rsidRPr="00436776">
        <w:t>н</w:t>
      </w:r>
      <w:proofErr w:type="gramEnd"/>
      <w:r w:rsidRPr="00436776">
        <w:t xml:space="preserve">әсәбәтен белдерү; </w:t>
      </w:r>
    </w:p>
    <w:p w:rsidR="00A53775" w:rsidRPr="00436776" w:rsidRDefault="00A53775" w:rsidP="00B904CC">
      <w:pPr>
        <w:pStyle w:val="Default"/>
        <w:ind w:left="284"/>
        <w:jc w:val="both"/>
      </w:pPr>
      <w:r w:rsidRPr="00436776">
        <w:t xml:space="preserve">- шигырьләрне, сәхнәләштергән әсәрләрне сәнгатьле </w:t>
      </w:r>
      <w:proofErr w:type="spellStart"/>
      <w:r w:rsidRPr="00436776">
        <w:t>итеп</w:t>
      </w:r>
      <w:proofErr w:type="spellEnd"/>
      <w:r w:rsidRPr="00436776">
        <w:t xml:space="preserve"> сөйләү, эчтәлеге </w:t>
      </w:r>
      <w:proofErr w:type="spellStart"/>
      <w:r w:rsidRPr="00436776">
        <w:t>буенча</w:t>
      </w:r>
      <w:proofErr w:type="spellEnd"/>
      <w:r w:rsidRPr="00436776">
        <w:t xml:space="preserve"> </w:t>
      </w:r>
      <w:proofErr w:type="spellStart"/>
      <w:r w:rsidRPr="00436776">
        <w:t>сорауларга</w:t>
      </w:r>
      <w:proofErr w:type="spellEnd"/>
      <w:r w:rsidRPr="00436776">
        <w:t xml:space="preserve"> җавап бирә белү; </w:t>
      </w:r>
    </w:p>
    <w:p w:rsidR="00A53775" w:rsidRPr="00436776" w:rsidRDefault="00A53775" w:rsidP="00B904CC">
      <w:pPr>
        <w:pStyle w:val="Default"/>
        <w:ind w:left="284"/>
        <w:jc w:val="both"/>
      </w:pPr>
      <w:r w:rsidRPr="00436776">
        <w:t>- иллюстрациялә</w:t>
      </w:r>
      <w:proofErr w:type="gramStart"/>
      <w:r w:rsidRPr="00436776">
        <w:t>р</w:t>
      </w:r>
      <w:proofErr w:type="gramEnd"/>
      <w:r w:rsidRPr="00436776">
        <w:t xml:space="preserve">, рәсемнәргә </w:t>
      </w:r>
      <w:proofErr w:type="spellStart"/>
      <w:r w:rsidRPr="00436776">
        <w:t>карап</w:t>
      </w:r>
      <w:proofErr w:type="spellEnd"/>
      <w:r w:rsidRPr="00436776">
        <w:t xml:space="preserve">, өйрәнгән </w:t>
      </w:r>
      <w:proofErr w:type="spellStart"/>
      <w:r w:rsidRPr="00436776">
        <w:t>матур</w:t>
      </w:r>
      <w:proofErr w:type="spellEnd"/>
      <w:r w:rsidRPr="00436776">
        <w:t xml:space="preserve"> әдәбият әсәрләрен тану; </w:t>
      </w:r>
    </w:p>
    <w:p w:rsidR="00A53775" w:rsidRPr="00436776" w:rsidRDefault="00A53775" w:rsidP="00B904CC">
      <w:pPr>
        <w:pStyle w:val="Default"/>
        <w:ind w:left="284"/>
        <w:jc w:val="both"/>
        <w:rPr>
          <w:b/>
          <w:bCs/>
          <w:i/>
          <w:iCs/>
        </w:rPr>
      </w:pPr>
      <w:r w:rsidRPr="00436776">
        <w:t xml:space="preserve">- </w:t>
      </w:r>
      <w:proofErr w:type="spellStart"/>
      <w:r w:rsidRPr="00436776">
        <w:t>китаплардан</w:t>
      </w:r>
      <w:proofErr w:type="spellEnd"/>
      <w:r w:rsidRPr="00436776">
        <w:t xml:space="preserve"> яңа белемнә</w:t>
      </w:r>
      <w:proofErr w:type="gramStart"/>
      <w:r w:rsidRPr="00436776">
        <w:t>р</w:t>
      </w:r>
      <w:proofErr w:type="gramEnd"/>
      <w:r w:rsidRPr="00436776">
        <w:t xml:space="preserve"> </w:t>
      </w:r>
      <w:proofErr w:type="spellStart"/>
      <w:r w:rsidRPr="00436776">
        <w:t>алу</w:t>
      </w:r>
      <w:proofErr w:type="spellEnd"/>
      <w:r w:rsidRPr="00436776">
        <w:t xml:space="preserve"> мөмкинлеген аңлау.</w:t>
      </w:r>
    </w:p>
    <w:p w:rsidR="00A53775" w:rsidRPr="00704655" w:rsidRDefault="00A53775" w:rsidP="00B904CC">
      <w:pPr>
        <w:pStyle w:val="af9"/>
        <w:ind w:firstLine="709"/>
        <w:jc w:val="both"/>
        <w:rPr>
          <w:rStyle w:val="1a"/>
          <w:sz w:val="24"/>
          <w:szCs w:val="24"/>
          <w:lang w:val="ru-RU"/>
        </w:rPr>
      </w:pPr>
    </w:p>
    <w:p w:rsidR="00A53775" w:rsidRPr="00704655" w:rsidRDefault="00A53775" w:rsidP="00B904CC">
      <w:pPr>
        <w:pStyle w:val="af9"/>
        <w:ind w:firstLine="709"/>
        <w:jc w:val="both"/>
        <w:rPr>
          <w:rStyle w:val="1a"/>
          <w:sz w:val="24"/>
          <w:szCs w:val="24"/>
          <w:lang w:val="ru-RU"/>
        </w:rPr>
      </w:pPr>
      <w:r w:rsidRPr="00704655">
        <w:rPr>
          <w:rStyle w:val="1a"/>
          <w:sz w:val="24"/>
          <w:szCs w:val="24"/>
          <w:lang w:val="ru-RU"/>
        </w:rPr>
        <w:t>При реализации Программы может проводиться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В начале учебного года (октябрь месяц) в рабочем порядке проводится промежуточная диагностика для составления индивидуального образовательного маршрута каждого ребенка группы.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53775" w:rsidRPr="00436776" w:rsidRDefault="00A53775" w:rsidP="00B904CC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436776">
        <w:rPr>
          <w:rFonts w:ascii="Times New Roman" w:hAnsi="Times New Roman"/>
          <w:b/>
          <w:bCs/>
          <w:sz w:val="24"/>
          <w:szCs w:val="24"/>
        </w:rPr>
        <w:t>СИСТЕМА ОЦЕНКИ РЕЗУЛЬТАТОВ ОСВОЕНИЯ ПРОГРАММЫ</w:t>
      </w:r>
    </w:p>
    <w:p w:rsidR="00A53775" w:rsidRPr="00436776" w:rsidRDefault="00A53775" w:rsidP="00B904C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05"/>
        <w:gridCol w:w="6859"/>
        <w:gridCol w:w="1218"/>
      </w:tblGrid>
      <w:tr w:rsidR="00A53775" w:rsidRPr="00863D23" w:rsidTr="00515CAC">
        <w:trPr>
          <w:trHeight w:val="678"/>
        </w:trPr>
        <w:tc>
          <w:tcPr>
            <w:tcW w:w="2605" w:type="dxa"/>
            <w:vMerge w:val="restart"/>
          </w:tcPr>
          <w:p w:rsidR="00A53775" w:rsidRPr="00863D23" w:rsidRDefault="00A53775" w:rsidP="00515C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bookmarkStart w:id="2" w:name="_Toc343979503"/>
          </w:p>
          <w:p w:rsidR="00A53775" w:rsidRPr="00863D23" w:rsidRDefault="00A53775" w:rsidP="00515C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A53775" w:rsidRPr="00863D23" w:rsidRDefault="00A53775" w:rsidP="00515C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A53775" w:rsidRPr="00863D23" w:rsidRDefault="00A53775" w:rsidP="00515C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bookmarkEnd w:id="2"/>
          <w:p w:rsidR="00A53775" w:rsidRPr="00863D23" w:rsidRDefault="00A53775" w:rsidP="00515C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i/>
                <w:sz w:val="24"/>
                <w:szCs w:val="24"/>
              </w:rPr>
              <w:t>Параметры определены в соответствии с возрастной группой</w:t>
            </w:r>
          </w:p>
        </w:tc>
        <w:tc>
          <w:tcPr>
            <w:tcW w:w="6859" w:type="dxa"/>
          </w:tcPr>
          <w:p w:rsidR="00A53775" w:rsidRPr="00863D23" w:rsidRDefault="00A53775" w:rsidP="00515CA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Социально-нормативные возрастные характеристики возможных достижений (интегративные качества)</w:t>
            </w:r>
          </w:p>
        </w:tc>
        <w:tc>
          <w:tcPr>
            <w:tcW w:w="1218" w:type="dxa"/>
          </w:tcPr>
          <w:p w:rsidR="00A53775" w:rsidRPr="00863D23" w:rsidRDefault="00A53775" w:rsidP="00515CA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775" w:rsidRPr="00863D23" w:rsidTr="00515CAC">
        <w:trPr>
          <w:trHeight w:val="227"/>
        </w:trPr>
        <w:tc>
          <w:tcPr>
            <w:tcW w:w="2605" w:type="dxa"/>
            <w:vMerge/>
          </w:tcPr>
          <w:p w:rsidR="00A53775" w:rsidRPr="00863D23" w:rsidRDefault="00A53775" w:rsidP="00515C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859" w:type="dxa"/>
          </w:tcPr>
          <w:p w:rsidR="00A53775" w:rsidRPr="00863D23" w:rsidRDefault="00A53775" w:rsidP="00515CAC">
            <w:pPr>
              <w:widowControl w:val="0"/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Диагностика освоения содержания Программы </w:t>
            </w:r>
          </w:p>
          <w:p w:rsidR="00A53775" w:rsidRPr="00863D23" w:rsidRDefault="00A53775" w:rsidP="00515CA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воспитанниками за учебный год</w:t>
            </w:r>
          </w:p>
          <w:p w:rsidR="00A53775" w:rsidRPr="00863D23" w:rsidRDefault="00A53775" w:rsidP="00515CA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образовательной области «ФИЗИЧЕСКОЕ РАЗВИТИЕ»</w:t>
            </w:r>
          </w:p>
        </w:tc>
        <w:tc>
          <w:tcPr>
            <w:tcW w:w="1218" w:type="dxa"/>
            <w:vMerge w:val="restart"/>
            <w:textDirection w:val="btLr"/>
          </w:tcPr>
          <w:p w:rsidR="00A53775" w:rsidRPr="00863D23" w:rsidRDefault="00A53775" w:rsidP="00515CAC">
            <w:pPr>
              <w:widowControl w:val="0"/>
              <w:snapToGrid w:val="0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в том числе РК и компонент ДОУ</w:t>
            </w:r>
          </w:p>
        </w:tc>
      </w:tr>
      <w:tr w:rsidR="00A53775" w:rsidRPr="00863D23" w:rsidTr="00515CAC">
        <w:trPr>
          <w:trHeight w:val="227"/>
        </w:trPr>
        <w:tc>
          <w:tcPr>
            <w:tcW w:w="2605" w:type="dxa"/>
            <w:vMerge/>
          </w:tcPr>
          <w:p w:rsidR="00A53775" w:rsidRPr="00863D23" w:rsidRDefault="00A53775" w:rsidP="00515C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859" w:type="dxa"/>
          </w:tcPr>
          <w:p w:rsidR="00A53775" w:rsidRPr="00863D23" w:rsidRDefault="00A53775" w:rsidP="00515CA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Диагностика освоения содержания Программы </w:t>
            </w:r>
          </w:p>
          <w:p w:rsidR="00A53775" w:rsidRPr="00863D23" w:rsidRDefault="00A53775" w:rsidP="00515CA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воспитанниками за учебный год образовательных областей «ПОЗНАВАТЕЛЬНОЕ РАЗВИТИЕ», «РЕЧЕВОЕ РАЗВИТИЕ»</w:t>
            </w:r>
          </w:p>
        </w:tc>
        <w:tc>
          <w:tcPr>
            <w:tcW w:w="1218" w:type="dxa"/>
            <w:vMerge/>
          </w:tcPr>
          <w:p w:rsidR="00A53775" w:rsidRPr="00863D23" w:rsidRDefault="00A53775" w:rsidP="00515CA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775" w:rsidRPr="00863D23" w:rsidTr="00515CAC">
        <w:trPr>
          <w:trHeight w:val="227"/>
        </w:trPr>
        <w:tc>
          <w:tcPr>
            <w:tcW w:w="2605" w:type="dxa"/>
            <w:vMerge/>
          </w:tcPr>
          <w:p w:rsidR="00A53775" w:rsidRPr="00863D23" w:rsidRDefault="00A53775" w:rsidP="00515C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859" w:type="dxa"/>
          </w:tcPr>
          <w:p w:rsidR="00A53775" w:rsidRPr="00863D23" w:rsidRDefault="00A53775" w:rsidP="00515CA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Диагностика освоения содержания Программы </w:t>
            </w:r>
          </w:p>
          <w:p w:rsidR="00A53775" w:rsidRPr="00863D23" w:rsidRDefault="00A53775" w:rsidP="00515CA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воспитанниками за учебный год образовательной области «СОЦИАЛЬНО-КОММУНИКАТИВНОЕ РАЗВИТИЕ»</w:t>
            </w:r>
          </w:p>
        </w:tc>
        <w:tc>
          <w:tcPr>
            <w:tcW w:w="1218" w:type="dxa"/>
            <w:vMerge/>
          </w:tcPr>
          <w:p w:rsidR="00A53775" w:rsidRPr="00863D23" w:rsidRDefault="00A53775" w:rsidP="00515CA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775" w:rsidRPr="00863D23" w:rsidTr="00515CAC">
        <w:trPr>
          <w:trHeight w:val="227"/>
        </w:trPr>
        <w:tc>
          <w:tcPr>
            <w:tcW w:w="2605" w:type="dxa"/>
            <w:vMerge/>
          </w:tcPr>
          <w:p w:rsidR="00A53775" w:rsidRPr="00863D23" w:rsidRDefault="00A53775" w:rsidP="00515C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859" w:type="dxa"/>
          </w:tcPr>
          <w:p w:rsidR="00A53775" w:rsidRPr="00863D23" w:rsidRDefault="00A53775" w:rsidP="00515CA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Диагностика освоения содержания Программы </w:t>
            </w:r>
          </w:p>
          <w:p w:rsidR="00A53775" w:rsidRPr="00863D23" w:rsidRDefault="00A53775" w:rsidP="00515CA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воспитанниками за учебный год образовательной области «ХУДОЖЕСТВЕННО-ЭСТЕТИЧЕСКОЕ РАЗВИТИЕ»</w:t>
            </w:r>
          </w:p>
        </w:tc>
        <w:tc>
          <w:tcPr>
            <w:tcW w:w="1218" w:type="dxa"/>
            <w:vMerge/>
          </w:tcPr>
          <w:p w:rsidR="00A53775" w:rsidRPr="00863D23" w:rsidRDefault="00A53775" w:rsidP="00515CA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775" w:rsidRPr="00863D23" w:rsidTr="00515CAC">
        <w:trPr>
          <w:trHeight w:val="813"/>
        </w:trPr>
        <w:tc>
          <w:tcPr>
            <w:tcW w:w="2605" w:type="dxa"/>
            <w:vMerge/>
          </w:tcPr>
          <w:p w:rsidR="00A53775" w:rsidRPr="00863D23" w:rsidRDefault="00A53775" w:rsidP="00515C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859" w:type="dxa"/>
          </w:tcPr>
          <w:p w:rsidR="00A53775" w:rsidRPr="00863D23" w:rsidRDefault="00A53775" w:rsidP="00515CA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Мониторинг   уровня освоения дошкольниками программного материала по обучению родному и русскому языку (степень освоения УМК</w:t>
            </w: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“Туган телдә сөйләшәбез” 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>и «Изучаем русский язык»).</w:t>
            </w:r>
          </w:p>
        </w:tc>
        <w:tc>
          <w:tcPr>
            <w:tcW w:w="1218" w:type="dxa"/>
          </w:tcPr>
          <w:p w:rsidR="00A53775" w:rsidRPr="00863D23" w:rsidRDefault="00A53775" w:rsidP="00515CA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775" w:rsidRPr="00863D23" w:rsidTr="00515CAC">
        <w:trPr>
          <w:trHeight w:val="813"/>
        </w:trPr>
        <w:tc>
          <w:tcPr>
            <w:tcW w:w="2605" w:type="dxa"/>
            <w:vMerge/>
          </w:tcPr>
          <w:p w:rsidR="00A53775" w:rsidRPr="00863D23" w:rsidRDefault="00A53775" w:rsidP="00515C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859" w:type="dxa"/>
          </w:tcPr>
          <w:p w:rsidR="00A53775" w:rsidRPr="00863D23" w:rsidRDefault="00A53775" w:rsidP="00515CA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Изучение  стартового уровня будущих первоклассников (только для подготовительной группы)</w:t>
            </w:r>
          </w:p>
        </w:tc>
        <w:tc>
          <w:tcPr>
            <w:tcW w:w="1218" w:type="dxa"/>
          </w:tcPr>
          <w:p w:rsidR="00A53775" w:rsidRPr="00863D23" w:rsidRDefault="00A53775" w:rsidP="00515CA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Style w:val="1a"/>
          <w:b/>
          <w:bCs/>
          <w:spacing w:val="-1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  <w:lang w:eastAsia="ar-SA"/>
        </w:rPr>
        <w:t>Данные о ре</w:t>
      </w:r>
      <w:r w:rsidRPr="00436776">
        <w:rPr>
          <w:rFonts w:ascii="Times New Roman" w:hAnsi="Times New Roman"/>
          <w:color w:val="000000"/>
          <w:sz w:val="24"/>
          <w:szCs w:val="24"/>
          <w:lang w:eastAsia="ar-SA"/>
        </w:rPr>
        <w:softHyphen/>
        <w:t>зультатах обследования заносятся в диагностическую карту, анализ которой позволяет оценить эффективность образователь</w:t>
      </w:r>
      <w:r w:rsidRPr="00436776">
        <w:rPr>
          <w:rFonts w:ascii="Times New Roman" w:hAnsi="Times New Roman"/>
          <w:color w:val="000000"/>
          <w:sz w:val="24"/>
          <w:szCs w:val="24"/>
          <w:lang w:eastAsia="ar-SA"/>
        </w:rPr>
        <w:softHyphen/>
        <w:t>ной программы и организацию образовательного процесса в целом.</w:t>
      </w:r>
    </w:p>
    <w:p w:rsidR="00A53775" w:rsidRPr="00704655" w:rsidRDefault="00A53775" w:rsidP="00B904CC">
      <w:pPr>
        <w:pStyle w:val="67"/>
        <w:shd w:val="clear" w:color="auto" w:fill="auto"/>
        <w:spacing w:after="0" w:line="240" w:lineRule="auto"/>
        <w:ind w:right="20"/>
        <w:jc w:val="both"/>
        <w:rPr>
          <w:rStyle w:val="1a"/>
          <w:sz w:val="24"/>
          <w:szCs w:val="24"/>
          <w:lang w:val="ru-RU"/>
        </w:rPr>
      </w:pPr>
    </w:p>
    <w:p w:rsidR="00A53775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3775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3775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3775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3775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3775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3775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3775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  <w:lang w:val="en-US"/>
        </w:rPr>
        <w:lastRenderedPageBreak/>
        <w:t>II</w:t>
      </w:r>
      <w:r w:rsidRPr="00436776">
        <w:rPr>
          <w:rFonts w:ascii="Times New Roman" w:hAnsi="Times New Roman"/>
          <w:b/>
          <w:sz w:val="24"/>
          <w:szCs w:val="24"/>
        </w:rPr>
        <w:t>. СОДЕРЖАТЕЛЬНЫЙ РАЗДЕЛ ПРОГРАММЫ</w:t>
      </w:r>
    </w:p>
    <w:p w:rsidR="00A53775" w:rsidRPr="00704655" w:rsidRDefault="00A53775" w:rsidP="00B904CC">
      <w:pPr>
        <w:pStyle w:val="af9"/>
        <w:jc w:val="center"/>
        <w:rPr>
          <w:b/>
          <w:sz w:val="24"/>
          <w:szCs w:val="24"/>
          <w:lang w:val="ru-RU"/>
        </w:rPr>
      </w:pPr>
      <w:r w:rsidRPr="00704655">
        <w:rPr>
          <w:b/>
          <w:sz w:val="24"/>
          <w:szCs w:val="24"/>
          <w:lang w:val="ru-RU"/>
        </w:rPr>
        <w:t>Система воспитательно-образовательной работы  по пяти образовательным областям.</w:t>
      </w:r>
    </w:p>
    <w:p w:rsidR="00A53775" w:rsidRPr="00704655" w:rsidRDefault="00A53775" w:rsidP="00B904CC">
      <w:pPr>
        <w:pStyle w:val="af9"/>
        <w:jc w:val="center"/>
        <w:rPr>
          <w:b/>
          <w:sz w:val="24"/>
          <w:szCs w:val="24"/>
          <w:lang w:val="ru-RU"/>
        </w:rPr>
      </w:pPr>
      <w:r w:rsidRPr="00704655">
        <w:rPr>
          <w:b/>
          <w:sz w:val="24"/>
          <w:szCs w:val="24"/>
          <w:lang w:val="ru-RU"/>
        </w:rPr>
        <w:t>Система работы взаимодействия с семьями воспитанников.</w:t>
      </w:r>
    </w:p>
    <w:p w:rsidR="00A53775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</w:p>
    <w:p w:rsidR="00A53775" w:rsidRPr="00834AE4" w:rsidRDefault="00A53775" w:rsidP="00834AE4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Pr="00834AE4">
        <w:rPr>
          <w:rFonts w:ascii="Times New Roman" w:hAnsi="Times New Roman"/>
          <w:b/>
          <w:sz w:val="24"/>
          <w:szCs w:val="24"/>
        </w:rPr>
        <w:t>ОБРАЗОВАТЕЛЬНАЯ ОБЛАСТЬ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>«Физическое развитие»</w:t>
      </w:r>
      <w:r w:rsidRPr="00436776">
        <w:rPr>
          <w:rStyle w:val="afe"/>
          <w:rFonts w:ascii="Times New Roman" w:hAnsi="Times New Roman"/>
          <w:b/>
          <w:sz w:val="24"/>
          <w:szCs w:val="24"/>
        </w:rPr>
        <w:footnoteReference w:id="6"/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 </w:t>
      </w: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>Цель:</w:t>
      </w:r>
      <w:r w:rsidRPr="00436776">
        <w:rPr>
          <w:rFonts w:ascii="Times New Roman" w:hAnsi="Times New Roman"/>
          <w:sz w:val="24"/>
          <w:szCs w:val="24"/>
        </w:rPr>
        <w:t xml:space="preserve"> </w:t>
      </w:r>
      <w:r w:rsidRPr="00436776">
        <w:rPr>
          <w:rFonts w:ascii="Times New Roman" w:hAnsi="Times New Roman"/>
          <w:bCs/>
          <w:i/>
          <w:iCs/>
          <w:color w:val="000000"/>
          <w:sz w:val="24"/>
          <w:szCs w:val="24"/>
        </w:rPr>
        <w:t>гармоничное физическое развитие детей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>Задачи физического развития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>в соответствии с ФГОС дошкольного образования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i/>
          <w:color w:val="000000"/>
          <w:sz w:val="24"/>
          <w:szCs w:val="24"/>
        </w:rPr>
        <w:t>(ФГОС дошкольного образования п.2.6)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color w:val="000000"/>
          <w:sz w:val="24"/>
          <w:szCs w:val="24"/>
        </w:rPr>
      </w:pPr>
    </w:p>
    <w:p w:rsidR="00A53775" w:rsidRPr="00704655" w:rsidRDefault="00A53775" w:rsidP="00AF419B">
      <w:pPr>
        <w:pStyle w:val="af9"/>
        <w:numPr>
          <w:ilvl w:val="0"/>
          <w:numId w:val="8"/>
        </w:numPr>
        <w:jc w:val="both"/>
        <w:rPr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 xml:space="preserve">Приобретение опыта в следующих видах деятельности детей: </w:t>
      </w:r>
    </w:p>
    <w:p w:rsidR="00A53775" w:rsidRPr="00704655" w:rsidRDefault="00A53775" w:rsidP="00B904CC">
      <w:pPr>
        <w:pStyle w:val="af9"/>
        <w:ind w:left="720"/>
        <w:jc w:val="both"/>
        <w:rPr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>-двигательной, направленной на развитие  координации и гибкости;</w:t>
      </w:r>
    </w:p>
    <w:p w:rsidR="00A53775" w:rsidRPr="00704655" w:rsidRDefault="00A53775" w:rsidP="00B904CC">
      <w:pPr>
        <w:pStyle w:val="af9"/>
        <w:ind w:left="720"/>
        <w:jc w:val="both"/>
        <w:rPr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>-способствующих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рук;</w:t>
      </w:r>
    </w:p>
    <w:p w:rsidR="00A53775" w:rsidRPr="00704655" w:rsidRDefault="00A53775" w:rsidP="00B904CC">
      <w:pPr>
        <w:pStyle w:val="af9"/>
        <w:ind w:left="720"/>
        <w:jc w:val="both"/>
        <w:rPr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 xml:space="preserve">-связанных с правильным, не </w:t>
      </w:r>
      <w:proofErr w:type="gramStart"/>
      <w:r w:rsidRPr="00704655">
        <w:rPr>
          <w:sz w:val="24"/>
          <w:szCs w:val="24"/>
          <w:lang w:val="ru-RU"/>
        </w:rPr>
        <w:t>наносящий</w:t>
      </w:r>
      <w:proofErr w:type="gramEnd"/>
      <w:r w:rsidRPr="00704655">
        <w:rPr>
          <w:sz w:val="24"/>
          <w:szCs w:val="24"/>
          <w:lang w:val="ru-RU"/>
        </w:rPr>
        <w:t xml:space="preserve"> ущерба организму, выполнением основных движений (ходьба, мягкие прыжки, повороты в обе стороны).</w:t>
      </w:r>
    </w:p>
    <w:p w:rsidR="00A53775" w:rsidRPr="00704655" w:rsidRDefault="00A53775" w:rsidP="00AF419B">
      <w:pPr>
        <w:pStyle w:val="af9"/>
        <w:numPr>
          <w:ilvl w:val="0"/>
          <w:numId w:val="8"/>
        </w:numPr>
        <w:jc w:val="both"/>
        <w:rPr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>Формирование начальных представлений о некоторых видах спорта, овладение подвижными играми с правилами.</w:t>
      </w:r>
    </w:p>
    <w:p w:rsidR="00A53775" w:rsidRPr="00704655" w:rsidRDefault="00A53775" w:rsidP="00AF419B">
      <w:pPr>
        <w:pStyle w:val="af9"/>
        <w:numPr>
          <w:ilvl w:val="0"/>
          <w:numId w:val="8"/>
        </w:numPr>
        <w:jc w:val="both"/>
        <w:rPr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 xml:space="preserve">Становление целенаправленности и </w:t>
      </w:r>
      <w:proofErr w:type="spellStart"/>
      <w:r w:rsidRPr="00704655">
        <w:rPr>
          <w:sz w:val="24"/>
          <w:szCs w:val="24"/>
          <w:lang w:val="ru-RU"/>
        </w:rPr>
        <w:t>саморегуляции</w:t>
      </w:r>
      <w:proofErr w:type="spellEnd"/>
      <w:r w:rsidRPr="00704655">
        <w:rPr>
          <w:sz w:val="24"/>
          <w:szCs w:val="24"/>
          <w:lang w:val="ru-RU"/>
        </w:rPr>
        <w:t xml:space="preserve"> в двигательной сфере. </w:t>
      </w:r>
    </w:p>
    <w:p w:rsidR="00A53775" w:rsidRPr="00704655" w:rsidRDefault="00A53775" w:rsidP="00AF419B">
      <w:pPr>
        <w:pStyle w:val="af9"/>
        <w:numPr>
          <w:ilvl w:val="0"/>
          <w:numId w:val="8"/>
        </w:numPr>
        <w:jc w:val="both"/>
        <w:rPr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</w:t>
      </w:r>
    </w:p>
    <w:p w:rsidR="00A53775" w:rsidRPr="00704655" w:rsidRDefault="00A53775" w:rsidP="00B904CC">
      <w:pPr>
        <w:pStyle w:val="af9"/>
        <w:jc w:val="both"/>
        <w:rPr>
          <w:sz w:val="24"/>
          <w:szCs w:val="24"/>
          <w:lang w:val="ru-RU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 xml:space="preserve">Задачи образовательной области «Физическое развитие»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>в соответствии с региональным компонентом и УМК «Изучаем русский язык»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color w:val="000000"/>
          <w:sz w:val="24"/>
          <w:szCs w:val="24"/>
        </w:rPr>
      </w:pPr>
      <w:proofErr w:type="gramStart"/>
      <w:r w:rsidRPr="00436776">
        <w:rPr>
          <w:rFonts w:ascii="Times New Roman" w:hAnsi="Times New Roman"/>
          <w:bCs/>
          <w:i/>
          <w:color w:val="000000"/>
          <w:sz w:val="24"/>
          <w:szCs w:val="24"/>
        </w:rPr>
        <w:t xml:space="preserve">(Региональная программа дошкольного образования, </w:t>
      </w:r>
      <w:proofErr w:type="spellStart"/>
      <w:r w:rsidRPr="00436776">
        <w:rPr>
          <w:rFonts w:ascii="Times New Roman" w:hAnsi="Times New Roman"/>
          <w:bCs/>
          <w:i/>
          <w:color w:val="000000"/>
          <w:sz w:val="24"/>
          <w:szCs w:val="24"/>
        </w:rPr>
        <w:t>Р.К.Шаехова</w:t>
      </w:r>
      <w:proofErr w:type="spellEnd"/>
      <w:r w:rsidRPr="00436776">
        <w:rPr>
          <w:rFonts w:ascii="Times New Roman" w:hAnsi="Times New Roman"/>
          <w:bCs/>
          <w:i/>
          <w:color w:val="000000"/>
          <w:sz w:val="24"/>
          <w:szCs w:val="24"/>
        </w:rPr>
        <w:t xml:space="preserve">, </w:t>
      </w:r>
      <w:proofErr w:type="gramEnd"/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color w:val="000000"/>
          <w:sz w:val="24"/>
          <w:szCs w:val="24"/>
        </w:rPr>
      </w:pPr>
      <w:proofErr w:type="gramStart"/>
      <w:r w:rsidRPr="00436776">
        <w:rPr>
          <w:rFonts w:ascii="Times New Roman" w:hAnsi="Times New Roman"/>
          <w:bCs/>
          <w:i/>
          <w:color w:val="000000"/>
          <w:sz w:val="24"/>
          <w:szCs w:val="24"/>
        </w:rPr>
        <w:t xml:space="preserve">Программа «Изучаем русский язык </w:t>
      </w:r>
      <w:proofErr w:type="spellStart"/>
      <w:r w:rsidRPr="00436776">
        <w:rPr>
          <w:rFonts w:ascii="Times New Roman" w:hAnsi="Times New Roman"/>
          <w:bCs/>
          <w:i/>
          <w:color w:val="000000"/>
          <w:sz w:val="24"/>
          <w:szCs w:val="24"/>
        </w:rPr>
        <w:t>С.М.Гаффарова</w:t>
      </w:r>
      <w:proofErr w:type="spellEnd"/>
      <w:r w:rsidRPr="00436776">
        <w:rPr>
          <w:rFonts w:ascii="Times New Roman" w:hAnsi="Times New Roman"/>
          <w:bCs/>
          <w:i/>
          <w:color w:val="000000"/>
          <w:sz w:val="24"/>
          <w:szCs w:val="24"/>
        </w:rPr>
        <w:t>)</w:t>
      </w:r>
      <w:proofErr w:type="gramEnd"/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>РК.</w:t>
      </w:r>
      <w:r w:rsidRPr="00436776">
        <w:rPr>
          <w:rFonts w:ascii="Times New Roman" w:hAnsi="Times New Roman"/>
          <w:bCs/>
          <w:color w:val="000000"/>
          <w:sz w:val="24"/>
          <w:szCs w:val="24"/>
        </w:rPr>
        <w:t xml:space="preserve"> Содержание образовательной области «Физическая культура» направлена на достижение целей формирование у детей интереса и ценностного отношения к занятиям физической культурой, гармоническое физическое развитие через решение следующих специфических образовательных задач.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436776">
        <w:rPr>
          <w:rFonts w:ascii="Times New Roman" w:hAnsi="Times New Roman"/>
          <w:b/>
          <w:color w:val="000000"/>
          <w:sz w:val="24"/>
          <w:szCs w:val="24"/>
          <w:u w:val="single"/>
        </w:rPr>
        <w:t>В первой младшей группе: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color w:val="000000"/>
          <w:sz w:val="24"/>
          <w:szCs w:val="24"/>
        </w:rPr>
        <w:t>- Формировать двигательную активность</w:t>
      </w:r>
      <w:r w:rsidRPr="00436776">
        <w:rPr>
          <w:rFonts w:ascii="Times New Roman" w:hAnsi="Times New Roman"/>
          <w:color w:val="000000"/>
          <w:sz w:val="24"/>
          <w:szCs w:val="24"/>
        </w:rPr>
        <w:t xml:space="preserve"> в  народных подвижных играх.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- Дать представление о полезной и вредной пище; об овощах и фруктах, молочных  продуктах: сметана (каймак), </w:t>
      </w:r>
      <w:proofErr w:type="spellStart"/>
      <w:r w:rsidRPr="00436776">
        <w:rPr>
          <w:rFonts w:ascii="Times New Roman" w:hAnsi="Times New Roman"/>
          <w:color w:val="000000"/>
          <w:sz w:val="24"/>
          <w:szCs w:val="24"/>
        </w:rPr>
        <w:t>катык</w:t>
      </w:r>
      <w:proofErr w:type="spellEnd"/>
      <w:r w:rsidRPr="00436776">
        <w:rPr>
          <w:rFonts w:ascii="Times New Roman" w:hAnsi="Times New Roman"/>
          <w:color w:val="000000"/>
          <w:sz w:val="24"/>
          <w:szCs w:val="24"/>
        </w:rPr>
        <w:t xml:space="preserve"> (простокваша из топленого молока), творог (</w:t>
      </w:r>
      <w:proofErr w:type="spellStart"/>
      <w:r w:rsidRPr="00436776">
        <w:rPr>
          <w:rFonts w:ascii="Times New Roman" w:hAnsi="Times New Roman"/>
          <w:color w:val="000000"/>
          <w:sz w:val="24"/>
          <w:szCs w:val="24"/>
        </w:rPr>
        <w:t>эремчек</w:t>
      </w:r>
      <w:proofErr w:type="spellEnd"/>
      <w:r w:rsidRPr="00436776">
        <w:rPr>
          <w:rFonts w:ascii="Times New Roman" w:hAnsi="Times New Roman"/>
          <w:color w:val="000000"/>
          <w:sz w:val="24"/>
          <w:szCs w:val="24"/>
        </w:rPr>
        <w:t xml:space="preserve">), </w:t>
      </w:r>
      <w:r w:rsidRPr="00436776">
        <w:rPr>
          <w:rFonts w:ascii="Times New Roman" w:hAnsi="Times New Roman"/>
          <w:b/>
          <w:color w:val="000000"/>
          <w:sz w:val="24"/>
          <w:szCs w:val="24"/>
        </w:rPr>
        <w:t>полезных для здоровья человека.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>-  Познакомить с национальными блюдами и напитками: суп - лапша домашняя (</w:t>
      </w:r>
      <w:proofErr w:type="spellStart"/>
      <w:r w:rsidRPr="00436776">
        <w:rPr>
          <w:rFonts w:ascii="Times New Roman" w:hAnsi="Times New Roman"/>
          <w:color w:val="000000"/>
          <w:sz w:val="24"/>
          <w:szCs w:val="24"/>
        </w:rPr>
        <w:t>токмач</w:t>
      </w:r>
      <w:proofErr w:type="spellEnd"/>
      <w:r w:rsidRPr="00436776">
        <w:rPr>
          <w:rFonts w:ascii="Times New Roman" w:hAnsi="Times New Roman"/>
          <w:color w:val="000000"/>
          <w:sz w:val="24"/>
          <w:szCs w:val="24"/>
        </w:rPr>
        <w:t>), пельмени с бульоном (</w:t>
      </w:r>
      <w:proofErr w:type="spellStart"/>
      <w:r w:rsidRPr="00436776">
        <w:rPr>
          <w:rFonts w:ascii="Times New Roman" w:hAnsi="Times New Roman"/>
          <w:color w:val="000000"/>
          <w:sz w:val="24"/>
          <w:szCs w:val="24"/>
        </w:rPr>
        <w:t>шулпа</w:t>
      </w:r>
      <w:proofErr w:type="spellEnd"/>
      <w:r w:rsidRPr="00436776">
        <w:rPr>
          <w:rFonts w:ascii="Times New Roman" w:hAnsi="Times New Roman"/>
          <w:color w:val="000000"/>
          <w:sz w:val="24"/>
          <w:szCs w:val="24"/>
        </w:rPr>
        <w:t>), клецки по-татарски (</w:t>
      </w:r>
      <w:proofErr w:type="spellStart"/>
      <w:r w:rsidRPr="00436776">
        <w:rPr>
          <w:rFonts w:ascii="Times New Roman" w:hAnsi="Times New Roman"/>
          <w:color w:val="000000"/>
          <w:sz w:val="24"/>
          <w:szCs w:val="24"/>
        </w:rPr>
        <w:t>чумар</w:t>
      </w:r>
      <w:proofErr w:type="spellEnd"/>
      <w:r w:rsidRPr="00436776">
        <w:rPr>
          <w:rFonts w:ascii="Times New Roman" w:hAnsi="Times New Roman"/>
          <w:color w:val="000000"/>
          <w:sz w:val="24"/>
          <w:szCs w:val="24"/>
        </w:rPr>
        <w:t>), чай с молоком (со сливками) и т. д.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436776">
        <w:rPr>
          <w:rFonts w:ascii="Times New Roman" w:hAnsi="Times New Roman"/>
          <w:b/>
          <w:color w:val="000000"/>
          <w:sz w:val="24"/>
          <w:szCs w:val="24"/>
          <w:u w:val="single"/>
        </w:rPr>
        <w:t>В средней группе: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436776">
        <w:rPr>
          <w:rFonts w:ascii="Times New Roman" w:hAnsi="Times New Roman"/>
          <w:iCs/>
          <w:color w:val="000000"/>
          <w:sz w:val="24"/>
          <w:szCs w:val="24"/>
        </w:rPr>
        <w:t xml:space="preserve">- Развивать </w:t>
      </w:r>
      <w:r w:rsidRPr="00436776">
        <w:rPr>
          <w:rFonts w:ascii="Times New Roman" w:hAnsi="Times New Roman"/>
          <w:b/>
          <w:iCs/>
          <w:color w:val="000000"/>
          <w:sz w:val="24"/>
          <w:szCs w:val="24"/>
        </w:rPr>
        <w:t>творческие способности детей</w:t>
      </w:r>
      <w:r w:rsidRPr="00436776">
        <w:rPr>
          <w:rFonts w:ascii="Times New Roman" w:hAnsi="Times New Roman"/>
          <w:iCs/>
          <w:color w:val="000000"/>
          <w:sz w:val="24"/>
          <w:szCs w:val="24"/>
        </w:rPr>
        <w:t xml:space="preserve"> в подвижных национальных играх.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436776">
        <w:rPr>
          <w:rFonts w:ascii="Times New Roman" w:hAnsi="Times New Roman"/>
          <w:iCs/>
          <w:color w:val="000000"/>
          <w:sz w:val="24"/>
          <w:szCs w:val="24"/>
        </w:rPr>
        <w:t xml:space="preserve">- Формировать умение оказывать себе и другим детям элементарную помощь при ушибах, порезах, </w:t>
      </w:r>
      <w:r w:rsidRPr="00436776">
        <w:rPr>
          <w:rFonts w:ascii="Times New Roman" w:hAnsi="Times New Roman"/>
          <w:b/>
          <w:iCs/>
          <w:color w:val="000000"/>
          <w:sz w:val="24"/>
          <w:szCs w:val="24"/>
        </w:rPr>
        <w:t>заботиться о своем здоровье</w:t>
      </w:r>
      <w:r w:rsidRPr="00436776">
        <w:rPr>
          <w:rFonts w:ascii="Times New Roman" w:hAnsi="Times New Roman"/>
          <w:iCs/>
          <w:color w:val="000000"/>
          <w:sz w:val="24"/>
          <w:szCs w:val="24"/>
        </w:rPr>
        <w:t>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436776">
        <w:rPr>
          <w:rFonts w:ascii="Times New Roman" w:hAnsi="Times New Roman"/>
          <w:iCs/>
          <w:color w:val="000000"/>
          <w:sz w:val="24"/>
          <w:szCs w:val="24"/>
        </w:rPr>
        <w:t xml:space="preserve">- Познакомить с понятиями «здоровье» и «болезнь», с некоторыми средствами народной медицины.  - Дать представление о необходимых </w:t>
      </w:r>
      <w:r w:rsidRPr="00436776">
        <w:rPr>
          <w:rFonts w:ascii="Times New Roman" w:hAnsi="Times New Roman"/>
          <w:b/>
          <w:iCs/>
          <w:color w:val="000000"/>
          <w:sz w:val="24"/>
          <w:szCs w:val="24"/>
        </w:rPr>
        <w:t>детскому организму витаминах</w:t>
      </w:r>
      <w:r w:rsidRPr="00436776">
        <w:rPr>
          <w:rFonts w:ascii="Times New Roman" w:hAnsi="Times New Roman"/>
          <w:iCs/>
          <w:color w:val="000000"/>
          <w:sz w:val="24"/>
          <w:szCs w:val="24"/>
        </w:rPr>
        <w:t>. Воспитывать потребность в соблюдении режима питания, употреблении в пищу овощей, фруктов и ягод, рыбных и молочных продуктов (топленого молока, кефира, корта), мясных и других полезных продуктов.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436776">
        <w:rPr>
          <w:rFonts w:ascii="Times New Roman" w:hAnsi="Times New Roman"/>
          <w:iCs/>
          <w:color w:val="000000"/>
          <w:sz w:val="24"/>
          <w:szCs w:val="24"/>
        </w:rPr>
        <w:lastRenderedPageBreak/>
        <w:t xml:space="preserve">- Познакомить с национальными блюдами и напитками: </w:t>
      </w:r>
      <w:proofErr w:type="spellStart"/>
      <w:r w:rsidRPr="00436776">
        <w:rPr>
          <w:rFonts w:ascii="Times New Roman" w:hAnsi="Times New Roman"/>
          <w:iCs/>
          <w:color w:val="000000"/>
          <w:sz w:val="24"/>
          <w:szCs w:val="24"/>
        </w:rPr>
        <w:t>затируха</w:t>
      </w:r>
      <w:proofErr w:type="spellEnd"/>
      <w:r w:rsidRPr="00436776">
        <w:rPr>
          <w:rFonts w:ascii="Times New Roman" w:hAnsi="Times New Roman"/>
          <w:iCs/>
          <w:color w:val="000000"/>
          <w:sz w:val="24"/>
          <w:szCs w:val="24"/>
        </w:rPr>
        <w:t xml:space="preserve"> (</w:t>
      </w:r>
      <w:proofErr w:type="spellStart"/>
      <w:r w:rsidRPr="00436776">
        <w:rPr>
          <w:rFonts w:ascii="Times New Roman" w:hAnsi="Times New Roman"/>
          <w:iCs/>
          <w:color w:val="000000"/>
          <w:sz w:val="24"/>
          <w:szCs w:val="24"/>
        </w:rPr>
        <w:t>умач</w:t>
      </w:r>
      <w:proofErr w:type="spellEnd"/>
      <w:r w:rsidRPr="00436776">
        <w:rPr>
          <w:rFonts w:ascii="Times New Roman" w:hAnsi="Times New Roman"/>
          <w:iCs/>
          <w:color w:val="000000"/>
          <w:sz w:val="24"/>
          <w:szCs w:val="24"/>
        </w:rPr>
        <w:t xml:space="preserve">), азу по-татарски, казанский плов, чай с курагой и черносливом, ароматный чай и др.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В старшей группе: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- </w:t>
      </w:r>
      <w:r w:rsidRPr="00436776">
        <w:rPr>
          <w:rFonts w:ascii="Times New Roman" w:hAnsi="Times New Roman"/>
          <w:b/>
          <w:iCs/>
          <w:color w:val="1A171B"/>
          <w:sz w:val="24"/>
          <w:szCs w:val="24"/>
        </w:rPr>
        <w:t>Расширять представления</w:t>
      </w:r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 детей о спортивных командах: по хоккею – «</w:t>
      </w:r>
      <w:proofErr w:type="spellStart"/>
      <w:r w:rsidRPr="00436776">
        <w:rPr>
          <w:rFonts w:ascii="Times New Roman" w:hAnsi="Times New Roman"/>
          <w:iCs/>
          <w:color w:val="1A171B"/>
          <w:sz w:val="24"/>
          <w:szCs w:val="24"/>
        </w:rPr>
        <w:t>Ак</w:t>
      </w:r>
      <w:proofErr w:type="spellEnd"/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 Барс», по футболу – «Рубин», по баскетболу – УНИКС и т. д. Познакомить с разновидностью спортивных комплексо</w:t>
      </w:r>
      <w:r>
        <w:rPr>
          <w:rFonts w:ascii="Times New Roman" w:hAnsi="Times New Roman"/>
          <w:iCs/>
          <w:color w:val="1A171B"/>
          <w:sz w:val="24"/>
          <w:szCs w:val="24"/>
        </w:rPr>
        <w:t xml:space="preserve">в, построенных в нашей столице. </w:t>
      </w:r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 Поддерживать детское олимпийское движение.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>- Познакомить с национальными играми с элементами соревнования: «Бег в мешках», «Бег с коромыслом», «Бег с яйцом», «Катык», «Разбивание горшков» и др. Вызвать желание играть в игры народов Поволжья. Самостоятельную организацию знакомых игр, участие в играх с элементами соревнования.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 - Расширять </w:t>
      </w:r>
      <w:r w:rsidRPr="00436776">
        <w:rPr>
          <w:rFonts w:ascii="Times New Roman" w:hAnsi="Times New Roman"/>
          <w:b/>
          <w:iCs/>
          <w:color w:val="1A171B"/>
          <w:sz w:val="24"/>
          <w:szCs w:val="24"/>
        </w:rPr>
        <w:t>представление</w:t>
      </w:r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 о составляющих </w:t>
      </w:r>
      <w:r w:rsidRPr="00436776">
        <w:rPr>
          <w:rFonts w:ascii="Times New Roman" w:hAnsi="Times New Roman"/>
          <w:b/>
          <w:iCs/>
          <w:color w:val="1A171B"/>
          <w:sz w:val="24"/>
          <w:szCs w:val="24"/>
        </w:rPr>
        <w:t>здорового образа жизни</w:t>
      </w:r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 (двигательная активность, сон, отдых, правильное питание и др.) и </w:t>
      </w:r>
      <w:r w:rsidRPr="00436776">
        <w:rPr>
          <w:rFonts w:ascii="Times New Roman" w:hAnsi="Times New Roman"/>
          <w:b/>
          <w:iCs/>
          <w:color w:val="1A171B"/>
          <w:sz w:val="24"/>
          <w:szCs w:val="24"/>
        </w:rPr>
        <w:t>факторах, разрушающих здоровье.</w:t>
      </w:r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 Научить </w:t>
      </w:r>
      <w:r w:rsidRPr="00436776">
        <w:rPr>
          <w:rFonts w:ascii="Times New Roman" w:hAnsi="Times New Roman"/>
          <w:b/>
          <w:iCs/>
          <w:color w:val="1A171B"/>
          <w:sz w:val="24"/>
          <w:szCs w:val="24"/>
        </w:rPr>
        <w:t>простейшим приёмам оказания первой помощи.</w:t>
      </w:r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 Дать элементарные представления о действии некоторых лечебно-профилактических процедур, причинах отдельных заболеваний и мерах профилактики наиболее распространенных из них.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 -Дать понятия «питьевой режим», «режим питания».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- Познакомить с национальными изделиями из теста: </w:t>
      </w:r>
      <w:proofErr w:type="spellStart"/>
      <w:r w:rsidRPr="00436776">
        <w:rPr>
          <w:rFonts w:ascii="Times New Roman" w:hAnsi="Times New Roman"/>
          <w:iCs/>
          <w:color w:val="1A171B"/>
          <w:sz w:val="24"/>
          <w:szCs w:val="24"/>
        </w:rPr>
        <w:t>эчпочмак</w:t>
      </w:r>
      <w:proofErr w:type="spellEnd"/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, </w:t>
      </w:r>
      <w:proofErr w:type="spellStart"/>
      <w:r w:rsidRPr="00436776">
        <w:rPr>
          <w:rFonts w:ascii="Times New Roman" w:hAnsi="Times New Roman"/>
          <w:iCs/>
          <w:color w:val="1A171B"/>
          <w:sz w:val="24"/>
          <w:szCs w:val="24"/>
        </w:rPr>
        <w:t>бэлиш</w:t>
      </w:r>
      <w:proofErr w:type="spellEnd"/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, </w:t>
      </w:r>
      <w:proofErr w:type="spellStart"/>
      <w:r w:rsidRPr="00436776">
        <w:rPr>
          <w:rFonts w:ascii="Times New Roman" w:hAnsi="Times New Roman"/>
          <w:iCs/>
          <w:color w:val="1A171B"/>
          <w:sz w:val="24"/>
          <w:szCs w:val="24"/>
        </w:rPr>
        <w:t>бэккэн</w:t>
      </w:r>
      <w:proofErr w:type="spellEnd"/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, </w:t>
      </w:r>
      <w:proofErr w:type="spellStart"/>
      <w:r w:rsidRPr="00436776">
        <w:rPr>
          <w:rFonts w:ascii="Times New Roman" w:hAnsi="Times New Roman"/>
          <w:iCs/>
          <w:color w:val="1A171B"/>
          <w:sz w:val="24"/>
          <w:szCs w:val="24"/>
        </w:rPr>
        <w:t>кыстыбый</w:t>
      </w:r>
      <w:proofErr w:type="spellEnd"/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, </w:t>
      </w:r>
      <w:proofErr w:type="spellStart"/>
      <w:r w:rsidRPr="00436776">
        <w:rPr>
          <w:rFonts w:ascii="Times New Roman" w:hAnsi="Times New Roman"/>
          <w:iCs/>
          <w:color w:val="1A171B"/>
          <w:sz w:val="24"/>
          <w:szCs w:val="24"/>
        </w:rPr>
        <w:t>кабартма</w:t>
      </w:r>
      <w:proofErr w:type="spellEnd"/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, с целебными напитками: айран (напиток из </w:t>
      </w:r>
      <w:proofErr w:type="spellStart"/>
      <w:r w:rsidRPr="00436776">
        <w:rPr>
          <w:rFonts w:ascii="Times New Roman" w:hAnsi="Times New Roman"/>
          <w:iCs/>
          <w:color w:val="1A171B"/>
          <w:sz w:val="24"/>
          <w:szCs w:val="24"/>
        </w:rPr>
        <w:t>катыка</w:t>
      </w:r>
      <w:proofErr w:type="spellEnd"/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), </w:t>
      </w:r>
      <w:proofErr w:type="spellStart"/>
      <w:r w:rsidRPr="00436776">
        <w:rPr>
          <w:rFonts w:ascii="Times New Roman" w:hAnsi="Times New Roman"/>
          <w:iCs/>
          <w:color w:val="1A171B"/>
          <w:sz w:val="24"/>
          <w:szCs w:val="24"/>
        </w:rPr>
        <w:t>сузьма</w:t>
      </w:r>
      <w:proofErr w:type="spellEnd"/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 (процеженный </w:t>
      </w:r>
      <w:proofErr w:type="spellStart"/>
      <w:r w:rsidRPr="00436776">
        <w:rPr>
          <w:rFonts w:ascii="Times New Roman" w:hAnsi="Times New Roman"/>
          <w:iCs/>
          <w:color w:val="1A171B"/>
          <w:sz w:val="24"/>
          <w:szCs w:val="24"/>
        </w:rPr>
        <w:t>катык</w:t>
      </w:r>
      <w:proofErr w:type="spellEnd"/>
      <w:r w:rsidRPr="00436776">
        <w:rPr>
          <w:rFonts w:ascii="Times New Roman" w:hAnsi="Times New Roman"/>
          <w:iCs/>
          <w:color w:val="1A171B"/>
          <w:sz w:val="24"/>
          <w:szCs w:val="24"/>
        </w:rPr>
        <w:t>), кумыс.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- </w:t>
      </w:r>
      <w:r w:rsidRPr="00436776">
        <w:rPr>
          <w:rFonts w:ascii="Times New Roman" w:hAnsi="Times New Roman"/>
          <w:b/>
          <w:iCs/>
          <w:color w:val="1A171B"/>
          <w:sz w:val="24"/>
          <w:szCs w:val="24"/>
        </w:rPr>
        <w:t>Формировать умение определять качество продуктов</w:t>
      </w:r>
      <w:r w:rsidRPr="00436776">
        <w:rPr>
          <w:rFonts w:ascii="Times New Roman" w:hAnsi="Times New Roman"/>
          <w:iCs/>
          <w:color w:val="1A171B"/>
          <w:sz w:val="24"/>
          <w:szCs w:val="24"/>
        </w:rPr>
        <w:t>, основываясь на сенсорных ощущениях.</w:t>
      </w:r>
    </w:p>
    <w:p w:rsidR="00A53775" w:rsidRPr="00436776" w:rsidRDefault="00A53775" w:rsidP="00B904CC">
      <w:pPr>
        <w:pStyle w:val="Style24"/>
        <w:widowControl/>
        <w:spacing w:line="240" w:lineRule="auto"/>
        <w:ind w:firstLine="0"/>
        <w:jc w:val="both"/>
        <w:rPr>
          <w:rFonts w:ascii="Times New Roman" w:hAnsi="Times New Roman" w:cs="Times New Roman"/>
          <w:b/>
          <w:u w:val="single"/>
        </w:rPr>
      </w:pPr>
      <w:r w:rsidRPr="00436776">
        <w:rPr>
          <w:rFonts w:ascii="Times New Roman" w:hAnsi="Times New Roman" w:cs="Times New Roman"/>
          <w:b/>
          <w:u w:val="single"/>
        </w:rPr>
        <w:t>В подготовительной к школе группе: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- Формировать представление о </w:t>
      </w:r>
      <w:r w:rsidRPr="00436776">
        <w:rPr>
          <w:rFonts w:ascii="Times New Roman" w:hAnsi="Times New Roman"/>
          <w:b/>
          <w:bCs/>
          <w:iCs/>
          <w:color w:val="1A171B"/>
          <w:sz w:val="24"/>
          <w:szCs w:val="24"/>
        </w:rPr>
        <w:t>значении</w:t>
      </w: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 </w:t>
      </w:r>
      <w:r w:rsidRPr="00436776">
        <w:rPr>
          <w:rFonts w:ascii="Times New Roman" w:hAnsi="Times New Roman"/>
          <w:b/>
          <w:bCs/>
          <w:iCs/>
          <w:color w:val="1A171B"/>
          <w:sz w:val="24"/>
          <w:szCs w:val="24"/>
        </w:rPr>
        <w:t>спорта в жизни человека.</w:t>
      </w: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 Познакомить с национальным видом спорта «борьба на поясах» (к</w:t>
      </w:r>
      <w:r w:rsidRPr="00436776">
        <w:rPr>
          <w:rFonts w:ascii="Times New Roman" w:hAnsi="Times New Roman"/>
          <w:bCs/>
          <w:iCs/>
          <w:color w:val="1A171B"/>
          <w:sz w:val="24"/>
          <w:szCs w:val="24"/>
          <w:lang w:val="tt-RU"/>
        </w:rPr>
        <w:t>ө</w:t>
      </w:r>
      <w:proofErr w:type="spellStart"/>
      <w:proofErr w:type="gram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р</w:t>
      </w:r>
      <w:proofErr w:type="spellEnd"/>
      <w:proofErr w:type="gramEnd"/>
      <w:r w:rsidRPr="00436776">
        <w:rPr>
          <w:rFonts w:ascii="Times New Roman" w:hAnsi="Times New Roman"/>
          <w:bCs/>
          <w:iCs/>
          <w:color w:val="1A171B"/>
          <w:sz w:val="24"/>
          <w:szCs w:val="24"/>
          <w:lang w:val="tt-RU"/>
        </w:rPr>
        <w:t>ә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ш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). Поддерживать определенные достижения в области спорта.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 Формировать умение варьировать татарские подвижные игры. Стимулировать желание участвовать в национальных играх-состязаниях: «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Перетягивание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 палки», «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Перетягивание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 каната», «Бой с мешками» и др.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- Закреплять умение </w:t>
      </w:r>
      <w:r w:rsidRPr="00436776">
        <w:rPr>
          <w:rFonts w:ascii="Times New Roman" w:hAnsi="Times New Roman"/>
          <w:b/>
          <w:bCs/>
          <w:iCs/>
          <w:color w:val="1A171B"/>
          <w:sz w:val="24"/>
          <w:szCs w:val="24"/>
        </w:rPr>
        <w:t>использовать в самостоятельной деятельности</w:t>
      </w: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 разнообразные по содержанию игры народов Поволжья. Развивать в подвижных играх такие двигательные качества, как сила, ловкость, быстрота, гибкость, общая выносливость.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  Поощрять умение справедливо оценивать результаты игры. Развивать интерес к народным играм.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- Расширять </w:t>
      </w:r>
      <w:r w:rsidRPr="00436776">
        <w:rPr>
          <w:rFonts w:ascii="Times New Roman" w:hAnsi="Times New Roman"/>
          <w:b/>
          <w:bCs/>
          <w:iCs/>
          <w:color w:val="1A171B"/>
          <w:sz w:val="24"/>
          <w:szCs w:val="24"/>
        </w:rPr>
        <w:t>представление детей о рациональном питании</w:t>
      </w: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. Познакомить с мучными национальными изделиями, которые подаются к чаю: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губадия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 с яйцом, рисом и изюмом,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кабартма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,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баурсак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,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талкыш-калеве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,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чак-чак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, кош </w:t>
      </w:r>
      <w:proofErr w:type="gram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теле</w:t>
      </w:r>
      <w:proofErr w:type="gram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 («</w:t>
      </w:r>
      <w:r w:rsidRPr="00436776">
        <w:rPr>
          <w:rFonts w:ascii="Times New Roman" w:hAnsi="Times New Roman"/>
          <w:bCs/>
          <w:iCs/>
          <w:color w:val="1A171B"/>
          <w:sz w:val="24"/>
          <w:szCs w:val="24"/>
          <w:lang w:val="tt-RU"/>
        </w:rPr>
        <w:t>хворост</w:t>
      </w: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»).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 - Познакомить детей с известными за пределами республики лечебно-профилактическими здравницами и санаториями («Васильевский», «Сосновый бор», «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Крутушка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», «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Бакирово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», «Санта»).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>УМК «Изучаем русский язык»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 xml:space="preserve">- </w:t>
      </w:r>
      <w:r w:rsidRPr="00436776">
        <w:rPr>
          <w:rFonts w:ascii="Times New Roman" w:hAnsi="Times New Roman"/>
          <w:bCs/>
          <w:color w:val="000000"/>
          <w:sz w:val="24"/>
          <w:szCs w:val="24"/>
        </w:rPr>
        <w:t>Понимание слов, выражений и фраз, повторение их вместе с воспитателем и вместе с другими детьми.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- Выработка умений различать и использовать в речи формы повелительного наклонения глаголов </w:t>
      </w:r>
      <w:proofErr w:type="spellStart"/>
      <w:r w:rsidRPr="00436776">
        <w:rPr>
          <w:rFonts w:ascii="Times New Roman" w:hAnsi="Times New Roman"/>
          <w:sz w:val="24"/>
          <w:szCs w:val="24"/>
        </w:rPr>
        <w:t>сикер</w:t>
      </w:r>
      <w:proofErr w:type="spellEnd"/>
      <w:r w:rsidRPr="00436776">
        <w:rPr>
          <w:rFonts w:ascii="Times New Roman" w:hAnsi="Times New Roman"/>
          <w:sz w:val="24"/>
          <w:szCs w:val="24"/>
        </w:rPr>
        <w:t xml:space="preserve"> – прыгай, </w:t>
      </w:r>
      <w:proofErr w:type="spellStart"/>
      <w:r w:rsidRPr="00436776">
        <w:rPr>
          <w:rFonts w:ascii="Times New Roman" w:hAnsi="Times New Roman"/>
          <w:sz w:val="24"/>
          <w:szCs w:val="24"/>
        </w:rPr>
        <w:t>ки</w:t>
      </w:r>
      <w:proofErr w:type="spellEnd"/>
      <w:r w:rsidRPr="00436776">
        <w:rPr>
          <w:rFonts w:ascii="Times New Roman" w:hAnsi="Times New Roman"/>
          <w:sz w:val="24"/>
          <w:szCs w:val="24"/>
        </w:rPr>
        <w:t xml:space="preserve"> – надень.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Pr="00436776">
        <w:rPr>
          <w:rFonts w:ascii="Times New Roman" w:hAnsi="Times New Roman"/>
          <w:sz w:val="24"/>
          <w:szCs w:val="24"/>
        </w:rPr>
        <w:t xml:space="preserve"> В режимные моменты, в ходе свободных игр, в непосредственном общении с детьми </w:t>
      </w:r>
      <w:proofErr w:type="spellStart"/>
      <w:r w:rsidRPr="00436776">
        <w:rPr>
          <w:rFonts w:ascii="Times New Roman" w:hAnsi="Times New Roman"/>
          <w:sz w:val="24"/>
          <w:szCs w:val="24"/>
        </w:rPr>
        <w:t>коммуникативно</w:t>
      </w:r>
      <w:proofErr w:type="spellEnd"/>
      <w:r w:rsidRPr="00436776">
        <w:rPr>
          <w:rFonts w:ascii="Times New Roman" w:hAnsi="Times New Roman"/>
          <w:sz w:val="24"/>
          <w:szCs w:val="24"/>
        </w:rPr>
        <w:t xml:space="preserve"> вводятся и </w:t>
      </w:r>
      <w:proofErr w:type="spellStart"/>
      <w:r w:rsidRPr="00436776">
        <w:rPr>
          <w:rFonts w:ascii="Times New Roman" w:hAnsi="Times New Roman"/>
          <w:sz w:val="24"/>
          <w:szCs w:val="24"/>
        </w:rPr>
        <w:t>ситуативно</w:t>
      </w:r>
      <w:proofErr w:type="spellEnd"/>
      <w:r w:rsidRPr="00436776">
        <w:rPr>
          <w:rFonts w:ascii="Times New Roman" w:hAnsi="Times New Roman"/>
          <w:sz w:val="24"/>
          <w:szCs w:val="24"/>
        </w:rPr>
        <w:t xml:space="preserve"> активизируются речевые конструкции разговорной речи.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53775" w:rsidRPr="00436776" w:rsidRDefault="00A53775" w:rsidP="00B904CC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436776">
        <w:rPr>
          <w:rFonts w:ascii="Times New Roman" w:hAnsi="Times New Roman"/>
          <w:b/>
          <w:sz w:val="24"/>
          <w:szCs w:val="24"/>
        </w:rPr>
        <w:t>Принципы физического  развития</w:t>
      </w:r>
    </w:p>
    <w:p w:rsidR="00A53775" w:rsidRPr="00436776" w:rsidRDefault="00A53775" w:rsidP="00B904CC">
      <w:pPr>
        <w:pStyle w:val="af9"/>
        <w:jc w:val="both"/>
        <w:rPr>
          <w:b/>
          <w:sz w:val="24"/>
          <w:szCs w:val="24"/>
        </w:rPr>
      </w:pPr>
      <w:r w:rsidRPr="00436776">
        <w:rPr>
          <w:b/>
          <w:sz w:val="24"/>
          <w:szCs w:val="24"/>
        </w:rPr>
        <w:t xml:space="preserve"> </w:t>
      </w:r>
      <w:proofErr w:type="spellStart"/>
      <w:r w:rsidRPr="00436776">
        <w:rPr>
          <w:b/>
          <w:sz w:val="24"/>
          <w:szCs w:val="24"/>
        </w:rPr>
        <w:t>Общепедагогические</w:t>
      </w:r>
      <w:proofErr w:type="spellEnd"/>
    </w:p>
    <w:p w:rsidR="00A53775" w:rsidRPr="00436776" w:rsidRDefault="00A53775" w:rsidP="00AF419B">
      <w:pPr>
        <w:pStyle w:val="af9"/>
        <w:numPr>
          <w:ilvl w:val="0"/>
          <w:numId w:val="9"/>
        </w:numPr>
        <w:jc w:val="both"/>
        <w:rPr>
          <w:bCs/>
          <w:color w:val="000000"/>
          <w:sz w:val="24"/>
          <w:szCs w:val="24"/>
        </w:rPr>
      </w:pPr>
      <w:proofErr w:type="spellStart"/>
      <w:r w:rsidRPr="00436776">
        <w:rPr>
          <w:sz w:val="24"/>
          <w:szCs w:val="24"/>
        </w:rPr>
        <w:t>Принцип</w:t>
      </w:r>
      <w:proofErr w:type="spellEnd"/>
      <w:r w:rsidRPr="00436776">
        <w:rPr>
          <w:sz w:val="24"/>
          <w:szCs w:val="24"/>
        </w:rPr>
        <w:t xml:space="preserve"> </w:t>
      </w:r>
      <w:proofErr w:type="spellStart"/>
      <w:r w:rsidRPr="00436776">
        <w:rPr>
          <w:sz w:val="24"/>
          <w:szCs w:val="24"/>
        </w:rPr>
        <w:t>осознанности</w:t>
      </w:r>
      <w:proofErr w:type="spellEnd"/>
      <w:r w:rsidRPr="00436776">
        <w:rPr>
          <w:sz w:val="24"/>
          <w:szCs w:val="24"/>
        </w:rPr>
        <w:t xml:space="preserve"> и </w:t>
      </w:r>
      <w:proofErr w:type="spellStart"/>
      <w:r w:rsidRPr="00436776">
        <w:rPr>
          <w:sz w:val="24"/>
          <w:szCs w:val="24"/>
        </w:rPr>
        <w:t>активности</w:t>
      </w:r>
      <w:proofErr w:type="spellEnd"/>
    </w:p>
    <w:p w:rsidR="00A53775" w:rsidRPr="00436776" w:rsidRDefault="00A53775" w:rsidP="00AF419B">
      <w:pPr>
        <w:pStyle w:val="af9"/>
        <w:numPr>
          <w:ilvl w:val="0"/>
          <w:numId w:val="9"/>
        </w:numPr>
        <w:jc w:val="both"/>
        <w:rPr>
          <w:bCs/>
          <w:color w:val="000000"/>
          <w:sz w:val="24"/>
          <w:szCs w:val="24"/>
        </w:rPr>
      </w:pPr>
      <w:proofErr w:type="spellStart"/>
      <w:r w:rsidRPr="00436776">
        <w:rPr>
          <w:sz w:val="24"/>
          <w:szCs w:val="24"/>
        </w:rPr>
        <w:t>Принцип</w:t>
      </w:r>
      <w:proofErr w:type="spellEnd"/>
      <w:r w:rsidRPr="00436776">
        <w:rPr>
          <w:sz w:val="24"/>
          <w:szCs w:val="24"/>
        </w:rPr>
        <w:t xml:space="preserve"> </w:t>
      </w:r>
      <w:proofErr w:type="spellStart"/>
      <w:r w:rsidRPr="00436776">
        <w:rPr>
          <w:sz w:val="24"/>
          <w:szCs w:val="24"/>
        </w:rPr>
        <w:t>активности</w:t>
      </w:r>
      <w:proofErr w:type="spellEnd"/>
    </w:p>
    <w:p w:rsidR="00A53775" w:rsidRPr="00436776" w:rsidRDefault="00A53775" w:rsidP="00AF419B">
      <w:pPr>
        <w:pStyle w:val="af9"/>
        <w:numPr>
          <w:ilvl w:val="0"/>
          <w:numId w:val="9"/>
        </w:numPr>
        <w:jc w:val="both"/>
        <w:rPr>
          <w:bCs/>
          <w:color w:val="000000"/>
          <w:sz w:val="24"/>
          <w:szCs w:val="24"/>
        </w:rPr>
      </w:pPr>
      <w:proofErr w:type="spellStart"/>
      <w:r w:rsidRPr="00436776">
        <w:rPr>
          <w:sz w:val="24"/>
          <w:szCs w:val="24"/>
        </w:rPr>
        <w:t>Принцип</w:t>
      </w:r>
      <w:proofErr w:type="spellEnd"/>
      <w:r w:rsidRPr="00436776">
        <w:rPr>
          <w:sz w:val="24"/>
          <w:szCs w:val="24"/>
        </w:rPr>
        <w:t xml:space="preserve"> </w:t>
      </w:r>
      <w:proofErr w:type="spellStart"/>
      <w:r w:rsidRPr="00436776">
        <w:rPr>
          <w:sz w:val="24"/>
          <w:szCs w:val="24"/>
        </w:rPr>
        <w:t>системности</w:t>
      </w:r>
      <w:proofErr w:type="spellEnd"/>
    </w:p>
    <w:p w:rsidR="00A53775" w:rsidRPr="00436776" w:rsidRDefault="00A53775" w:rsidP="00AF419B">
      <w:pPr>
        <w:pStyle w:val="af9"/>
        <w:numPr>
          <w:ilvl w:val="0"/>
          <w:numId w:val="9"/>
        </w:numPr>
        <w:jc w:val="both"/>
        <w:rPr>
          <w:bCs/>
          <w:color w:val="000000"/>
          <w:sz w:val="24"/>
          <w:szCs w:val="24"/>
        </w:rPr>
      </w:pPr>
      <w:proofErr w:type="spellStart"/>
      <w:r w:rsidRPr="00436776">
        <w:rPr>
          <w:sz w:val="24"/>
          <w:szCs w:val="24"/>
        </w:rPr>
        <w:t>Принцип</w:t>
      </w:r>
      <w:proofErr w:type="spellEnd"/>
      <w:r w:rsidRPr="00436776">
        <w:rPr>
          <w:sz w:val="24"/>
          <w:szCs w:val="24"/>
        </w:rPr>
        <w:t xml:space="preserve"> </w:t>
      </w:r>
      <w:proofErr w:type="spellStart"/>
      <w:r w:rsidRPr="00436776">
        <w:rPr>
          <w:sz w:val="24"/>
          <w:szCs w:val="24"/>
        </w:rPr>
        <w:t>повторения</w:t>
      </w:r>
      <w:proofErr w:type="spellEnd"/>
    </w:p>
    <w:p w:rsidR="00A53775" w:rsidRPr="00436776" w:rsidRDefault="00A53775" w:rsidP="00AF419B">
      <w:pPr>
        <w:pStyle w:val="af9"/>
        <w:numPr>
          <w:ilvl w:val="0"/>
          <w:numId w:val="9"/>
        </w:numPr>
        <w:jc w:val="both"/>
        <w:rPr>
          <w:bCs/>
          <w:color w:val="000000"/>
          <w:sz w:val="24"/>
          <w:szCs w:val="24"/>
        </w:rPr>
      </w:pPr>
      <w:proofErr w:type="spellStart"/>
      <w:r w:rsidRPr="00436776">
        <w:rPr>
          <w:sz w:val="24"/>
          <w:szCs w:val="24"/>
        </w:rPr>
        <w:t>Принцип</w:t>
      </w:r>
      <w:proofErr w:type="spellEnd"/>
      <w:r w:rsidRPr="00436776">
        <w:rPr>
          <w:sz w:val="24"/>
          <w:szCs w:val="24"/>
        </w:rPr>
        <w:t xml:space="preserve"> </w:t>
      </w:r>
      <w:proofErr w:type="spellStart"/>
      <w:r w:rsidRPr="00436776">
        <w:rPr>
          <w:sz w:val="24"/>
          <w:szCs w:val="24"/>
        </w:rPr>
        <w:t>постепенности</w:t>
      </w:r>
      <w:proofErr w:type="spellEnd"/>
    </w:p>
    <w:p w:rsidR="00A53775" w:rsidRPr="00436776" w:rsidRDefault="00A53775" w:rsidP="00AF419B">
      <w:pPr>
        <w:pStyle w:val="af9"/>
        <w:numPr>
          <w:ilvl w:val="0"/>
          <w:numId w:val="9"/>
        </w:numPr>
        <w:jc w:val="both"/>
        <w:rPr>
          <w:bCs/>
          <w:color w:val="000000"/>
          <w:sz w:val="24"/>
          <w:szCs w:val="24"/>
        </w:rPr>
      </w:pPr>
      <w:proofErr w:type="spellStart"/>
      <w:r w:rsidRPr="00436776">
        <w:rPr>
          <w:sz w:val="24"/>
          <w:szCs w:val="24"/>
        </w:rPr>
        <w:t>Принцип</w:t>
      </w:r>
      <w:proofErr w:type="spellEnd"/>
      <w:r w:rsidRPr="00436776">
        <w:rPr>
          <w:sz w:val="24"/>
          <w:szCs w:val="24"/>
        </w:rPr>
        <w:t xml:space="preserve"> </w:t>
      </w:r>
      <w:proofErr w:type="spellStart"/>
      <w:r w:rsidRPr="00436776">
        <w:rPr>
          <w:sz w:val="24"/>
          <w:szCs w:val="24"/>
        </w:rPr>
        <w:t>наглядности</w:t>
      </w:r>
      <w:proofErr w:type="spellEnd"/>
      <w:r w:rsidRPr="00436776">
        <w:rPr>
          <w:bCs/>
          <w:color w:val="000000"/>
          <w:sz w:val="24"/>
          <w:szCs w:val="24"/>
        </w:rPr>
        <w:t xml:space="preserve">                                                           </w:t>
      </w:r>
    </w:p>
    <w:p w:rsidR="00A53775" w:rsidRPr="00436776" w:rsidRDefault="00A53775" w:rsidP="00B904CC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Pr="00436776">
        <w:rPr>
          <w:rFonts w:ascii="Times New Roman" w:hAnsi="Times New Roman"/>
          <w:b/>
          <w:sz w:val="24"/>
          <w:szCs w:val="24"/>
        </w:rPr>
        <w:t>Специальные</w:t>
      </w:r>
    </w:p>
    <w:p w:rsidR="00A53775" w:rsidRPr="00436776" w:rsidRDefault="00A53775" w:rsidP="00AF419B">
      <w:pPr>
        <w:pStyle w:val="af9"/>
        <w:numPr>
          <w:ilvl w:val="0"/>
          <w:numId w:val="10"/>
        </w:numPr>
        <w:jc w:val="both"/>
        <w:rPr>
          <w:sz w:val="24"/>
          <w:szCs w:val="24"/>
        </w:rPr>
      </w:pPr>
      <w:proofErr w:type="spellStart"/>
      <w:r w:rsidRPr="00436776">
        <w:rPr>
          <w:sz w:val="24"/>
          <w:szCs w:val="24"/>
        </w:rPr>
        <w:t>Принцип</w:t>
      </w:r>
      <w:proofErr w:type="spellEnd"/>
      <w:r w:rsidRPr="00436776">
        <w:rPr>
          <w:sz w:val="24"/>
          <w:szCs w:val="24"/>
        </w:rPr>
        <w:t xml:space="preserve"> </w:t>
      </w:r>
      <w:proofErr w:type="spellStart"/>
      <w:r w:rsidRPr="00436776">
        <w:rPr>
          <w:sz w:val="24"/>
          <w:szCs w:val="24"/>
        </w:rPr>
        <w:t>непрерывности</w:t>
      </w:r>
      <w:proofErr w:type="spellEnd"/>
    </w:p>
    <w:p w:rsidR="00A53775" w:rsidRPr="00704655" w:rsidRDefault="00A53775" w:rsidP="00AF419B">
      <w:pPr>
        <w:pStyle w:val="af9"/>
        <w:numPr>
          <w:ilvl w:val="0"/>
          <w:numId w:val="10"/>
        </w:numPr>
        <w:jc w:val="both"/>
        <w:rPr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lastRenderedPageBreak/>
        <w:t>Принцип системного чередования физической нагрузки и отдыха</w:t>
      </w:r>
    </w:p>
    <w:p w:rsidR="00A53775" w:rsidRPr="00704655" w:rsidRDefault="00A53775" w:rsidP="00AF419B">
      <w:pPr>
        <w:pStyle w:val="af9"/>
        <w:numPr>
          <w:ilvl w:val="0"/>
          <w:numId w:val="10"/>
        </w:numPr>
        <w:jc w:val="both"/>
        <w:rPr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 xml:space="preserve">Принцип постепенного наращивания </w:t>
      </w:r>
      <w:proofErr w:type="gramStart"/>
      <w:r w:rsidRPr="00704655">
        <w:rPr>
          <w:sz w:val="24"/>
          <w:szCs w:val="24"/>
          <w:lang w:val="ru-RU"/>
        </w:rPr>
        <w:t>развивающее</w:t>
      </w:r>
      <w:proofErr w:type="gramEnd"/>
      <w:r w:rsidRPr="00704655">
        <w:rPr>
          <w:sz w:val="24"/>
          <w:szCs w:val="24"/>
          <w:lang w:val="ru-RU"/>
        </w:rPr>
        <w:t xml:space="preserve"> – тренирующих воздействий</w:t>
      </w:r>
    </w:p>
    <w:p w:rsidR="00A53775" w:rsidRPr="00436776" w:rsidRDefault="00A53775" w:rsidP="00AF419B">
      <w:pPr>
        <w:pStyle w:val="af9"/>
        <w:numPr>
          <w:ilvl w:val="0"/>
          <w:numId w:val="10"/>
        </w:numPr>
        <w:jc w:val="both"/>
        <w:rPr>
          <w:sz w:val="24"/>
          <w:szCs w:val="24"/>
        </w:rPr>
      </w:pPr>
      <w:proofErr w:type="spellStart"/>
      <w:r w:rsidRPr="00436776">
        <w:rPr>
          <w:sz w:val="24"/>
          <w:szCs w:val="24"/>
        </w:rPr>
        <w:t>Принцип</w:t>
      </w:r>
      <w:proofErr w:type="spellEnd"/>
      <w:r w:rsidRPr="00436776">
        <w:rPr>
          <w:sz w:val="24"/>
          <w:szCs w:val="24"/>
        </w:rPr>
        <w:t xml:space="preserve"> </w:t>
      </w:r>
      <w:proofErr w:type="spellStart"/>
      <w:r w:rsidRPr="00436776">
        <w:rPr>
          <w:sz w:val="24"/>
          <w:szCs w:val="24"/>
        </w:rPr>
        <w:t>адаптивного</w:t>
      </w:r>
      <w:proofErr w:type="spellEnd"/>
      <w:r w:rsidRPr="00436776">
        <w:rPr>
          <w:sz w:val="24"/>
          <w:szCs w:val="24"/>
        </w:rPr>
        <w:t xml:space="preserve"> </w:t>
      </w:r>
      <w:proofErr w:type="spellStart"/>
      <w:r w:rsidRPr="00436776">
        <w:rPr>
          <w:sz w:val="24"/>
          <w:szCs w:val="24"/>
        </w:rPr>
        <w:t>сбалансирования</w:t>
      </w:r>
      <w:proofErr w:type="spellEnd"/>
      <w:r w:rsidRPr="00436776">
        <w:rPr>
          <w:sz w:val="24"/>
          <w:szCs w:val="24"/>
        </w:rPr>
        <w:t xml:space="preserve"> </w:t>
      </w:r>
      <w:proofErr w:type="spellStart"/>
      <w:r w:rsidRPr="00436776">
        <w:rPr>
          <w:sz w:val="24"/>
          <w:szCs w:val="24"/>
        </w:rPr>
        <w:t>динамики</w:t>
      </w:r>
      <w:proofErr w:type="spellEnd"/>
      <w:r w:rsidRPr="00436776">
        <w:rPr>
          <w:sz w:val="24"/>
          <w:szCs w:val="24"/>
        </w:rPr>
        <w:t xml:space="preserve"> </w:t>
      </w:r>
      <w:proofErr w:type="spellStart"/>
      <w:r w:rsidRPr="00436776">
        <w:rPr>
          <w:sz w:val="24"/>
          <w:szCs w:val="24"/>
        </w:rPr>
        <w:t>нагрузок</w:t>
      </w:r>
      <w:proofErr w:type="spellEnd"/>
    </w:p>
    <w:p w:rsidR="00A53775" w:rsidRPr="00704655" w:rsidRDefault="00A53775" w:rsidP="00AF419B">
      <w:pPr>
        <w:pStyle w:val="af9"/>
        <w:numPr>
          <w:ilvl w:val="0"/>
          <w:numId w:val="10"/>
        </w:numPr>
        <w:jc w:val="both"/>
        <w:rPr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>Принцип всестороннего и гармоничного развития личности</w:t>
      </w:r>
    </w:p>
    <w:p w:rsidR="00A53775" w:rsidRPr="00436776" w:rsidRDefault="00A53775" w:rsidP="00AF419B">
      <w:pPr>
        <w:pStyle w:val="af9"/>
        <w:numPr>
          <w:ilvl w:val="0"/>
          <w:numId w:val="10"/>
        </w:numPr>
        <w:jc w:val="both"/>
        <w:rPr>
          <w:sz w:val="24"/>
          <w:szCs w:val="24"/>
        </w:rPr>
      </w:pPr>
      <w:proofErr w:type="spellStart"/>
      <w:r w:rsidRPr="00436776">
        <w:rPr>
          <w:sz w:val="24"/>
          <w:szCs w:val="24"/>
        </w:rPr>
        <w:t>Принцип</w:t>
      </w:r>
      <w:proofErr w:type="spellEnd"/>
      <w:r w:rsidRPr="00436776">
        <w:rPr>
          <w:sz w:val="24"/>
          <w:szCs w:val="24"/>
        </w:rPr>
        <w:t xml:space="preserve"> </w:t>
      </w:r>
      <w:proofErr w:type="spellStart"/>
      <w:r w:rsidRPr="00436776">
        <w:rPr>
          <w:sz w:val="24"/>
          <w:szCs w:val="24"/>
        </w:rPr>
        <w:t>оздоровительной</w:t>
      </w:r>
      <w:proofErr w:type="spellEnd"/>
      <w:r w:rsidRPr="00436776">
        <w:rPr>
          <w:sz w:val="24"/>
          <w:szCs w:val="24"/>
        </w:rPr>
        <w:t xml:space="preserve"> </w:t>
      </w:r>
      <w:proofErr w:type="spellStart"/>
      <w:r w:rsidRPr="00436776">
        <w:rPr>
          <w:sz w:val="24"/>
          <w:szCs w:val="24"/>
        </w:rPr>
        <w:t>направленности</w:t>
      </w:r>
      <w:proofErr w:type="spellEnd"/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Принцип оптимального сочетания фронтальных, групповых и индивидуальных способов обучения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>МЕТОДЫ  и  ПРИЁМЫ   физического развития: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436776">
        <w:rPr>
          <w:rFonts w:ascii="Times New Roman" w:hAnsi="Times New Roman"/>
          <w:b/>
          <w:i/>
          <w:sz w:val="24"/>
          <w:szCs w:val="24"/>
        </w:rPr>
        <w:t xml:space="preserve">Наглядный                                          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 xml:space="preserve">• </w:t>
      </w:r>
      <w:r w:rsidRPr="00436776">
        <w:rPr>
          <w:rFonts w:ascii="Times New Roman" w:hAnsi="Times New Roman"/>
          <w:sz w:val="24"/>
          <w:szCs w:val="24"/>
        </w:rPr>
        <w:t xml:space="preserve">Наглядно-зрительные приемы (показ физических упражнений, использование    наглядных пособий, имитация, зрительные ориентиры)                                 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• Наглядно-слуховые приемы  (музыка, песни)                                                                                                      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• Тактильно-мышечные приемы    (непосредственная помощь воспитателя)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436776">
        <w:rPr>
          <w:rFonts w:ascii="Times New Roman" w:hAnsi="Times New Roman"/>
          <w:b/>
          <w:i/>
          <w:sz w:val="24"/>
          <w:szCs w:val="24"/>
        </w:rPr>
        <w:t xml:space="preserve"> Словесный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 xml:space="preserve">• </w:t>
      </w:r>
      <w:r w:rsidRPr="00436776">
        <w:rPr>
          <w:rFonts w:ascii="Times New Roman" w:hAnsi="Times New Roman"/>
          <w:sz w:val="24"/>
          <w:szCs w:val="24"/>
        </w:rPr>
        <w:t>Объяснения, пояснения, указания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• Подача команд, распоряжений, сигналов</w:t>
      </w:r>
      <w:r w:rsidRPr="00436776">
        <w:rPr>
          <w:rFonts w:ascii="Times New Roman" w:hAnsi="Times New Roman"/>
          <w:b/>
          <w:sz w:val="24"/>
          <w:szCs w:val="24"/>
        </w:rPr>
        <w:t xml:space="preserve">                  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 xml:space="preserve">• </w:t>
      </w:r>
      <w:r w:rsidRPr="00436776">
        <w:rPr>
          <w:rFonts w:ascii="Times New Roman" w:hAnsi="Times New Roman"/>
          <w:sz w:val="24"/>
          <w:szCs w:val="24"/>
        </w:rPr>
        <w:t xml:space="preserve">Вопросы к детям                                                                                             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• Образный сюжетный рассказ, беседа                                                                                                        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• Словесная инструкция  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436776">
        <w:rPr>
          <w:rFonts w:ascii="Times New Roman" w:hAnsi="Times New Roman"/>
          <w:b/>
          <w:i/>
          <w:sz w:val="24"/>
          <w:szCs w:val="24"/>
        </w:rPr>
        <w:t xml:space="preserve">Практический                                                                  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-Повторение упражнений без изменения и с изменениями            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-Проведение упражнений в соревновательной форме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-Проведение упражнений в игровой форме   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>Средства физического воспитания: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- Двигательная активность,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- Занятия физкультурой    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- Эколого-природные факторы   (солнце, воздух и вода)      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- Психогигиенические факторы      (гигиена сна, питания, занятий)                                                                 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 </w:t>
      </w:r>
      <w:r w:rsidRPr="00436776">
        <w:rPr>
          <w:rFonts w:ascii="Times New Roman" w:hAnsi="Times New Roman"/>
          <w:b/>
          <w:sz w:val="24"/>
          <w:szCs w:val="24"/>
        </w:rPr>
        <w:t xml:space="preserve">ФОРМЫ  физического развития    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 xml:space="preserve"> </w:t>
      </w:r>
      <w:r w:rsidRPr="00436776">
        <w:rPr>
          <w:rFonts w:ascii="Times New Roman" w:hAnsi="Times New Roman"/>
          <w:sz w:val="24"/>
          <w:szCs w:val="24"/>
        </w:rPr>
        <w:t xml:space="preserve">- </w:t>
      </w:r>
      <w:proofErr w:type="spellStart"/>
      <w:proofErr w:type="gramStart"/>
      <w:r w:rsidRPr="00436776">
        <w:rPr>
          <w:rFonts w:ascii="Times New Roman" w:hAnsi="Times New Roman"/>
          <w:sz w:val="24"/>
          <w:szCs w:val="24"/>
        </w:rPr>
        <w:t>Физкультурно</w:t>
      </w:r>
      <w:proofErr w:type="spellEnd"/>
      <w:r w:rsidRPr="00436776">
        <w:rPr>
          <w:rFonts w:ascii="Times New Roman" w:hAnsi="Times New Roman"/>
          <w:sz w:val="24"/>
          <w:szCs w:val="24"/>
        </w:rPr>
        <w:t xml:space="preserve"> – музыкальные</w:t>
      </w:r>
      <w:proofErr w:type="gramEnd"/>
      <w:r w:rsidRPr="00436776">
        <w:rPr>
          <w:rFonts w:ascii="Times New Roman" w:hAnsi="Times New Roman"/>
          <w:sz w:val="24"/>
          <w:szCs w:val="24"/>
        </w:rPr>
        <w:t xml:space="preserve"> занятия                              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 - Подвижные игры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 - Физкультурные упражнения на прогулке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 -Утренняя гимнастика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 -Самостоятельная двигательная игровая  деятельность детей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 - Гимнастика пробуждения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 -Физкультминутки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 - Динамические паузы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  - Спортивные игры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  - Развлечения, праздники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  - Соревнования, спартакиады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  - Закаливающие процедуры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  - Корригирующая  гимнастика 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436776">
        <w:rPr>
          <w:rFonts w:ascii="Times New Roman" w:hAnsi="Times New Roman"/>
          <w:b/>
          <w:sz w:val="24"/>
          <w:szCs w:val="24"/>
        </w:rPr>
        <w:t>Здоровьесберегающие</w:t>
      </w:r>
      <w:proofErr w:type="spellEnd"/>
      <w:r w:rsidRPr="00436776">
        <w:rPr>
          <w:rFonts w:ascii="Times New Roman" w:hAnsi="Times New Roman"/>
          <w:b/>
          <w:sz w:val="24"/>
          <w:szCs w:val="24"/>
        </w:rPr>
        <w:t xml:space="preserve"> технологии – направленные на сохранение здоровья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>и активного формирования здорового образа жизни и здоровья воспитанников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bCs/>
          <w:sz w:val="24"/>
          <w:szCs w:val="24"/>
        </w:rPr>
        <w:t>Физкультурно-оздоровительные</w:t>
      </w:r>
    </w:p>
    <w:p w:rsidR="00A53775" w:rsidRPr="00436776" w:rsidRDefault="00A53775" w:rsidP="00AF419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>развитие физических качеств, двигательной активности</w:t>
      </w:r>
    </w:p>
    <w:p w:rsidR="00A53775" w:rsidRPr="00436776" w:rsidRDefault="00A53775" w:rsidP="00AF419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>становление физической культуры детей</w:t>
      </w:r>
    </w:p>
    <w:p w:rsidR="00A53775" w:rsidRPr="00436776" w:rsidRDefault="00A53775" w:rsidP="00AF419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>дыхательная гимнастика</w:t>
      </w:r>
    </w:p>
    <w:p w:rsidR="00A53775" w:rsidRPr="00436776" w:rsidRDefault="00A53775" w:rsidP="00AF419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массаж и </w:t>
      </w:r>
      <w:proofErr w:type="spellStart"/>
      <w:r w:rsidRPr="00436776">
        <w:rPr>
          <w:rFonts w:ascii="Times New Roman" w:hAnsi="Times New Roman"/>
          <w:color w:val="000000"/>
          <w:sz w:val="24"/>
          <w:szCs w:val="24"/>
        </w:rPr>
        <w:t>самомассаж</w:t>
      </w:r>
      <w:proofErr w:type="spellEnd"/>
    </w:p>
    <w:p w:rsidR="00A53775" w:rsidRPr="00436776" w:rsidRDefault="00A53775" w:rsidP="00AF419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>профилактика плоскостопия и формирования правильной осанки</w:t>
      </w:r>
    </w:p>
    <w:p w:rsidR="00A53775" w:rsidRPr="00436776" w:rsidRDefault="00A53775" w:rsidP="00AF419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lastRenderedPageBreak/>
        <w:t>воспитание привычки к повседневной физической активности и заботе о здоровье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436776">
        <w:rPr>
          <w:rFonts w:ascii="Times New Roman" w:hAnsi="Times New Roman"/>
          <w:b/>
          <w:bCs/>
          <w:sz w:val="24"/>
          <w:szCs w:val="24"/>
        </w:rPr>
        <w:t xml:space="preserve"> Медико-профилактические</w:t>
      </w:r>
    </w:p>
    <w:p w:rsidR="00A53775" w:rsidRPr="00436776" w:rsidRDefault="00A53775" w:rsidP="00AF419B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>организация мониторинга здоровья дошкольников</w:t>
      </w:r>
    </w:p>
    <w:p w:rsidR="00A53775" w:rsidRPr="00436776" w:rsidRDefault="00A53775" w:rsidP="00AF419B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>организация и контроль питания детей</w:t>
      </w:r>
    </w:p>
    <w:p w:rsidR="00A53775" w:rsidRPr="00436776" w:rsidRDefault="00A53775" w:rsidP="00AF419B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>физического развития дошкольников</w:t>
      </w:r>
    </w:p>
    <w:p w:rsidR="00A53775" w:rsidRPr="00436776" w:rsidRDefault="00A53775" w:rsidP="00AF419B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>закаливание</w:t>
      </w:r>
    </w:p>
    <w:p w:rsidR="00A53775" w:rsidRPr="00436776" w:rsidRDefault="00A53775" w:rsidP="00AF419B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>организация профилактических мероприятий</w:t>
      </w:r>
    </w:p>
    <w:p w:rsidR="00A53775" w:rsidRPr="00436776" w:rsidRDefault="00A53775" w:rsidP="00AF419B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организация обеспечения требований </w:t>
      </w:r>
      <w:proofErr w:type="spellStart"/>
      <w:r w:rsidRPr="00436776">
        <w:rPr>
          <w:rFonts w:ascii="Times New Roman" w:hAnsi="Times New Roman"/>
          <w:color w:val="000000"/>
          <w:sz w:val="24"/>
          <w:szCs w:val="24"/>
        </w:rPr>
        <w:t>СанПиН</w:t>
      </w:r>
      <w:proofErr w:type="spellEnd"/>
    </w:p>
    <w:p w:rsidR="00A53775" w:rsidRPr="00436776" w:rsidRDefault="00A53775" w:rsidP="00AF419B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организация </w:t>
      </w:r>
      <w:proofErr w:type="spellStart"/>
      <w:r w:rsidRPr="00436776">
        <w:rPr>
          <w:rFonts w:ascii="Times New Roman" w:hAnsi="Times New Roman"/>
          <w:color w:val="000000"/>
          <w:sz w:val="24"/>
          <w:szCs w:val="24"/>
        </w:rPr>
        <w:t>здоровьесберегающей</w:t>
      </w:r>
      <w:proofErr w:type="spellEnd"/>
      <w:r w:rsidRPr="00436776">
        <w:rPr>
          <w:rFonts w:ascii="Times New Roman" w:hAnsi="Times New Roman"/>
          <w:color w:val="000000"/>
          <w:sz w:val="24"/>
          <w:szCs w:val="24"/>
        </w:rPr>
        <w:t xml:space="preserve"> среды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</w:rPr>
      </w:pPr>
    </w:p>
    <w:p w:rsidR="00A53775" w:rsidRPr="00704655" w:rsidRDefault="00A53775" w:rsidP="00B904CC">
      <w:pPr>
        <w:pStyle w:val="af9"/>
        <w:rPr>
          <w:sz w:val="24"/>
          <w:szCs w:val="24"/>
          <w:lang w:val="ru-RU"/>
        </w:rPr>
      </w:pPr>
      <w:r w:rsidRPr="00704655">
        <w:rPr>
          <w:b/>
          <w:bCs/>
          <w:sz w:val="24"/>
          <w:szCs w:val="24"/>
          <w:lang w:val="ru-RU"/>
        </w:rPr>
        <w:t xml:space="preserve"> </w:t>
      </w:r>
      <w:r w:rsidRPr="00704655">
        <w:rPr>
          <w:sz w:val="24"/>
          <w:szCs w:val="24"/>
          <w:lang w:val="ru-RU"/>
        </w:rPr>
        <w:t xml:space="preserve">ОРГАНИЗАЦИЯ ДВИГАТЕЛЬНОГО РЕЖИМА В МБДОУ «Детский сад  </w:t>
      </w:r>
      <w:proofErr w:type="spellStart"/>
      <w:r w:rsidRPr="00704655">
        <w:rPr>
          <w:sz w:val="24"/>
          <w:szCs w:val="24"/>
          <w:lang w:val="ru-RU"/>
        </w:rPr>
        <w:t>Кояшкай</w:t>
      </w:r>
      <w:proofErr w:type="spellEnd"/>
      <w:r w:rsidRPr="00704655">
        <w:rPr>
          <w:b/>
          <w:bCs/>
          <w:sz w:val="24"/>
          <w:szCs w:val="24"/>
          <w:lang w:val="ru-RU"/>
        </w:rPr>
        <w:t>»</w:t>
      </w:r>
      <w:r w:rsidRPr="00704655">
        <w:rPr>
          <w:sz w:val="24"/>
          <w:szCs w:val="24"/>
          <w:lang w:val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60"/>
        <w:gridCol w:w="1780"/>
        <w:gridCol w:w="1781"/>
        <w:gridCol w:w="1780"/>
        <w:gridCol w:w="1781"/>
      </w:tblGrid>
      <w:tr w:rsidR="00A53775" w:rsidRPr="00863D23" w:rsidTr="00515CAC">
        <w:trPr>
          <w:trHeight w:val="340"/>
        </w:trPr>
        <w:tc>
          <w:tcPr>
            <w:tcW w:w="3560" w:type="dxa"/>
            <w:vMerge w:val="restart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Формы организации </w:t>
            </w:r>
          </w:p>
        </w:tc>
        <w:tc>
          <w:tcPr>
            <w:tcW w:w="3561" w:type="dxa"/>
            <w:gridSpan w:val="2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Младший возраст </w:t>
            </w:r>
          </w:p>
        </w:tc>
        <w:tc>
          <w:tcPr>
            <w:tcW w:w="3561" w:type="dxa"/>
            <w:gridSpan w:val="2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Старший возраст </w:t>
            </w:r>
          </w:p>
        </w:tc>
      </w:tr>
      <w:tr w:rsidR="00A53775" w:rsidRPr="00863D23" w:rsidTr="00515CAC">
        <w:trPr>
          <w:trHeight w:val="340"/>
        </w:trPr>
        <w:tc>
          <w:tcPr>
            <w:tcW w:w="3560" w:type="dxa"/>
            <w:vMerge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0" w:type="dxa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Младшие </w:t>
            </w:r>
          </w:p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группы </w:t>
            </w:r>
          </w:p>
        </w:tc>
        <w:tc>
          <w:tcPr>
            <w:tcW w:w="1781" w:type="dxa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Средние </w:t>
            </w:r>
          </w:p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группы </w:t>
            </w:r>
          </w:p>
        </w:tc>
        <w:tc>
          <w:tcPr>
            <w:tcW w:w="1780" w:type="dxa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Старшие </w:t>
            </w:r>
          </w:p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группы </w:t>
            </w:r>
          </w:p>
        </w:tc>
        <w:tc>
          <w:tcPr>
            <w:tcW w:w="1781" w:type="dxa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Подготовит. </w:t>
            </w:r>
          </w:p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группы </w:t>
            </w:r>
          </w:p>
        </w:tc>
      </w:tr>
      <w:tr w:rsidR="00A53775" w:rsidRPr="00863D23" w:rsidTr="00515CAC">
        <w:tc>
          <w:tcPr>
            <w:tcW w:w="3560" w:type="dxa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Утренняя гимнастика </w:t>
            </w:r>
          </w:p>
        </w:tc>
        <w:tc>
          <w:tcPr>
            <w:tcW w:w="1780" w:type="dxa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6-8 минут </w:t>
            </w:r>
          </w:p>
        </w:tc>
        <w:tc>
          <w:tcPr>
            <w:tcW w:w="1781" w:type="dxa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6-8 минут </w:t>
            </w:r>
          </w:p>
        </w:tc>
        <w:tc>
          <w:tcPr>
            <w:tcW w:w="1780" w:type="dxa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8- 10 минут </w:t>
            </w:r>
          </w:p>
        </w:tc>
        <w:tc>
          <w:tcPr>
            <w:tcW w:w="1781" w:type="dxa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10- 12 минут </w:t>
            </w:r>
          </w:p>
        </w:tc>
      </w:tr>
      <w:tr w:rsidR="00A53775" w:rsidRPr="00863D23" w:rsidTr="00515CAC">
        <w:tc>
          <w:tcPr>
            <w:tcW w:w="3560" w:type="dxa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Дозированный бег </w:t>
            </w:r>
          </w:p>
        </w:tc>
        <w:tc>
          <w:tcPr>
            <w:tcW w:w="1780" w:type="dxa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3-4 минуты </w:t>
            </w:r>
          </w:p>
        </w:tc>
        <w:tc>
          <w:tcPr>
            <w:tcW w:w="1780" w:type="dxa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5-6 минут </w:t>
            </w:r>
          </w:p>
        </w:tc>
        <w:tc>
          <w:tcPr>
            <w:tcW w:w="1781" w:type="dxa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7-8 минут </w:t>
            </w:r>
          </w:p>
        </w:tc>
      </w:tr>
      <w:tr w:rsidR="00A53775" w:rsidRPr="00863D23" w:rsidTr="00515CAC">
        <w:tc>
          <w:tcPr>
            <w:tcW w:w="3560" w:type="dxa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Упражнения после дневного сна </w:t>
            </w:r>
          </w:p>
        </w:tc>
        <w:tc>
          <w:tcPr>
            <w:tcW w:w="1780" w:type="dxa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5- 10 минут </w:t>
            </w:r>
          </w:p>
        </w:tc>
        <w:tc>
          <w:tcPr>
            <w:tcW w:w="1781" w:type="dxa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5- 10 минут </w:t>
            </w:r>
          </w:p>
        </w:tc>
        <w:tc>
          <w:tcPr>
            <w:tcW w:w="1780" w:type="dxa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5-10 минут </w:t>
            </w:r>
          </w:p>
        </w:tc>
        <w:tc>
          <w:tcPr>
            <w:tcW w:w="1781" w:type="dxa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5-10 минут </w:t>
            </w:r>
          </w:p>
        </w:tc>
      </w:tr>
      <w:tr w:rsidR="00A53775" w:rsidRPr="00863D23" w:rsidTr="00515CAC">
        <w:tc>
          <w:tcPr>
            <w:tcW w:w="3560" w:type="dxa"/>
          </w:tcPr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 xml:space="preserve">Подвижные игры 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не менее 2-4 раз в день</w:t>
            </w:r>
          </w:p>
        </w:tc>
        <w:tc>
          <w:tcPr>
            <w:tcW w:w="1780" w:type="dxa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6-8 минут </w:t>
            </w:r>
          </w:p>
        </w:tc>
        <w:tc>
          <w:tcPr>
            <w:tcW w:w="1781" w:type="dxa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10-15 минут </w:t>
            </w:r>
          </w:p>
        </w:tc>
        <w:tc>
          <w:tcPr>
            <w:tcW w:w="1780" w:type="dxa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15-20 минут </w:t>
            </w:r>
          </w:p>
        </w:tc>
        <w:tc>
          <w:tcPr>
            <w:tcW w:w="1781" w:type="dxa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15- 20 минут </w:t>
            </w:r>
          </w:p>
        </w:tc>
      </w:tr>
      <w:tr w:rsidR="00A53775" w:rsidRPr="00863D23" w:rsidTr="00515CAC">
        <w:trPr>
          <w:trHeight w:val="560"/>
        </w:trPr>
        <w:tc>
          <w:tcPr>
            <w:tcW w:w="3560" w:type="dxa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Спортивные игры </w:t>
            </w:r>
          </w:p>
        </w:tc>
        <w:tc>
          <w:tcPr>
            <w:tcW w:w="1780" w:type="dxa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42" w:type="dxa"/>
            <w:gridSpan w:val="3"/>
          </w:tcPr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>Целенаправленное обучение педагогом не реже 1 раза в неделю</w:t>
            </w:r>
          </w:p>
        </w:tc>
      </w:tr>
      <w:tr w:rsidR="00A53775" w:rsidRPr="00863D23" w:rsidTr="00515CAC">
        <w:trPr>
          <w:trHeight w:val="811"/>
        </w:trPr>
        <w:tc>
          <w:tcPr>
            <w:tcW w:w="3560" w:type="dxa"/>
          </w:tcPr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Спортивные упражнения</w:t>
            </w: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Целенаправленное обучение не реже 1 раза в неделю</w:t>
            </w:r>
          </w:p>
        </w:tc>
        <w:tc>
          <w:tcPr>
            <w:tcW w:w="1780" w:type="dxa"/>
          </w:tcPr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8-12 минут </w:t>
            </w:r>
          </w:p>
        </w:tc>
        <w:tc>
          <w:tcPr>
            <w:tcW w:w="1780" w:type="dxa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8-15 минут </w:t>
            </w:r>
          </w:p>
        </w:tc>
        <w:tc>
          <w:tcPr>
            <w:tcW w:w="1781" w:type="dxa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8-15 минут </w:t>
            </w:r>
          </w:p>
        </w:tc>
      </w:tr>
      <w:tr w:rsidR="00A53775" w:rsidRPr="00863D23" w:rsidTr="00515CAC">
        <w:tc>
          <w:tcPr>
            <w:tcW w:w="3560" w:type="dxa"/>
          </w:tcPr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 xml:space="preserve">Физкультурные упражнения на прогулке </w:t>
            </w: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Ежедневно с подгруппами</w:t>
            </w:r>
          </w:p>
        </w:tc>
        <w:tc>
          <w:tcPr>
            <w:tcW w:w="1780" w:type="dxa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5-10 мин </w:t>
            </w:r>
          </w:p>
        </w:tc>
        <w:tc>
          <w:tcPr>
            <w:tcW w:w="1781" w:type="dxa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10-12 мин </w:t>
            </w:r>
          </w:p>
        </w:tc>
        <w:tc>
          <w:tcPr>
            <w:tcW w:w="1780" w:type="dxa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10-15 минут </w:t>
            </w:r>
          </w:p>
        </w:tc>
        <w:tc>
          <w:tcPr>
            <w:tcW w:w="1781" w:type="dxa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10-15 минут </w:t>
            </w:r>
          </w:p>
        </w:tc>
      </w:tr>
      <w:tr w:rsidR="00A53775" w:rsidRPr="00863D23" w:rsidTr="00515CAC">
        <w:tc>
          <w:tcPr>
            <w:tcW w:w="3560" w:type="dxa"/>
          </w:tcPr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 xml:space="preserve">Спортивные развлечения 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1-2 раза в месяц</w:t>
            </w:r>
          </w:p>
        </w:tc>
        <w:tc>
          <w:tcPr>
            <w:tcW w:w="1780" w:type="dxa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минут </w:t>
            </w:r>
          </w:p>
        </w:tc>
        <w:tc>
          <w:tcPr>
            <w:tcW w:w="1781" w:type="dxa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 минут </w:t>
            </w:r>
          </w:p>
        </w:tc>
        <w:tc>
          <w:tcPr>
            <w:tcW w:w="1780" w:type="dxa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30 минут </w:t>
            </w:r>
          </w:p>
        </w:tc>
        <w:tc>
          <w:tcPr>
            <w:tcW w:w="1781" w:type="dxa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30- 40 минут </w:t>
            </w:r>
          </w:p>
        </w:tc>
      </w:tr>
      <w:tr w:rsidR="00A53775" w:rsidRPr="00863D23" w:rsidTr="00515CAC">
        <w:tc>
          <w:tcPr>
            <w:tcW w:w="3560" w:type="dxa"/>
          </w:tcPr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 xml:space="preserve">Спортивные праздники </w:t>
            </w: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2- 4 раза в год</w:t>
            </w:r>
          </w:p>
        </w:tc>
        <w:tc>
          <w:tcPr>
            <w:tcW w:w="1780" w:type="dxa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минут </w:t>
            </w:r>
          </w:p>
        </w:tc>
        <w:tc>
          <w:tcPr>
            <w:tcW w:w="1781" w:type="dxa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 минут </w:t>
            </w:r>
          </w:p>
        </w:tc>
        <w:tc>
          <w:tcPr>
            <w:tcW w:w="1780" w:type="dxa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30 минут </w:t>
            </w:r>
          </w:p>
        </w:tc>
        <w:tc>
          <w:tcPr>
            <w:tcW w:w="1781" w:type="dxa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40 минут </w:t>
            </w:r>
          </w:p>
        </w:tc>
      </w:tr>
      <w:tr w:rsidR="00A53775" w:rsidRPr="00863D23" w:rsidTr="00515CAC">
        <w:tc>
          <w:tcPr>
            <w:tcW w:w="3560" w:type="dxa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День здоровья </w:t>
            </w:r>
          </w:p>
        </w:tc>
        <w:tc>
          <w:tcPr>
            <w:tcW w:w="7122" w:type="dxa"/>
            <w:gridSpan w:val="4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>Не реже 1 раза в квартал</w:t>
            </w:r>
          </w:p>
        </w:tc>
      </w:tr>
      <w:tr w:rsidR="00A53775" w:rsidRPr="00863D23" w:rsidTr="00515CAC">
        <w:tc>
          <w:tcPr>
            <w:tcW w:w="3560" w:type="dxa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Самостоятельная двигательная </w:t>
            </w:r>
          </w:p>
        </w:tc>
        <w:tc>
          <w:tcPr>
            <w:tcW w:w="1780" w:type="dxa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1781" w:type="dxa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1780" w:type="dxa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1781" w:type="dxa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</w:tbl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</w:p>
    <w:p w:rsidR="00A53775" w:rsidRPr="00704655" w:rsidRDefault="00A53775" w:rsidP="00B904CC">
      <w:pPr>
        <w:pStyle w:val="af9"/>
        <w:rPr>
          <w:sz w:val="24"/>
          <w:szCs w:val="24"/>
          <w:lang w:val="ru-RU"/>
        </w:rPr>
      </w:pPr>
      <w:r w:rsidRPr="00704655">
        <w:rPr>
          <w:bCs/>
          <w:iCs/>
          <w:color w:val="000000"/>
          <w:sz w:val="24"/>
          <w:szCs w:val="24"/>
          <w:lang w:val="ru-RU"/>
        </w:rPr>
        <w:t xml:space="preserve">ПРИМЕРНАЯ МОДЕЛЬ ДВИГАТЕЛЬНОГО РЕЖИМА В МБДОУ </w:t>
      </w:r>
      <w:r w:rsidRPr="00704655">
        <w:rPr>
          <w:sz w:val="24"/>
          <w:szCs w:val="24"/>
          <w:lang w:val="ru-RU"/>
        </w:rPr>
        <w:t>«</w:t>
      </w:r>
      <w:proofErr w:type="spellStart"/>
      <w:r w:rsidRPr="00704655">
        <w:rPr>
          <w:sz w:val="24"/>
          <w:szCs w:val="24"/>
          <w:lang w:val="ru-RU"/>
        </w:rPr>
        <w:t>Просто-Челнинский</w:t>
      </w:r>
      <w:proofErr w:type="spellEnd"/>
      <w:r w:rsidRPr="00704655">
        <w:rPr>
          <w:sz w:val="24"/>
          <w:szCs w:val="24"/>
          <w:lang w:val="ru-RU"/>
        </w:rPr>
        <w:t xml:space="preserve"> «</w:t>
      </w:r>
      <w:proofErr w:type="spellStart"/>
      <w:r w:rsidRPr="00704655">
        <w:rPr>
          <w:sz w:val="24"/>
          <w:szCs w:val="24"/>
          <w:lang w:val="ru-RU"/>
        </w:rPr>
        <w:t>Кояшкай</w:t>
      </w:r>
      <w:proofErr w:type="spellEnd"/>
      <w:r w:rsidRPr="00704655">
        <w:rPr>
          <w:b/>
          <w:bCs/>
          <w:sz w:val="24"/>
          <w:szCs w:val="24"/>
          <w:lang w:val="ru-RU"/>
        </w:rPr>
        <w:t>»</w:t>
      </w:r>
      <w:proofErr w:type="gramStart"/>
      <w:r w:rsidRPr="00704655">
        <w:rPr>
          <w:sz w:val="24"/>
          <w:szCs w:val="24"/>
          <w:lang w:val="ru-RU"/>
        </w:rPr>
        <w:t xml:space="preserve"> .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6"/>
        <w:gridCol w:w="4793"/>
        <w:gridCol w:w="5427"/>
      </w:tblGrid>
      <w:tr w:rsidR="00A53775" w:rsidRPr="00863D23" w:rsidTr="00515CAC">
        <w:trPr>
          <w:trHeight w:val="148"/>
        </w:trPr>
        <w:tc>
          <w:tcPr>
            <w:tcW w:w="0" w:type="auto"/>
          </w:tcPr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0" w:type="auto"/>
          </w:tcPr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 xml:space="preserve">Формы организации </w:t>
            </w:r>
          </w:p>
        </w:tc>
        <w:tc>
          <w:tcPr>
            <w:tcW w:w="0" w:type="auto"/>
          </w:tcPr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 xml:space="preserve">Особенности организации </w:t>
            </w:r>
          </w:p>
        </w:tc>
      </w:tr>
      <w:tr w:rsidR="00A53775" w:rsidRPr="00863D23" w:rsidTr="00515CAC">
        <w:trPr>
          <w:trHeight w:val="607"/>
        </w:trPr>
        <w:tc>
          <w:tcPr>
            <w:tcW w:w="0" w:type="auto"/>
          </w:tcPr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  <w:r w:rsidRPr="00863D23">
              <w:rPr>
                <w:sz w:val="24"/>
                <w:szCs w:val="24"/>
                <w:lang w:val="ru-RU" w:eastAsia="en-US"/>
              </w:rPr>
              <w:t xml:space="preserve">1. </w:t>
            </w:r>
          </w:p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0" w:type="auto"/>
          </w:tcPr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  <w:r w:rsidRPr="00863D23">
              <w:rPr>
                <w:sz w:val="24"/>
                <w:szCs w:val="24"/>
                <w:lang w:val="ru-RU" w:eastAsia="en-US"/>
              </w:rPr>
              <w:t xml:space="preserve">Утренняя гимнастика </w:t>
            </w:r>
          </w:p>
        </w:tc>
        <w:tc>
          <w:tcPr>
            <w:tcW w:w="0" w:type="auto"/>
          </w:tcPr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  <w:r w:rsidRPr="00863D23">
              <w:rPr>
                <w:sz w:val="24"/>
                <w:szCs w:val="24"/>
                <w:lang w:val="ru-RU" w:eastAsia="en-US"/>
              </w:rPr>
              <w:t xml:space="preserve">Ежедневно длительность- 10- 12 минут </w:t>
            </w:r>
          </w:p>
        </w:tc>
      </w:tr>
      <w:tr w:rsidR="00A53775" w:rsidRPr="00863D23" w:rsidTr="00515CAC">
        <w:trPr>
          <w:trHeight w:val="294"/>
        </w:trPr>
        <w:tc>
          <w:tcPr>
            <w:tcW w:w="0" w:type="auto"/>
          </w:tcPr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  <w:r w:rsidRPr="00863D23">
              <w:rPr>
                <w:sz w:val="24"/>
                <w:szCs w:val="24"/>
                <w:lang w:val="ru-RU" w:eastAsia="en-US"/>
              </w:rPr>
              <w:t xml:space="preserve">2. </w:t>
            </w:r>
          </w:p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0" w:type="auto"/>
          </w:tcPr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  <w:r w:rsidRPr="00863D23">
              <w:rPr>
                <w:sz w:val="24"/>
                <w:szCs w:val="24"/>
                <w:lang w:val="ru-RU" w:eastAsia="en-US"/>
              </w:rPr>
              <w:t xml:space="preserve">Двигательная разминка во время перерыва между занятиями </w:t>
            </w:r>
          </w:p>
        </w:tc>
        <w:tc>
          <w:tcPr>
            <w:tcW w:w="0" w:type="auto"/>
          </w:tcPr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  <w:r w:rsidRPr="00863D23">
              <w:rPr>
                <w:sz w:val="24"/>
                <w:szCs w:val="24"/>
                <w:lang w:val="ru-RU" w:eastAsia="en-US"/>
              </w:rPr>
              <w:t xml:space="preserve">Ежедневно в течение 7- 8 минут </w:t>
            </w:r>
          </w:p>
        </w:tc>
      </w:tr>
      <w:tr w:rsidR="00A53775" w:rsidRPr="00863D23" w:rsidTr="00515CAC">
        <w:trPr>
          <w:trHeight w:val="149"/>
        </w:trPr>
        <w:tc>
          <w:tcPr>
            <w:tcW w:w="0" w:type="auto"/>
          </w:tcPr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  <w:r w:rsidRPr="00863D23">
              <w:rPr>
                <w:sz w:val="24"/>
                <w:szCs w:val="24"/>
                <w:lang w:val="ru-RU" w:eastAsia="en-US"/>
              </w:rPr>
              <w:t xml:space="preserve">3. </w:t>
            </w:r>
          </w:p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0" w:type="auto"/>
          </w:tcPr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  <w:r w:rsidRPr="00863D23">
              <w:rPr>
                <w:sz w:val="24"/>
                <w:szCs w:val="24"/>
                <w:lang w:val="ru-RU" w:eastAsia="en-US"/>
              </w:rPr>
              <w:t xml:space="preserve">Динамические паузы во время ОД </w:t>
            </w:r>
          </w:p>
        </w:tc>
        <w:tc>
          <w:tcPr>
            <w:tcW w:w="0" w:type="auto"/>
          </w:tcPr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  <w:r w:rsidRPr="00863D23">
              <w:rPr>
                <w:sz w:val="24"/>
                <w:szCs w:val="24"/>
                <w:lang w:val="ru-RU" w:eastAsia="en-US"/>
              </w:rPr>
              <w:t xml:space="preserve">Ежедневно, в зависимости от вида и содержания занятий </w:t>
            </w:r>
          </w:p>
        </w:tc>
      </w:tr>
      <w:tr w:rsidR="00A53775" w:rsidRPr="00863D23" w:rsidTr="00515CAC">
        <w:trPr>
          <w:trHeight w:val="294"/>
        </w:trPr>
        <w:tc>
          <w:tcPr>
            <w:tcW w:w="0" w:type="auto"/>
          </w:tcPr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  <w:r w:rsidRPr="00863D23">
              <w:rPr>
                <w:sz w:val="24"/>
                <w:szCs w:val="24"/>
                <w:lang w:val="ru-RU" w:eastAsia="en-US"/>
              </w:rPr>
              <w:t xml:space="preserve">4. </w:t>
            </w:r>
          </w:p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0" w:type="auto"/>
          </w:tcPr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  <w:r w:rsidRPr="00863D23">
              <w:rPr>
                <w:sz w:val="24"/>
                <w:szCs w:val="24"/>
                <w:lang w:val="ru-RU" w:eastAsia="en-US"/>
              </w:rPr>
              <w:t xml:space="preserve">Подвижные игры и физические упражнения на прогулке </w:t>
            </w:r>
          </w:p>
        </w:tc>
        <w:tc>
          <w:tcPr>
            <w:tcW w:w="0" w:type="auto"/>
          </w:tcPr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  <w:r w:rsidRPr="00863D23">
              <w:rPr>
                <w:sz w:val="24"/>
                <w:szCs w:val="24"/>
                <w:lang w:val="ru-RU" w:eastAsia="en-US"/>
              </w:rPr>
              <w:t xml:space="preserve">Ежедневно с учетом уровней двигательной активности (ДА) детей, длительность 12-15 минут. </w:t>
            </w:r>
          </w:p>
        </w:tc>
      </w:tr>
      <w:tr w:rsidR="00A53775" w:rsidRPr="00863D23" w:rsidTr="00515CAC">
        <w:trPr>
          <w:trHeight w:val="294"/>
        </w:trPr>
        <w:tc>
          <w:tcPr>
            <w:tcW w:w="0" w:type="auto"/>
          </w:tcPr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  <w:r w:rsidRPr="00863D23">
              <w:rPr>
                <w:sz w:val="24"/>
                <w:szCs w:val="24"/>
                <w:lang w:val="ru-RU" w:eastAsia="en-US"/>
              </w:rPr>
              <w:t xml:space="preserve">5. </w:t>
            </w:r>
          </w:p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0" w:type="auto"/>
          </w:tcPr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  <w:r w:rsidRPr="00863D23">
              <w:rPr>
                <w:sz w:val="24"/>
                <w:szCs w:val="24"/>
                <w:lang w:val="ru-RU" w:eastAsia="en-US"/>
              </w:rPr>
              <w:t xml:space="preserve">Индивидуальная работа по развитию движений на прогулке </w:t>
            </w:r>
          </w:p>
        </w:tc>
        <w:tc>
          <w:tcPr>
            <w:tcW w:w="0" w:type="auto"/>
          </w:tcPr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  <w:r w:rsidRPr="00863D23">
              <w:rPr>
                <w:sz w:val="24"/>
                <w:szCs w:val="24"/>
                <w:lang w:val="ru-RU" w:eastAsia="en-US"/>
              </w:rPr>
              <w:t xml:space="preserve">Ежедневно во время прогулки, длительность- 12- 15 мин </w:t>
            </w:r>
          </w:p>
        </w:tc>
      </w:tr>
      <w:tr w:rsidR="00A53775" w:rsidRPr="00863D23" w:rsidTr="00515CAC">
        <w:trPr>
          <w:trHeight w:val="295"/>
        </w:trPr>
        <w:tc>
          <w:tcPr>
            <w:tcW w:w="0" w:type="auto"/>
          </w:tcPr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  <w:r w:rsidRPr="00863D23">
              <w:rPr>
                <w:sz w:val="24"/>
                <w:szCs w:val="24"/>
                <w:lang w:val="ru-RU" w:eastAsia="en-US"/>
              </w:rPr>
              <w:t xml:space="preserve">6. </w:t>
            </w:r>
          </w:p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0" w:type="auto"/>
          </w:tcPr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  <w:r w:rsidRPr="00863D23">
              <w:rPr>
                <w:sz w:val="24"/>
                <w:szCs w:val="24"/>
                <w:lang w:val="ru-RU" w:eastAsia="en-US"/>
              </w:rPr>
              <w:t xml:space="preserve">Оздоровительный бег </w:t>
            </w:r>
          </w:p>
        </w:tc>
        <w:tc>
          <w:tcPr>
            <w:tcW w:w="0" w:type="auto"/>
          </w:tcPr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  <w:r w:rsidRPr="00863D23">
              <w:rPr>
                <w:sz w:val="24"/>
                <w:szCs w:val="24"/>
                <w:lang w:val="ru-RU" w:eastAsia="en-US"/>
              </w:rPr>
              <w:t xml:space="preserve">2 раза в неделю, подгруппами по 5- 7 человек во время утренней прогулки, длительность - 3-7 мин. </w:t>
            </w:r>
          </w:p>
        </w:tc>
      </w:tr>
      <w:tr w:rsidR="00A53775" w:rsidRPr="00863D23" w:rsidTr="00515CAC">
        <w:trPr>
          <w:trHeight w:val="294"/>
        </w:trPr>
        <w:tc>
          <w:tcPr>
            <w:tcW w:w="0" w:type="auto"/>
          </w:tcPr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  <w:r w:rsidRPr="00863D23">
              <w:rPr>
                <w:sz w:val="24"/>
                <w:szCs w:val="24"/>
                <w:lang w:val="ru-RU" w:eastAsia="en-US"/>
              </w:rPr>
              <w:t xml:space="preserve">7. </w:t>
            </w:r>
          </w:p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0" w:type="auto"/>
          </w:tcPr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  <w:r w:rsidRPr="00863D23">
              <w:rPr>
                <w:sz w:val="24"/>
                <w:szCs w:val="24"/>
                <w:lang w:val="ru-RU" w:eastAsia="en-US"/>
              </w:rPr>
              <w:lastRenderedPageBreak/>
              <w:t xml:space="preserve">Гимнастика после дневного сна в сочетании </w:t>
            </w:r>
            <w:r w:rsidRPr="00863D23">
              <w:rPr>
                <w:sz w:val="24"/>
                <w:szCs w:val="24"/>
                <w:lang w:val="ru-RU" w:eastAsia="en-US"/>
              </w:rPr>
              <w:lastRenderedPageBreak/>
              <w:t xml:space="preserve">с контрастными воздушными ваннами </w:t>
            </w:r>
          </w:p>
        </w:tc>
        <w:tc>
          <w:tcPr>
            <w:tcW w:w="0" w:type="auto"/>
          </w:tcPr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  <w:r w:rsidRPr="00863D23">
              <w:rPr>
                <w:sz w:val="24"/>
                <w:szCs w:val="24"/>
                <w:lang w:val="ru-RU" w:eastAsia="en-US"/>
              </w:rPr>
              <w:lastRenderedPageBreak/>
              <w:t xml:space="preserve">Ежедневно по мере пробуждения и подъема </w:t>
            </w:r>
            <w:r w:rsidRPr="00863D23">
              <w:rPr>
                <w:sz w:val="24"/>
                <w:szCs w:val="24"/>
                <w:lang w:val="ru-RU" w:eastAsia="en-US"/>
              </w:rPr>
              <w:lastRenderedPageBreak/>
              <w:t xml:space="preserve">детей, длительность - не более 10 мин. </w:t>
            </w:r>
          </w:p>
        </w:tc>
      </w:tr>
      <w:tr w:rsidR="00A53775" w:rsidRPr="00863D23" w:rsidTr="00515CAC">
        <w:trPr>
          <w:trHeight w:val="288"/>
        </w:trPr>
        <w:tc>
          <w:tcPr>
            <w:tcW w:w="0" w:type="auto"/>
          </w:tcPr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  <w:r w:rsidRPr="00863D23">
              <w:rPr>
                <w:sz w:val="24"/>
                <w:szCs w:val="24"/>
                <w:lang w:val="ru-RU" w:eastAsia="en-US"/>
              </w:rPr>
              <w:lastRenderedPageBreak/>
              <w:t xml:space="preserve">8. </w:t>
            </w:r>
          </w:p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0" w:type="auto"/>
          </w:tcPr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  <w:r w:rsidRPr="00863D23">
              <w:rPr>
                <w:sz w:val="24"/>
                <w:szCs w:val="24"/>
                <w:lang w:val="ru-RU" w:eastAsia="en-US"/>
              </w:rPr>
              <w:t xml:space="preserve">ОД по физической культуре </w:t>
            </w:r>
          </w:p>
        </w:tc>
        <w:tc>
          <w:tcPr>
            <w:tcW w:w="0" w:type="auto"/>
          </w:tcPr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  <w:r w:rsidRPr="00863D23">
              <w:rPr>
                <w:sz w:val="24"/>
                <w:szCs w:val="24"/>
                <w:lang w:val="ru-RU" w:eastAsia="en-US"/>
              </w:rPr>
              <w:t xml:space="preserve">3 раза в неделю (одно на воздухе). Длительность- 15- 30 минут </w:t>
            </w:r>
          </w:p>
        </w:tc>
      </w:tr>
      <w:tr w:rsidR="00A53775" w:rsidRPr="00863D23" w:rsidTr="00515CAC">
        <w:trPr>
          <w:trHeight w:val="294"/>
        </w:trPr>
        <w:tc>
          <w:tcPr>
            <w:tcW w:w="0" w:type="auto"/>
          </w:tcPr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  <w:r w:rsidRPr="00863D23">
              <w:rPr>
                <w:sz w:val="24"/>
                <w:szCs w:val="24"/>
                <w:lang w:val="ru-RU" w:eastAsia="en-US"/>
              </w:rPr>
              <w:t xml:space="preserve">9. </w:t>
            </w:r>
          </w:p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0" w:type="auto"/>
          </w:tcPr>
          <w:p w:rsidR="00A53775" w:rsidRPr="00436776" w:rsidRDefault="00A53775" w:rsidP="00515CAC">
            <w:pPr>
              <w:pStyle w:val="af9"/>
              <w:jc w:val="both"/>
              <w:rPr>
                <w:sz w:val="24"/>
                <w:szCs w:val="24"/>
                <w:lang w:val="tt-RU" w:eastAsia="en-US"/>
              </w:rPr>
            </w:pPr>
            <w:r w:rsidRPr="00863D23">
              <w:rPr>
                <w:sz w:val="24"/>
                <w:szCs w:val="24"/>
                <w:lang w:val="ru-RU" w:eastAsia="en-US"/>
              </w:rPr>
              <w:t>Самостоятельная двигательная</w:t>
            </w:r>
          </w:p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  <w:r w:rsidRPr="00863D23">
              <w:rPr>
                <w:sz w:val="24"/>
                <w:szCs w:val="24"/>
                <w:lang w:val="ru-RU" w:eastAsia="en-US"/>
              </w:rPr>
              <w:t xml:space="preserve">деятельность </w:t>
            </w:r>
          </w:p>
        </w:tc>
        <w:tc>
          <w:tcPr>
            <w:tcW w:w="0" w:type="auto"/>
          </w:tcPr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  <w:r w:rsidRPr="00863D23">
              <w:rPr>
                <w:sz w:val="24"/>
                <w:szCs w:val="24"/>
                <w:lang w:val="ru-RU" w:eastAsia="en-US"/>
              </w:rPr>
              <w:t xml:space="preserve">Ежедневно, под руководством воспитателя, продолжительность зависит от индивидуальных особенностей </w:t>
            </w:r>
          </w:p>
        </w:tc>
      </w:tr>
      <w:tr w:rsidR="00A53775" w:rsidRPr="00863D23" w:rsidTr="00515CAC">
        <w:trPr>
          <w:trHeight w:val="294"/>
        </w:trPr>
        <w:tc>
          <w:tcPr>
            <w:tcW w:w="0" w:type="auto"/>
          </w:tcPr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  <w:r w:rsidRPr="00863D23">
              <w:rPr>
                <w:sz w:val="24"/>
                <w:szCs w:val="24"/>
                <w:lang w:val="ru-RU" w:eastAsia="en-US"/>
              </w:rPr>
              <w:t xml:space="preserve">10. </w:t>
            </w:r>
          </w:p>
        </w:tc>
        <w:tc>
          <w:tcPr>
            <w:tcW w:w="0" w:type="auto"/>
          </w:tcPr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  <w:proofErr w:type="spellStart"/>
            <w:proofErr w:type="gramStart"/>
            <w:r w:rsidRPr="00863D23">
              <w:rPr>
                <w:sz w:val="24"/>
                <w:szCs w:val="24"/>
                <w:lang w:val="ru-RU" w:eastAsia="en-US"/>
              </w:rPr>
              <w:t>Физкультурно</w:t>
            </w:r>
            <w:proofErr w:type="spellEnd"/>
            <w:r w:rsidRPr="00863D23">
              <w:rPr>
                <w:sz w:val="24"/>
                <w:szCs w:val="24"/>
                <w:lang w:val="ru-RU" w:eastAsia="en-US"/>
              </w:rPr>
              <w:t xml:space="preserve"> - спортивные</w:t>
            </w:r>
            <w:proofErr w:type="gramEnd"/>
            <w:r w:rsidRPr="00863D23">
              <w:rPr>
                <w:sz w:val="24"/>
                <w:szCs w:val="24"/>
                <w:lang w:val="ru-RU" w:eastAsia="en-US"/>
              </w:rPr>
              <w:t xml:space="preserve"> праздники </w:t>
            </w:r>
          </w:p>
        </w:tc>
        <w:tc>
          <w:tcPr>
            <w:tcW w:w="0" w:type="auto"/>
          </w:tcPr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  <w:r w:rsidRPr="00863D23">
              <w:rPr>
                <w:sz w:val="24"/>
                <w:szCs w:val="24"/>
                <w:lang w:val="ru-RU" w:eastAsia="en-US"/>
              </w:rPr>
              <w:t xml:space="preserve">2-3 раза в год (последняя неделя квартала) </w:t>
            </w:r>
          </w:p>
        </w:tc>
      </w:tr>
      <w:tr w:rsidR="00A53775" w:rsidRPr="00863D23" w:rsidTr="00515CAC">
        <w:trPr>
          <w:trHeight w:val="294"/>
        </w:trPr>
        <w:tc>
          <w:tcPr>
            <w:tcW w:w="0" w:type="auto"/>
          </w:tcPr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  <w:r w:rsidRPr="00863D23">
              <w:rPr>
                <w:sz w:val="24"/>
                <w:szCs w:val="24"/>
                <w:lang w:val="ru-RU" w:eastAsia="en-US"/>
              </w:rPr>
              <w:t xml:space="preserve">11. </w:t>
            </w:r>
          </w:p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0" w:type="auto"/>
          </w:tcPr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  <w:r w:rsidRPr="00863D23">
              <w:rPr>
                <w:sz w:val="24"/>
                <w:szCs w:val="24"/>
                <w:lang w:val="ru-RU" w:eastAsia="en-US"/>
              </w:rPr>
              <w:t xml:space="preserve">Физкультурный досуг </w:t>
            </w:r>
          </w:p>
        </w:tc>
        <w:tc>
          <w:tcPr>
            <w:tcW w:w="0" w:type="auto"/>
          </w:tcPr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  <w:r w:rsidRPr="00863D23">
              <w:rPr>
                <w:sz w:val="24"/>
                <w:szCs w:val="24"/>
                <w:lang w:val="ru-RU" w:eastAsia="en-US"/>
              </w:rPr>
              <w:t xml:space="preserve">2- 3 раза в год, внутри детского сада или совместно со сверстниками соседнего учреждения </w:t>
            </w:r>
          </w:p>
        </w:tc>
      </w:tr>
      <w:tr w:rsidR="00A53775" w:rsidRPr="00863D23" w:rsidTr="00515CAC">
        <w:trPr>
          <w:trHeight w:val="294"/>
        </w:trPr>
        <w:tc>
          <w:tcPr>
            <w:tcW w:w="0" w:type="auto"/>
          </w:tcPr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  <w:r w:rsidRPr="00863D23">
              <w:rPr>
                <w:sz w:val="24"/>
                <w:szCs w:val="24"/>
                <w:lang w:val="ru-RU" w:eastAsia="en-US"/>
              </w:rPr>
              <w:t xml:space="preserve">12. </w:t>
            </w:r>
          </w:p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0" w:type="auto"/>
          </w:tcPr>
          <w:p w:rsidR="00A53775" w:rsidRPr="00436776" w:rsidRDefault="00A53775" w:rsidP="00515CAC">
            <w:pPr>
              <w:pStyle w:val="af9"/>
              <w:jc w:val="both"/>
              <w:rPr>
                <w:sz w:val="24"/>
                <w:szCs w:val="24"/>
                <w:lang w:val="tt-RU" w:eastAsia="en-US"/>
              </w:rPr>
            </w:pPr>
            <w:r w:rsidRPr="00863D23">
              <w:rPr>
                <w:sz w:val="24"/>
                <w:szCs w:val="24"/>
                <w:lang w:val="ru-RU" w:eastAsia="en-US"/>
              </w:rPr>
              <w:t xml:space="preserve">Совместная </w:t>
            </w:r>
            <w:proofErr w:type="spellStart"/>
            <w:r w:rsidRPr="00863D23">
              <w:rPr>
                <w:sz w:val="24"/>
                <w:szCs w:val="24"/>
                <w:lang w:val="ru-RU" w:eastAsia="en-US"/>
              </w:rPr>
              <w:t>физкультурно</w:t>
            </w:r>
            <w:proofErr w:type="spellEnd"/>
            <w:r w:rsidRPr="00863D23">
              <w:rPr>
                <w:sz w:val="24"/>
                <w:szCs w:val="24"/>
                <w:lang w:val="ru-RU" w:eastAsia="en-US"/>
              </w:rPr>
              <w:t>-</w:t>
            </w:r>
          </w:p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  <w:r w:rsidRPr="00863D23">
              <w:rPr>
                <w:sz w:val="24"/>
                <w:szCs w:val="24"/>
                <w:lang w:val="ru-RU" w:eastAsia="en-US"/>
              </w:rPr>
              <w:t xml:space="preserve">оздоровительная работа </w:t>
            </w:r>
          </w:p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  <w:r w:rsidRPr="00863D23">
              <w:rPr>
                <w:sz w:val="24"/>
                <w:szCs w:val="24"/>
                <w:lang w:val="ru-RU" w:eastAsia="en-US"/>
              </w:rPr>
              <w:t xml:space="preserve">детского сада и семьи </w:t>
            </w:r>
          </w:p>
        </w:tc>
        <w:tc>
          <w:tcPr>
            <w:tcW w:w="0" w:type="auto"/>
          </w:tcPr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  <w:r w:rsidRPr="00863D23">
              <w:rPr>
                <w:sz w:val="24"/>
                <w:szCs w:val="24"/>
                <w:lang w:val="ru-RU" w:eastAsia="en-US"/>
              </w:rPr>
              <w:t xml:space="preserve">По желанию родителей и детей не более 2 раза в неделю, длительность 25- 30 мин </w:t>
            </w:r>
          </w:p>
        </w:tc>
      </w:tr>
      <w:tr w:rsidR="00A53775" w:rsidRPr="00863D23" w:rsidTr="00515CAC">
        <w:trPr>
          <w:trHeight w:val="294"/>
        </w:trPr>
        <w:tc>
          <w:tcPr>
            <w:tcW w:w="0" w:type="auto"/>
          </w:tcPr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  <w:r w:rsidRPr="00863D23">
              <w:rPr>
                <w:sz w:val="24"/>
                <w:szCs w:val="24"/>
                <w:lang w:val="ru-RU" w:eastAsia="en-US"/>
              </w:rPr>
              <w:t xml:space="preserve">13. </w:t>
            </w:r>
          </w:p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0" w:type="auto"/>
          </w:tcPr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  <w:r w:rsidRPr="00863D23">
              <w:rPr>
                <w:sz w:val="24"/>
                <w:szCs w:val="24"/>
                <w:lang w:val="ru-RU" w:eastAsia="en-US"/>
              </w:rPr>
              <w:t>Физкультур</w:t>
            </w:r>
            <w:r w:rsidRPr="00436776">
              <w:rPr>
                <w:sz w:val="24"/>
                <w:szCs w:val="24"/>
                <w:lang w:val="tt-RU" w:eastAsia="en-US"/>
              </w:rPr>
              <w:t>ная</w:t>
            </w:r>
            <w:r w:rsidRPr="00863D23">
              <w:rPr>
                <w:sz w:val="24"/>
                <w:szCs w:val="24"/>
                <w:lang w:val="ru-RU" w:eastAsia="en-US"/>
              </w:rPr>
              <w:t xml:space="preserve"> образовательная деятельность детей совместно с родителями в дошкольном учреждении </w:t>
            </w:r>
          </w:p>
        </w:tc>
        <w:tc>
          <w:tcPr>
            <w:tcW w:w="0" w:type="auto"/>
          </w:tcPr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  <w:r w:rsidRPr="00863D23">
              <w:rPr>
                <w:sz w:val="24"/>
                <w:szCs w:val="24"/>
                <w:lang w:val="ru-RU" w:eastAsia="en-US"/>
              </w:rPr>
              <w:t xml:space="preserve">Определяется воспитателем по обоюдному желанию родителей, воспитателей и детей </w:t>
            </w:r>
          </w:p>
        </w:tc>
      </w:tr>
      <w:tr w:rsidR="00A53775" w:rsidRPr="00863D23" w:rsidTr="00515CAC">
        <w:trPr>
          <w:trHeight w:val="294"/>
        </w:trPr>
        <w:tc>
          <w:tcPr>
            <w:tcW w:w="0" w:type="auto"/>
          </w:tcPr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  <w:r w:rsidRPr="00863D23">
              <w:rPr>
                <w:sz w:val="24"/>
                <w:szCs w:val="24"/>
                <w:lang w:val="ru-RU" w:eastAsia="en-US"/>
              </w:rPr>
              <w:t xml:space="preserve">14. </w:t>
            </w:r>
          </w:p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0" w:type="auto"/>
          </w:tcPr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  <w:r w:rsidRPr="00863D23">
              <w:rPr>
                <w:sz w:val="24"/>
                <w:szCs w:val="24"/>
                <w:lang w:val="ru-RU" w:eastAsia="en-US"/>
              </w:rPr>
              <w:t xml:space="preserve">Участие родителей в </w:t>
            </w:r>
            <w:proofErr w:type="spellStart"/>
            <w:proofErr w:type="gramStart"/>
            <w:r w:rsidRPr="00863D23">
              <w:rPr>
                <w:sz w:val="24"/>
                <w:szCs w:val="24"/>
                <w:lang w:val="ru-RU" w:eastAsia="en-US"/>
              </w:rPr>
              <w:t>физкультурно</w:t>
            </w:r>
            <w:proofErr w:type="spellEnd"/>
            <w:r w:rsidRPr="00863D23">
              <w:rPr>
                <w:sz w:val="24"/>
                <w:szCs w:val="24"/>
                <w:lang w:val="ru-RU" w:eastAsia="en-US"/>
              </w:rPr>
              <w:t>- оздоровительных</w:t>
            </w:r>
            <w:proofErr w:type="gramEnd"/>
            <w:r w:rsidRPr="00863D23">
              <w:rPr>
                <w:sz w:val="24"/>
                <w:szCs w:val="24"/>
                <w:lang w:val="ru-RU" w:eastAsia="en-US"/>
              </w:rPr>
              <w:t xml:space="preserve">, массовых мероприятиях детского сада </w:t>
            </w:r>
          </w:p>
        </w:tc>
        <w:tc>
          <w:tcPr>
            <w:tcW w:w="0" w:type="auto"/>
          </w:tcPr>
          <w:p w:rsidR="00A53775" w:rsidRPr="00863D23" w:rsidRDefault="00A53775" w:rsidP="00515CAC">
            <w:pPr>
              <w:pStyle w:val="af9"/>
              <w:jc w:val="both"/>
              <w:rPr>
                <w:sz w:val="24"/>
                <w:szCs w:val="24"/>
                <w:lang w:val="ru-RU" w:eastAsia="en-US"/>
              </w:rPr>
            </w:pPr>
            <w:r w:rsidRPr="00863D23">
              <w:rPr>
                <w:sz w:val="24"/>
                <w:szCs w:val="24"/>
                <w:lang w:val="ru-RU" w:eastAsia="en-US"/>
              </w:rPr>
              <w:t xml:space="preserve">Во время подготовки и проведения физкультурных досугов, праздников, недели здоровья, посещения открытых занятий </w:t>
            </w:r>
          </w:p>
        </w:tc>
      </w:tr>
    </w:tbl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436776">
        <w:rPr>
          <w:rFonts w:ascii="Times New Roman" w:hAnsi="Times New Roman"/>
          <w:b/>
          <w:bCs/>
          <w:sz w:val="24"/>
          <w:szCs w:val="24"/>
        </w:rPr>
        <w:t xml:space="preserve">       </w:t>
      </w:r>
    </w:p>
    <w:p w:rsidR="00A53775" w:rsidRPr="00436776" w:rsidRDefault="00A53775" w:rsidP="00B904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>Образовательная область «Физическое развитие»</w:t>
      </w:r>
      <w:r w:rsidRPr="00436776">
        <w:rPr>
          <w:rFonts w:ascii="Times New Roman" w:hAnsi="Times New Roman"/>
          <w:b/>
          <w:sz w:val="24"/>
          <w:szCs w:val="24"/>
        </w:rPr>
        <w:tab/>
      </w:r>
    </w:p>
    <w:p w:rsidR="00A53775" w:rsidRPr="00436776" w:rsidRDefault="00A53775" w:rsidP="00B904C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436776">
        <w:rPr>
          <w:rFonts w:ascii="Times New Roman" w:hAnsi="Times New Roman"/>
          <w:b/>
          <w:i/>
          <w:sz w:val="24"/>
          <w:szCs w:val="24"/>
        </w:rPr>
        <w:t>Формы взаимодействия с семьями воспитанников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1. Изучение состояния здоровья детей совместно со специалистами детской поликлиники, медицинским персоналом ДОУ и родителями. Ознакомление родителей с результатами.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2. Изучение условий семейного воспитания через анкетирование, посещение детей на дому и определение путей улучшения здоровья каждого ребёнка.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3. Формирование банка данных об особенностях развития и медико-педагогических условиях жизни ребёнка в семье с целью разработки индивидуальных программ физкультурно-оздоровительной работы с детьми, направленной на укрепление их здоровья.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4. Создание условий для укрепления здоровья и снижения заболеваемости детей в ДОУ и семье: </w:t>
      </w:r>
    </w:p>
    <w:p w:rsidR="00A53775" w:rsidRPr="00436776" w:rsidRDefault="00A53775" w:rsidP="00AF419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Зоны физической активности</w:t>
      </w:r>
    </w:p>
    <w:p w:rsidR="00A53775" w:rsidRPr="00436776" w:rsidRDefault="00A53775" w:rsidP="00AF419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Закаливающие процедуры</w:t>
      </w:r>
    </w:p>
    <w:p w:rsidR="00A53775" w:rsidRPr="00436776" w:rsidRDefault="00A53775" w:rsidP="00AF419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Оздоровительные мероприятия и т. п.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5. Организация целенаправленной работы по пропаганде здорового образа жизни среди родителей.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6. Ознакомление родителей с содержанием и формами физкультурно-оздоровительной работы в ДОУ.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7. Тренинг для родителей по использованию приёмов и методов оздоровления (дыхательная и артикуляционная гимнастика, физические упражнения и т.д.) с целью профилактики заболевания детей.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8. Согласование с родителями индивидуальных программ оздоровления, профилактических мероприятий, организованных в ДОУ.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9. Ознакомление родителей с нетрадиционными методами оздоровления детского организма.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10. Использование интерактивных методов для привлечения внимания родителей к физкультурно-оздоровительной сфере: организация конкурсов, викторин, проектов, развлечений и т.п.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11. Пропаганда и освещение опыта семейного воспитания по физическому развитию детей и расширения представлений родителей о формах семейного досуга.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12. Консультативная, санитарно-просветительская и медико-педагогическая помощь семьям с учётом преобладающих запросов родителей на основе связи ДОУ с медицинскими учреждениями.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13. Организация консультативного пункта для родителей в ДОУ для профилактики и коррекции ранних осложнений в состоянии здоровья ребёнка.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14. Подбор и разработка индивидуальных программ (комплексов упражнений) для укрепления свода стопы, профилактики плоскостопия, осанки, зрения и т.д. с целью регулярного выполнения дома и в ДОУ.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lastRenderedPageBreak/>
        <w:t>1</w:t>
      </w:r>
      <w:r w:rsidRPr="00436776">
        <w:rPr>
          <w:rFonts w:ascii="Times New Roman" w:hAnsi="Times New Roman"/>
          <w:sz w:val="24"/>
          <w:szCs w:val="24"/>
          <w:lang w:val="tt-RU"/>
        </w:rPr>
        <w:t>5</w:t>
      </w:r>
      <w:r w:rsidRPr="00436776">
        <w:rPr>
          <w:rFonts w:ascii="Times New Roman" w:hAnsi="Times New Roman"/>
          <w:sz w:val="24"/>
          <w:szCs w:val="24"/>
        </w:rPr>
        <w:t>. Организации дискуссий с элементами практикума по вопросам физического развития и воспитания детей.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1</w:t>
      </w:r>
      <w:r w:rsidRPr="00436776">
        <w:rPr>
          <w:rFonts w:ascii="Times New Roman" w:hAnsi="Times New Roman"/>
          <w:sz w:val="24"/>
          <w:szCs w:val="24"/>
          <w:lang w:val="tt-RU"/>
        </w:rPr>
        <w:t>6</w:t>
      </w:r>
      <w:r w:rsidRPr="00436776">
        <w:rPr>
          <w:rFonts w:ascii="Times New Roman" w:hAnsi="Times New Roman"/>
          <w:sz w:val="24"/>
          <w:szCs w:val="24"/>
        </w:rPr>
        <w:t>. Проведение дней открытых дверей, вечеров вопросов и ответов, совместных развлечений с целью знакомства родителей с формами физкультурно-оздоровительной работы в ДОУ.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1</w:t>
      </w:r>
      <w:r w:rsidRPr="00436776">
        <w:rPr>
          <w:rFonts w:ascii="Times New Roman" w:hAnsi="Times New Roman"/>
          <w:sz w:val="24"/>
          <w:szCs w:val="24"/>
          <w:lang w:val="tt-RU"/>
        </w:rPr>
        <w:t>7</w:t>
      </w:r>
      <w:r w:rsidRPr="00436776">
        <w:rPr>
          <w:rFonts w:ascii="Times New Roman" w:hAnsi="Times New Roman"/>
          <w:sz w:val="24"/>
          <w:szCs w:val="24"/>
        </w:rPr>
        <w:t>. Педагогическая диагностическая работа с детьми, направленная на определение уровня физического развития детей. Ознакомление родителей с результатами диагностических исследований. Отслеживание динамики развития детей.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1</w:t>
      </w:r>
      <w:r w:rsidRPr="00436776">
        <w:rPr>
          <w:rFonts w:ascii="Times New Roman" w:hAnsi="Times New Roman"/>
          <w:sz w:val="24"/>
          <w:szCs w:val="24"/>
          <w:lang w:val="tt-RU"/>
        </w:rPr>
        <w:t>8</w:t>
      </w:r>
      <w:r>
        <w:rPr>
          <w:rFonts w:ascii="Times New Roman" w:hAnsi="Times New Roman"/>
          <w:sz w:val="24"/>
          <w:szCs w:val="24"/>
        </w:rPr>
        <w:t xml:space="preserve">. Взаимодействие со школой                         </w:t>
      </w:r>
      <w:r w:rsidRPr="00436776">
        <w:rPr>
          <w:rFonts w:ascii="Times New Roman" w:hAnsi="Times New Roman"/>
          <w:sz w:val="24"/>
          <w:szCs w:val="24"/>
        </w:rPr>
        <w:t xml:space="preserve"> по вопросам физического развития детей.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19. Определение и использование </w:t>
      </w:r>
      <w:proofErr w:type="spellStart"/>
      <w:r w:rsidRPr="00436776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436776">
        <w:rPr>
          <w:rFonts w:ascii="Times New Roman" w:hAnsi="Times New Roman"/>
          <w:sz w:val="24"/>
          <w:szCs w:val="24"/>
        </w:rPr>
        <w:t xml:space="preserve"> технологий.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20. Правовое просвещение родителей на основе изучения </w:t>
      </w:r>
      <w:proofErr w:type="spellStart"/>
      <w:r w:rsidRPr="00436776">
        <w:rPr>
          <w:rFonts w:ascii="Times New Roman" w:hAnsi="Times New Roman"/>
          <w:sz w:val="24"/>
          <w:szCs w:val="24"/>
        </w:rPr>
        <w:t>социокультурного</w:t>
      </w:r>
      <w:proofErr w:type="spellEnd"/>
      <w:r w:rsidRPr="00436776">
        <w:rPr>
          <w:rFonts w:ascii="Times New Roman" w:hAnsi="Times New Roman"/>
          <w:sz w:val="24"/>
          <w:szCs w:val="24"/>
        </w:rPr>
        <w:t xml:space="preserve"> состояния родителей с целью повышения эффективности взаимодействия семьи и ДОУ, способствующего укреплению семьи, становлению гражданственности воспитанников, повышению имиджа ДОУ и уважению педагогов.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                                          </w:t>
      </w:r>
    </w:p>
    <w:p w:rsidR="00A53775" w:rsidRPr="00834AE4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34AE4">
        <w:rPr>
          <w:rFonts w:ascii="Times New Roman" w:hAnsi="Times New Roman"/>
          <w:b/>
          <w:sz w:val="24"/>
          <w:szCs w:val="24"/>
        </w:rPr>
        <w:t>ОБРАЗОВАТЕЛЬНАЯ ОБЛАСТЬ</w:t>
      </w:r>
    </w:p>
    <w:p w:rsidR="00A53775" w:rsidRPr="00834AE4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34AE4">
        <w:rPr>
          <w:rFonts w:ascii="Times New Roman" w:hAnsi="Times New Roman"/>
          <w:b/>
          <w:sz w:val="28"/>
          <w:szCs w:val="28"/>
        </w:rPr>
        <w:t xml:space="preserve">   «Речевое развитие»</w:t>
      </w:r>
      <w:r w:rsidRPr="00834AE4">
        <w:rPr>
          <w:rStyle w:val="afe"/>
          <w:rFonts w:ascii="Times New Roman" w:hAnsi="Times New Roman"/>
          <w:b/>
          <w:sz w:val="28"/>
          <w:szCs w:val="28"/>
        </w:rPr>
        <w:footnoteReference w:id="7"/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 xml:space="preserve">Цель: </w:t>
      </w:r>
      <w:r w:rsidRPr="00436776">
        <w:rPr>
          <w:rFonts w:ascii="Times New Roman" w:hAnsi="Times New Roman"/>
          <w:bCs/>
          <w:i/>
          <w:color w:val="000000"/>
          <w:sz w:val="24"/>
          <w:szCs w:val="24"/>
        </w:rPr>
        <w:t>формирование устной речи и навыков речевого общения с окружающими на     основе овладения литературным языком своего народа</w:t>
      </w:r>
    </w:p>
    <w:p w:rsidR="00A53775" w:rsidRPr="00436776" w:rsidRDefault="00A53775" w:rsidP="00B904CC">
      <w:pPr>
        <w:spacing w:after="0" w:line="240" w:lineRule="auto"/>
        <w:ind w:right="20"/>
        <w:jc w:val="both"/>
        <w:rPr>
          <w:rStyle w:val="690"/>
          <w:rFonts w:ascii="Times New Roman" w:hAnsi="Times New Roman"/>
          <w:sz w:val="24"/>
          <w:szCs w:val="24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>Задачи речевого развития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>в соответствии с ФГОС дошкольного образования</w:t>
      </w:r>
    </w:p>
    <w:p w:rsidR="00A53775" w:rsidRDefault="00A53775" w:rsidP="00B904CC">
      <w:pPr>
        <w:spacing w:after="0" w:line="240" w:lineRule="auto"/>
        <w:ind w:right="20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</w:p>
    <w:p w:rsidR="00C7477C" w:rsidRPr="00436776" w:rsidRDefault="00C7477C" w:rsidP="00B904CC">
      <w:pPr>
        <w:spacing w:after="0" w:line="240" w:lineRule="auto"/>
        <w:ind w:right="20"/>
        <w:jc w:val="both"/>
        <w:rPr>
          <w:rStyle w:val="690"/>
          <w:rFonts w:ascii="Times New Roman" w:hAnsi="Times New Roman"/>
          <w:sz w:val="24"/>
          <w:szCs w:val="24"/>
        </w:rPr>
      </w:pPr>
    </w:p>
    <w:p w:rsidR="00A53775" w:rsidRPr="00436776" w:rsidRDefault="00A53775" w:rsidP="00B904CC">
      <w:pPr>
        <w:numPr>
          <w:ilvl w:val="0"/>
          <w:numId w:val="1"/>
        </w:numPr>
        <w:spacing w:after="0" w:line="240" w:lineRule="auto"/>
        <w:ind w:right="20"/>
        <w:jc w:val="both"/>
        <w:rPr>
          <w:rStyle w:val="690"/>
          <w:rFonts w:ascii="Times New Roman" w:hAnsi="Times New Roman"/>
          <w:sz w:val="24"/>
          <w:szCs w:val="24"/>
        </w:rPr>
      </w:pPr>
      <w:r w:rsidRPr="00436776">
        <w:rPr>
          <w:rStyle w:val="690"/>
          <w:rFonts w:ascii="Times New Roman" w:hAnsi="Times New Roman"/>
          <w:sz w:val="24"/>
          <w:szCs w:val="24"/>
        </w:rPr>
        <w:t>Речевое развитие включает владение речью как средством общения и культуры.</w:t>
      </w:r>
    </w:p>
    <w:p w:rsidR="00A53775" w:rsidRPr="00436776" w:rsidRDefault="00A53775" w:rsidP="00B904CC">
      <w:pPr>
        <w:numPr>
          <w:ilvl w:val="0"/>
          <w:numId w:val="1"/>
        </w:numPr>
        <w:spacing w:after="0" w:line="240" w:lineRule="auto"/>
        <w:ind w:right="20"/>
        <w:jc w:val="both"/>
        <w:rPr>
          <w:rStyle w:val="690"/>
          <w:rFonts w:ascii="Times New Roman" w:hAnsi="Times New Roman"/>
          <w:sz w:val="24"/>
          <w:szCs w:val="24"/>
        </w:rPr>
      </w:pPr>
      <w:r w:rsidRPr="00436776">
        <w:rPr>
          <w:rStyle w:val="690"/>
          <w:rFonts w:ascii="Times New Roman" w:hAnsi="Times New Roman"/>
          <w:sz w:val="24"/>
          <w:szCs w:val="24"/>
        </w:rPr>
        <w:t>Обогащение активного словаря.</w:t>
      </w:r>
    </w:p>
    <w:p w:rsidR="00A53775" w:rsidRPr="00436776" w:rsidRDefault="00A53775" w:rsidP="00B904CC">
      <w:pPr>
        <w:numPr>
          <w:ilvl w:val="0"/>
          <w:numId w:val="1"/>
        </w:numPr>
        <w:spacing w:after="0" w:line="240" w:lineRule="auto"/>
        <w:ind w:right="20"/>
        <w:jc w:val="both"/>
        <w:rPr>
          <w:rStyle w:val="690"/>
          <w:rFonts w:ascii="Times New Roman" w:hAnsi="Times New Roman"/>
          <w:sz w:val="24"/>
          <w:szCs w:val="24"/>
        </w:rPr>
      </w:pPr>
      <w:r w:rsidRPr="00436776">
        <w:rPr>
          <w:rStyle w:val="690"/>
          <w:rFonts w:ascii="Times New Roman" w:hAnsi="Times New Roman"/>
          <w:sz w:val="24"/>
          <w:szCs w:val="24"/>
        </w:rPr>
        <w:t>Развитие связной, грамматичес</w:t>
      </w:r>
      <w:r w:rsidRPr="00436776">
        <w:rPr>
          <w:rStyle w:val="690"/>
          <w:rFonts w:ascii="Times New Roman" w:hAnsi="Times New Roman"/>
          <w:sz w:val="24"/>
          <w:szCs w:val="24"/>
        </w:rPr>
        <w:softHyphen/>
        <w:t>ки правильной диалогической и монологической речи.</w:t>
      </w:r>
    </w:p>
    <w:p w:rsidR="00A53775" w:rsidRPr="00436776" w:rsidRDefault="00A53775" w:rsidP="00B904CC">
      <w:pPr>
        <w:numPr>
          <w:ilvl w:val="0"/>
          <w:numId w:val="1"/>
        </w:numPr>
        <w:spacing w:after="0" w:line="240" w:lineRule="auto"/>
        <w:ind w:right="20"/>
        <w:jc w:val="both"/>
        <w:rPr>
          <w:rStyle w:val="690"/>
          <w:rFonts w:ascii="Times New Roman" w:hAnsi="Times New Roman"/>
          <w:sz w:val="24"/>
          <w:szCs w:val="24"/>
        </w:rPr>
      </w:pPr>
      <w:r w:rsidRPr="00436776">
        <w:rPr>
          <w:rStyle w:val="690"/>
          <w:rFonts w:ascii="Times New Roman" w:hAnsi="Times New Roman"/>
          <w:sz w:val="24"/>
          <w:szCs w:val="24"/>
        </w:rPr>
        <w:t>Развитие речевого творчества.</w:t>
      </w:r>
    </w:p>
    <w:p w:rsidR="00A53775" w:rsidRPr="00436776" w:rsidRDefault="00A53775" w:rsidP="00B904CC">
      <w:pPr>
        <w:numPr>
          <w:ilvl w:val="0"/>
          <w:numId w:val="1"/>
        </w:numPr>
        <w:spacing w:after="0" w:line="240" w:lineRule="auto"/>
        <w:ind w:right="20"/>
        <w:jc w:val="both"/>
        <w:rPr>
          <w:rStyle w:val="690"/>
          <w:rFonts w:ascii="Times New Roman" w:hAnsi="Times New Roman"/>
          <w:sz w:val="24"/>
          <w:szCs w:val="24"/>
        </w:rPr>
      </w:pPr>
      <w:r w:rsidRPr="00436776">
        <w:rPr>
          <w:rStyle w:val="690"/>
          <w:rFonts w:ascii="Times New Roman" w:hAnsi="Times New Roman"/>
          <w:sz w:val="24"/>
          <w:szCs w:val="24"/>
        </w:rPr>
        <w:t>Развитие звуковой и интонационной культуры речи, фонемати</w:t>
      </w:r>
      <w:r w:rsidRPr="00436776">
        <w:rPr>
          <w:rStyle w:val="690"/>
          <w:rFonts w:ascii="Times New Roman" w:hAnsi="Times New Roman"/>
          <w:sz w:val="24"/>
          <w:szCs w:val="24"/>
        </w:rPr>
        <w:softHyphen/>
        <w:t xml:space="preserve">ческого слуха. </w:t>
      </w:r>
    </w:p>
    <w:p w:rsidR="00A53775" w:rsidRPr="00436776" w:rsidRDefault="00A53775" w:rsidP="00B904CC">
      <w:pPr>
        <w:numPr>
          <w:ilvl w:val="0"/>
          <w:numId w:val="1"/>
        </w:numPr>
        <w:spacing w:after="0" w:line="240" w:lineRule="auto"/>
        <w:ind w:right="20"/>
        <w:jc w:val="both"/>
        <w:rPr>
          <w:rStyle w:val="690"/>
          <w:rFonts w:ascii="Times New Roman" w:hAnsi="Times New Roman"/>
          <w:sz w:val="24"/>
          <w:szCs w:val="24"/>
        </w:rPr>
      </w:pPr>
      <w:r w:rsidRPr="00436776">
        <w:rPr>
          <w:rStyle w:val="690"/>
          <w:rFonts w:ascii="Times New Roman" w:hAnsi="Times New Roman"/>
          <w:sz w:val="24"/>
          <w:szCs w:val="24"/>
        </w:rPr>
        <w:t>Знакомство с книжной культурой, детской литературой, по</w:t>
      </w:r>
      <w:r w:rsidRPr="00436776">
        <w:rPr>
          <w:rStyle w:val="690"/>
          <w:rFonts w:ascii="Times New Roman" w:hAnsi="Times New Roman"/>
          <w:sz w:val="24"/>
          <w:szCs w:val="24"/>
        </w:rPr>
        <w:softHyphen/>
        <w:t>нимание на слух текстов различных жанров детской литературы.</w:t>
      </w:r>
    </w:p>
    <w:p w:rsidR="00A53775" w:rsidRPr="00436776" w:rsidRDefault="00A53775" w:rsidP="00B904CC">
      <w:pPr>
        <w:numPr>
          <w:ilvl w:val="0"/>
          <w:numId w:val="1"/>
        </w:numPr>
        <w:spacing w:after="0" w:line="240" w:lineRule="auto"/>
        <w:ind w:right="20"/>
        <w:jc w:val="both"/>
        <w:rPr>
          <w:rStyle w:val="690"/>
          <w:rFonts w:ascii="Times New Roman" w:hAnsi="Times New Roman"/>
          <w:sz w:val="24"/>
          <w:szCs w:val="24"/>
        </w:rPr>
      </w:pPr>
      <w:r w:rsidRPr="00436776">
        <w:rPr>
          <w:rStyle w:val="690"/>
          <w:rFonts w:ascii="Times New Roman" w:hAnsi="Times New Roman"/>
          <w:sz w:val="24"/>
          <w:szCs w:val="24"/>
        </w:rPr>
        <w:t>Формиро</w:t>
      </w:r>
      <w:r w:rsidRPr="00436776">
        <w:rPr>
          <w:rStyle w:val="690"/>
          <w:rFonts w:ascii="Times New Roman" w:hAnsi="Times New Roman"/>
          <w:sz w:val="24"/>
          <w:szCs w:val="24"/>
        </w:rPr>
        <w:softHyphen/>
        <w:t>вание звуковой аналитико-синтетической активности как предпосылки обучения грамоте.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 xml:space="preserve">Задачи образовательной области «Речевое развитие»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 xml:space="preserve">в соответствии с РК и  УМК «Изучаем русский язык» и </w:t>
      </w:r>
      <w:r w:rsidRPr="00436776"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  <w:t>“Туган телдә сөйләшәбез”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lang w:val="tt-RU"/>
        </w:rPr>
      </w:pPr>
      <w:r w:rsidRPr="00436776">
        <w:rPr>
          <w:rFonts w:ascii="Times New Roman" w:hAnsi="Times New Roman"/>
          <w:bCs/>
          <w:i/>
          <w:color w:val="000000"/>
          <w:sz w:val="24"/>
          <w:szCs w:val="24"/>
        </w:rPr>
        <w:t xml:space="preserve">(Региональная программа дошкольного образования, </w:t>
      </w:r>
      <w:proofErr w:type="spellStart"/>
      <w:r w:rsidRPr="00436776">
        <w:rPr>
          <w:rFonts w:ascii="Times New Roman" w:hAnsi="Times New Roman"/>
          <w:bCs/>
          <w:i/>
          <w:color w:val="000000"/>
          <w:sz w:val="24"/>
          <w:szCs w:val="24"/>
        </w:rPr>
        <w:t>Р.К.Шаехова</w:t>
      </w:r>
      <w:proofErr w:type="spellEnd"/>
      <w:r w:rsidRPr="00436776">
        <w:rPr>
          <w:rFonts w:ascii="Times New Roman" w:hAnsi="Times New Roman"/>
          <w:bCs/>
          <w:i/>
          <w:color w:val="000000"/>
          <w:sz w:val="24"/>
          <w:szCs w:val="24"/>
        </w:rPr>
        <w:t xml:space="preserve">, Программа «Изучаем русский язык </w:t>
      </w:r>
      <w:proofErr w:type="spellStart"/>
      <w:r w:rsidRPr="00436776">
        <w:rPr>
          <w:rFonts w:ascii="Times New Roman" w:hAnsi="Times New Roman"/>
          <w:bCs/>
          <w:i/>
          <w:color w:val="000000"/>
          <w:sz w:val="24"/>
          <w:szCs w:val="24"/>
        </w:rPr>
        <w:t>С.М.Гаффарова</w:t>
      </w:r>
      <w:proofErr w:type="spellEnd"/>
      <w:r w:rsidRPr="00436776">
        <w:rPr>
          <w:rFonts w:ascii="Times New Roman" w:hAnsi="Times New Roman"/>
          <w:bCs/>
          <w:i/>
          <w:color w:val="000000"/>
          <w:sz w:val="24"/>
          <w:szCs w:val="24"/>
          <w:lang w:val="tt-RU"/>
        </w:rPr>
        <w:t xml:space="preserve">, Программа </w:t>
      </w:r>
      <w:r w:rsidRPr="00436776">
        <w:rPr>
          <w:rFonts w:ascii="Times New Roman" w:hAnsi="Times New Roman"/>
          <w:bCs/>
          <w:color w:val="000000"/>
          <w:sz w:val="24"/>
          <w:szCs w:val="24"/>
          <w:lang w:val="tt-RU"/>
        </w:rPr>
        <w:t>“Туган телдә сөйләшәбез” Ф.В.Хазратова</w:t>
      </w:r>
      <w:r w:rsidRPr="00436776">
        <w:rPr>
          <w:rFonts w:ascii="Times New Roman" w:hAnsi="Times New Roman"/>
          <w:bCs/>
          <w:i/>
          <w:color w:val="000000"/>
          <w:sz w:val="24"/>
          <w:szCs w:val="24"/>
        </w:rPr>
        <w:t>)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436776">
        <w:rPr>
          <w:rFonts w:ascii="Times New Roman" w:hAnsi="Times New Roman"/>
          <w:b/>
          <w:color w:val="000000"/>
          <w:sz w:val="24"/>
          <w:szCs w:val="24"/>
          <w:u w:val="single"/>
        </w:rPr>
        <w:t>В первой младшей группе: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 - Налаживать общение на родном языке на разнообразные темы, в том числе выходящие за пределы наглядно представленной ситуации, о событиях из жизни ребенка, об интересующих</w:t>
      </w:r>
      <w:r w:rsidRPr="00436776">
        <w:rPr>
          <w:rFonts w:ascii="Times New Roman" w:hAnsi="Times New Roman"/>
          <w:color w:val="000000"/>
          <w:sz w:val="24"/>
          <w:szCs w:val="24"/>
          <w:lang w:val="tt-RU"/>
        </w:rPr>
        <w:t xml:space="preserve"> </w:t>
      </w:r>
      <w:r w:rsidRPr="00436776">
        <w:rPr>
          <w:rFonts w:ascii="Times New Roman" w:hAnsi="Times New Roman"/>
          <w:color w:val="000000"/>
          <w:sz w:val="24"/>
          <w:szCs w:val="24"/>
        </w:rPr>
        <w:t>предметах и явлениях, объектах природы родного края.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>- Учить отвечать на вопросы. Стимулировать инициативные высказывания, обращения к взрослому с просьбами и предложениями.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- Привлекать к драматизации отрывков из знакомых татарских народных сказок, стихотворений, строить высказывания, состоящие из 2–3 предложений.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>- Помогать налаживать игровое взаимодействие со сверстниками, в ходе которого дети комментируют свои игровые действия, обозначают словом игрушки, предметы-заместители, условные действия.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lastRenderedPageBreak/>
        <w:t>- Обогащать словарь, необходимый для освоения всех образовательных областей. Совершенствовать звуковую культуру речи.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- Учить следить за развитием действий в татарских народных сказках, литературных произведениях татарских писателей и поэтов с наглядным сопровождением (игрушки, картинки, действия), передавать словами, действиями, жестами их содержание.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- Познакомить с образцами татарского фольклора: </w:t>
      </w:r>
      <w:proofErr w:type="spellStart"/>
      <w:r w:rsidRPr="00436776">
        <w:rPr>
          <w:rFonts w:ascii="Times New Roman" w:hAnsi="Times New Roman"/>
          <w:color w:val="000000"/>
          <w:sz w:val="24"/>
          <w:szCs w:val="24"/>
        </w:rPr>
        <w:t>потешками</w:t>
      </w:r>
      <w:proofErr w:type="spellEnd"/>
      <w:r w:rsidRPr="00436776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436776">
        <w:rPr>
          <w:rFonts w:ascii="Times New Roman" w:hAnsi="Times New Roman"/>
          <w:color w:val="000000"/>
          <w:sz w:val="24"/>
          <w:szCs w:val="24"/>
        </w:rPr>
        <w:t>закличками</w:t>
      </w:r>
      <w:proofErr w:type="spellEnd"/>
      <w:r w:rsidRPr="00436776">
        <w:rPr>
          <w:rFonts w:ascii="Times New Roman" w:hAnsi="Times New Roman"/>
          <w:color w:val="000000"/>
          <w:sz w:val="24"/>
          <w:szCs w:val="24"/>
        </w:rPr>
        <w:t>, пальчиковыми играми.  Поощрять использование малых фольклорных форм в повседневной жизни.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436776">
        <w:rPr>
          <w:rFonts w:ascii="Times New Roman" w:hAnsi="Times New Roman"/>
          <w:b/>
          <w:color w:val="000000"/>
          <w:sz w:val="24"/>
          <w:szCs w:val="24"/>
          <w:u w:val="single"/>
        </w:rPr>
        <w:t>В средней группе: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436776">
        <w:rPr>
          <w:rFonts w:ascii="Times New Roman" w:hAnsi="Times New Roman"/>
          <w:iCs/>
          <w:color w:val="000000"/>
          <w:sz w:val="24"/>
          <w:szCs w:val="24"/>
        </w:rPr>
        <w:t>- Развивать интерес детей к  родному татарскому языку. Посредством создания игровых ситуаций, использования информационно-коммуникационных технологий, организации различных видов                                                                                                                                                                                                                            детской деятельности (игры, общения, продуктивных видов деятельности)                      способствовать пониманию речи и желанию говорить на другом языке.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436776">
        <w:rPr>
          <w:rFonts w:ascii="Times New Roman" w:hAnsi="Times New Roman"/>
          <w:iCs/>
          <w:color w:val="000000"/>
          <w:sz w:val="24"/>
          <w:szCs w:val="24"/>
        </w:rPr>
        <w:t>- Создавать условия для овладения первичной коммуникацией на татарском языке</w:t>
      </w:r>
      <w:r w:rsidRPr="00436776">
        <w:rPr>
          <w:rFonts w:ascii="Times New Roman" w:hAnsi="Times New Roman"/>
          <w:iCs/>
          <w:color w:val="000000"/>
          <w:sz w:val="24"/>
          <w:szCs w:val="24"/>
          <w:lang w:val="tt-RU"/>
        </w:rPr>
        <w:t xml:space="preserve">. </w:t>
      </w:r>
      <w:r w:rsidRPr="00436776">
        <w:rPr>
          <w:rFonts w:ascii="Times New Roman" w:hAnsi="Times New Roman"/>
          <w:iCs/>
          <w:color w:val="000000"/>
          <w:sz w:val="24"/>
          <w:szCs w:val="24"/>
        </w:rPr>
        <w:t>Заложить основы правильного звукопроизношения, интонационной выразительности речи.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436776">
        <w:rPr>
          <w:rFonts w:ascii="Times New Roman" w:hAnsi="Times New Roman"/>
          <w:iCs/>
          <w:color w:val="000000"/>
          <w:sz w:val="24"/>
          <w:szCs w:val="24"/>
        </w:rPr>
        <w:t>- Развивать умение с помощью воспитателя инсценировать и драматизировать небольшие отрывки из татарских сказок.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436776">
        <w:rPr>
          <w:rFonts w:ascii="Times New Roman" w:hAnsi="Times New Roman"/>
          <w:iCs/>
          <w:color w:val="000000"/>
          <w:sz w:val="24"/>
          <w:szCs w:val="24"/>
        </w:rPr>
        <w:t xml:space="preserve">- Повторять наиболее интересные, выразительные отрывки из прочитанного произведения. 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436776">
        <w:rPr>
          <w:rFonts w:ascii="Times New Roman" w:hAnsi="Times New Roman"/>
          <w:iCs/>
          <w:color w:val="000000"/>
          <w:sz w:val="24"/>
          <w:szCs w:val="24"/>
        </w:rPr>
        <w:t>- Поощрять чтение наизусть небольших стихотворений, малых форм поэтического фольклора.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436776">
        <w:rPr>
          <w:rFonts w:ascii="Times New Roman" w:hAnsi="Times New Roman"/>
          <w:iCs/>
          <w:color w:val="000000"/>
          <w:sz w:val="24"/>
          <w:szCs w:val="24"/>
        </w:rPr>
        <w:t>- Обогащать литературными образами игровую, изобразительную деятельность, конструирование.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436776">
        <w:rPr>
          <w:rFonts w:ascii="Times New Roman" w:hAnsi="Times New Roman"/>
          <w:b/>
          <w:color w:val="000000"/>
          <w:sz w:val="24"/>
          <w:szCs w:val="24"/>
          <w:u w:val="single"/>
        </w:rPr>
        <w:t>В старшей группе: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>- Развивать интерес к</w:t>
      </w:r>
      <w:r w:rsidRPr="00436776">
        <w:rPr>
          <w:rFonts w:ascii="Times New Roman" w:hAnsi="Times New Roman"/>
          <w:iCs/>
          <w:color w:val="1A171B"/>
          <w:sz w:val="24"/>
          <w:szCs w:val="24"/>
          <w:lang w:val="tt-RU"/>
        </w:rPr>
        <w:t xml:space="preserve"> родному</w:t>
      </w:r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 татарскому языку, желание говорить на языке, слушать песни, аудиозаписи, смотреть мультфильмы, телепередачи на татарском языке.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>- Развивать коммуникативные способности посредством создания ситуаций успеха, проблемно-поисковых (игровых) ситуаций, использования наглядных средств, информационно- коммуникационных технологий.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>- Развивать умение вести диалог, понимать обращенную к ним речь и адекватно реагировать на обращение, употребляя соответствующие ситуации реплики.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>- Поощрять использование татарского языка (подбор слов, выражений, осознанность речевых высказываний) в реальной языковой среде.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>- Приобщать к художественной и познавательной литературе, устному народному творчеству, формировать запас литературных впечатлений.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- Вырабатывать отношение к книге как к источнику знаний.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- Учить эмоционально и выразительно передавать содержание небольших прозаических текстов и читать наизусть короткие стихотворения.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- Познакомить с пословицами, поговорками татарского народа, помочь понять их смысл.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>- Продолжать объяснять доступные детям жанровые особенности сказок татарского народа.   Побуждать к рассказыванию о восприятии поступка сказочного героя, помогать понять скрытые мотивы его поведения.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436776">
        <w:rPr>
          <w:rFonts w:ascii="Times New Roman" w:hAnsi="Times New Roman"/>
          <w:b/>
          <w:color w:val="000000"/>
          <w:sz w:val="24"/>
          <w:szCs w:val="24"/>
          <w:u w:val="single"/>
        </w:rPr>
        <w:t>В подготовительной к школе группе: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 Развивать устойчивый интерес к</w:t>
      </w:r>
      <w:r w:rsidRPr="00436776">
        <w:rPr>
          <w:rFonts w:ascii="Times New Roman" w:hAnsi="Times New Roman"/>
          <w:bCs/>
          <w:iCs/>
          <w:color w:val="1A171B"/>
          <w:sz w:val="24"/>
          <w:szCs w:val="24"/>
          <w:lang w:val="tt-RU"/>
        </w:rPr>
        <w:t xml:space="preserve"> родному</w:t>
      </w: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 татарскому языку. Посредством использования информационно-коммуникационных технологий, аудио-, видеозаписей, учебно-методического комплекта активизировать в речи слова, обозначающие предмет, его признак, действие, создавать необходимый для элементарного общения запас лексических единиц.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 Формировать элементарные навыки построения несложных повествовательных и вопросительных предложений.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 Способствовать умению составлять небольшие рассказы (3–5 предложений) про себя, по серии ситуативных картинок с одним действующим лицом, сюжетной картинке, из личных наблюдений.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 Поощрять стремление использовать татарский народный фольклор, наиболее     употребительные слова и выражения в детских видах деятельности.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-Формировать умение прислушиваться к речи собеседника, говорящего на русском языке, стремиться понять (или догадаться), о чем он говорит, вступать в диалог и поддерживать его, достигать коммуникативной цели при ограниченном владении языком.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 Поощрять применение знаний в реальной языковой среде.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 Подготовить детей к дальнейшему, более осознанному изучению татарского языка в начальной школе.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lastRenderedPageBreak/>
        <w:t>-Расширять круг детского чтения изданиями художественного, познавательного, энциклопедического характера.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- Познакомить с основными признаками сказки, рассказа, стихотворения. Развивать стремление понять прочитанное, оценить действия и поступки литературных героев.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 Выразительно читать наизусть короткие стихотворения, участвовать в драматизации татарских сказок.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 Используя сказки народов Поволжья, развивать формы воображения, в основе которых лежит интерпретация литературного образа.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 Познакомить с татарским народным юмором. Развивать чувство юмора.</w:t>
      </w:r>
    </w:p>
    <w:p w:rsidR="00A53775" w:rsidRPr="00436776" w:rsidRDefault="00A53775" w:rsidP="00B904CC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A53775" w:rsidRPr="00436776" w:rsidRDefault="00A53775" w:rsidP="00B904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36776">
        <w:rPr>
          <w:rFonts w:ascii="Times New Roman" w:hAnsi="Times New Roman"/>
          <w:b/>
          <w:bCs/>
          <w:sz w:val="24"/>
          <w:szCs w:val="24"/>
        </w:rPr>
        <w:t>Содержание УМК «</w:t>
      </w:r>
      <w:r w:rsidRPr="00436776">
        <w:rPr>
          <w:rFonts w:ascii="Times New Roman" w:hAnsi="Times New Roman"/>
          <w:b/>
          <w:bCs/>
          <w:sz w:val="24"/>
          <w:szCs w:val="24"/>
          <w:lang w:val="tt-RU"/>
        </w:rPr>
        <w:t>Туган телдә сөйләшәбез</w:t>
      </w:r>
      <w:r w:rsidRPr="00436776">
        <w:rPr>
          <w:rFonts w:ascii="Times New Roman" w:hAnsi="Times New Roman"/>
          <w:b/>
          <w:bCs/>
          <w:sz w:val="24"/>
          <w:szCs w:val="24"/>
        </w:rPr>
        <w:t xml:space="preserve">» </w:t>
      </w:r>
    </w:p>
    <w:p w:rsidR="00A53775" w:rsidRPr="00436776" w:rsidRDefault="00A53775" w:rsidP="00B904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36776">
        <w:rPr>
          <w:rFonts w:ascii="Times New Roman" w:hAnsi="Times New Roman"/>
          <w:b/>
          <w:bCs/>
          <w:sz w:val="24"/>
          <w:szCs w:val="24"/>
        </w:rPr>
        <w:t xml:space="preserve">(авторы </w:t>
      </w:r>
      <w:proofErr w:type="spellStart"/>
      <w:r w:rsidRPr="00436776">
        <w:rPr>
          <w:rFonts w:ascii="Times New Roman" w:hAnsi="Times New Roman"/>
          <w:b/>
          <w:bCs/>
          <w:sz w:val="24"/>
          <w:szCs w:val="24"/>
        </w:rPr>
        <w:t>Хазратова</w:t>
      </w:r>
      <w:proofErr w:type="spellEnd"/>
      <w:r w:rsidRPr="00436776">
        <w:rPr>
          <w:rFonts w:ascii="Times New Roman" w:hAnsi="Times New Roman"/>
          <w:b/>
          <w:bCs/>
          <w:sz w:val="24"/>
          <w:szCs w:val="24"/>
        </w:rPr>
        <w:t xml:space="preserve"> Ф.В., </w:t>
      </w:r>
      <w:proofErr w:type="spellStart"/>
      <w:r w:rsidRPr="00436776">
        <w:rPr>
          <w:rFonts w:ascii="Times New Roman" w:hAnsi="Times New Roman"/>
          <w:b/>
          <w:bCs/>
          <w:sz w:val="24"/>
          <w:szCs w:val="24"/>
        </w:rPr>
        <w:t>Шарафетдинова</w:t>
      </w:r>
      <w:proofErr w:type="spellEnd"/>
      <w:r w:rsidRPr="00436776">
        <w:rPr>
          <w:rFonts w:ascii="Times New Roman" w:hAnsi="Times New Roman"/>
          <w:b/>
          <w:bCs/>
          <w:sz w:val="24"/>
          <w:szCs w:val="24"/>
        </w:rPr>
        <w:t xml:space="preserve"> З.Г. и для детей 5-7 лет автор </w:t>
      </w:r>
      <w:proofErr w:type="spellStart"/>
      <w:r w:rsidRPr="00436776">
        <w:rPr>
          <w:rFonts w:ascii="Times New Roman" w:hAnsi="Times New Roman"/>
          <w:b/>
          <w:bCs/>
          <w:sz w:val="24"/>
          <w:szCs w:val="24"/>
        </w:rPr>
        <w:t>Зарипова</w:t>
      </w:r>
      <w:proofErr w:type="spellEnd"/>
      <w:r w:rsidRPr="00436776">
        <w:rPr>
          <w:rFonts w:ascii="Times New Roman" w:hAnsi="Times New Roman"/>
          <w:b/>
          <w:bCs/>
          <w:sz w:val="24"/>
          <w:szCs w:val="24"/>
        </w:rPr>
        <w:t xml:space="preserve"> З.М.)</w:t>
      </w:r>
    </w:p>
    <w:p w:rsidR="00A53775" w:rsidRPr="00436776" w:rsidRDefault="00A53775" w:rsidP="00B904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53775" w:rsidRPr="00436776" w:rsidRDefault="00A53775" w:rsidP="00B904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6776">
        <w:rPr>
          <w:rStyle w:val="normalchar"/>
          <w:rFonts w:ascii="Times New Roman" w:hAnsi="Times New Roman"/>
          <w:sz w:val="24"/>
          <w:szCs w:val="24"/>
        </w:rPr>
        <w:t>В соответствии с Законом Республики Татарстан № 16 от 03.03.2012 г. «О государственных языках Республики Татарстан и других языках в Республике Татарстан» и приказом Министерства образования и науки Республики Татарстан № 463 от 29.06.2001 г. «О мерах по улучшению изучения родного, татарского, русского языков в ДОУ»:</w:t>
      </w:r>
    </w:p>
    <w:p w:rsidR="00A53775" w:rsidRPr="00436776" w:rsidRDefault="00A53775" w:rsidP="00B904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Обучение родному татарскому языку начинается с первой младшей группы (с 2-х лет) и</w:t>
      </w:r>
      <w:r>
        <w:rPr>
          <w:rFonts w:ascii="Times New Roman" w:hAnsi="Times New Roman"/>
          <w:sz w:val="24"/>
          <w:szCs w:val="24"/>
        </w:rPr>
        <w:t xml:space="preserve"> проводится воспитательницей.</w:t>
      </w:r>
    </w:p>
    <w:p w:rsidR="00A53775" w:rsidRPr="00436776" w:rsidRDefault="00A53775" w:rsidP="00B904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Начиная со средней </w:t>
      </w:r>
      <w:proofErr w:type="gramStart"/>
      <w:r w:rsidRPr="00436776">
        <w:rPr>
          <w:rFonts w:ascii="Times New Roman" w:hAnsi="Times New Roman"/>
          <w:sz w:val="24"/>
          <w:szCs w:val="24"/>
        </w:rPr>
        <w:t>группы</w:t>
      </w:r>
      <w:proofErr w:type="gramEnd"/>
      <w:r w:rsidRPr="00436776">
        <w:rPr>
          <w:rFonts w:ascii="Times New Roman" w:hAnsi="Times New Roman"/>
          <w:sz w:val="24"/>
          <w:szCs w:val="24"/>
        </w:rPr>
        <w:t xml:space="preserve"> вводится обучение детей русскому языку 3 раза в неделю в первую половину дня. </w:t>
      </w:r>
    </w:p>
    <w:p w:rsidR="00A53775" w:rsidRPr="00436776" w:rsidRDefault="00A53775" w:rsidP="00B904CC">
      <w:pPr>
        <w:spacing w:after="0" w:line="240" w:lineRule="auto"/>
        <w:ind w:firstLine="709"/>
        <w:jc w:val="both"/>
        <w:rPr>
          <w:rStyle w:val="normalcharchar"/>
          <w:rFonts w:ascii="Times New Roman" w:hAnsi="Times New Roman"/>
          <w:sz w:val="24"/>
          <w:szCs w:val="24"/>
        </w:rPr>
      </w:pPr>
      <w:r>
        <w:rPr>
          <w:rStyle w:val="normalcharchar"/>
          <w:rFonts w:ascii="Times New Roman" w:hAnsi="Times New Roman"/>
          <w:sz w:val="24"/>
          <w:szCs w:val="24"/>
        </w:rPr>
        <w:t xml:space="preserve">      Воспитатель</w:t>
      </w:r>
      <w:r w:rsidRPr="00436776">
        <w:rPr>
          <w:rStyle w:val="normalcharchar"/>
          <w:rFonts w:ascii="Times New Roman" w:hAnsi="Times New Roman"/>
          <w:sz w:val="24"/>
          <w:szCs w:val="24"/>
        </w:rPr>
        <w:t xml:space="preserve"> групп</w:t>
      </w:r>
      <w:r>
        <w:rPr>
          <w:rStyle w:val="normalcharchar"/>
          <w:rFonts w:ascii="Times New Roman" w:hAnsi="Times New Roman"/>
          <w:sz w:val="24"/>
          <w:szCs w:val="24"/>
        </w:rPr>
        <w:t xml:space="preserve">ы </w:t>
      </w:r>
      <w:r w:rsidRPr="00436776">
        <w:rPr>
          <w:rStyle w:val="normalcharchar"/>
          <w:rFonts w:ascii="Times New Roman" w:hAnsi="Times New Roman"/>
          <w:sz w:val="24"/>
          <w:szCs w:val="24"/>
        </w:rPr>
        <w:t xml:space="preserve"> </w:t>
      </w:r>
      <w:r>
        <w:rPr>
          <w:rStyle w:val="normalcharchar"/>
          <w:rFonts w:ascii="Times New Roman" w:hAnsi="Times New Roman"/>
          <w:sz w:val="24"/>
          <w:szCs w:val="24"/>
          <w:u w:val="single"/>
        </w:rPr>
        <w:t>создаё</w:t>
      </w:r>
      <w:r w:rsidRPr="00436776">
        <w:rPr>
          <w:rStyle w:val="normalcharchar"/>
          <w:rFonts w:ascii="Times New Roman" w:hAnsi="Times New Roman"/>
          <w:sz w:val="24"/>
          <w:szCs w:val="24"/>
          <w:u w:val="single"/>
        </w:rPr>
        <w:t>т языковую среду в общении</w:t>
      </w:r>
      <w:r w:rsidRPr="00436776">
        <w:rPr>
          <w:rStyle w:val="normalcharchar"/>
          <w:rFonts w:ascii="Times New Roman" w:hAnsi="Times New Roman"/>
          <w:sz w:val="24"/>
          <w:szCs w:val="24"/>
        </w:rPr>
        <w:t xml:space="preserve"> с детьми в течение дня, с целью закрепления изученного материала ОД по обучению детей русскому языку.</w:t>
      </w:r>
    </w:p>
    <w:p w:rsidR="00A53775" w:rsidRPr="00436776" w:rsidRDefault="00A53775" w:rsidP="00B904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436776">
        <w:rPr>
          <w:rFonts w:ascii="Times New Roman" w:hAnsi="Times New Roman"/>
          <w:sz w:val="24"/>
          <w:szCs w:val="24"/>
        </w:rPr>
        <w:t xml:space="preserve">     </w:t>
      </w:r>
      <w:r w:rsidRPr="00436776">
        <w:rPr>
          <w:rFonts w:ascii="Times New Roman" w:hAnsi="Times New Roman"/>
          <w:b/>
          <w:sz w:val="24"/>
          <w:szCs w:val="24"/>
          <w:lang w:val="tt-RU"/>
        </w:rPr>
        <w:t xml:space="preserve"> Языковая среда </w:t>
      </w:r>
      <w:r w:rsidRPr="00436776">
        <w:rPr>
          <w:rFonts w:ascii="Times New Roman" w:hAnsi="Times New Roman"/>
          <w:sz w:val="24"/>
          <w:szCs w:val="24"/>
          <w:lang w:val="tt-RU"/>
        </w:rPr>
        <w:t xml:space="preserve">имеет развивающий характер. Понятие языковой развивающей среды включает как собственно </w:t>
      </w:r>
      <w:r w:rsidRPr="00436776">
        <w:rPr>
          <w:rFonts w:ascii="Times New Roman" w:hAnsi="Times New Roman"/>
          <w:b/>
          <w:sz w:val="24"/>
          <w:szCs w:val="24"/>
          <w:lang w:val="tt-RU"/>
        </w:rPr>
        <w:t xml:space="preserve">языковое окружение </w:t>
      </w:r>
      <w:r w:rsidRPr="00436776">
        <w:rPr>
          <w:rFonts w:ascii="Times New Roman" w:hAnsi="Times New Roman"/>
          <w:sz w:val="24"/>
          <w:szCs w:val="24"/>
          <w:lang w:val="tt-RU"/>
        </w:rPr>
        <w:t xml:space="preserve">(языковую среду), так и </w:t>
      </w:r>
      <w:r w:rsidRPr="00436776">
        <w:rPr>
          <w:rFonts w:ascii="Times New Roman" w:hAnsi="Times New Roman"/>
          <w:b/>
          <w:sz w:val="24"/>
          <w:szCs w:val="24"/>
          <w:lang w:val="tt-RU"/>
        </w:rPr>
        <w:t xml:space="preserve">предметно-развивающую среду </w:t>
      </w:r>
      <w:r w:rsidRPr="00436776">
        <w:rPr>
          <w:rFonts w:ascii="Times New Roman" w:hAnsi="Times New Roman"/>
          <w:sz w:val="24"/>
          <w:szCs w:val="24"/>
          <w:lang w:val="tt-RU"/>
        </w:rPr>
        <w:t>ребенка.</w:t>
      </w:r>
    </w:p>
    <w:p w:rsidR="00A53775" w:rsidRPr="00436776" w:rsidRDefault="00A53775" w:rsidP="00B904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  <w:lang w:val="tt-RU"/>
        </w:rPr>
        <w:t xml:space="preserve">     В рамках реализации Стратегии развития образования в Республике Татарстан на 2010 – 2015 годы </w:t>
      </w:r>
      <w:r w:rsidRPr="00436776">
        <w:rPr>
          <w:rFonts w:ascii="Times New Roman" w:hAnsi="Times New Roman"/>
          <w:sz w:val="24"/>
          <w:szCs w:val="24"/>
        </w:rPr>
        <w:t>«</w:t>
      </w:r>
      <w:r w:rsidRPr="00436776">
        <w:rPr>
          <w:rFonts w:ascii="Times New Roman" w:hAnsi="Times New Roman"/>
          <w:sz w:val="24"/>
          <w:szCs w:val="24"/>
          <w:lang w:val="tt-RU"/>
        </w:rPr>
        <w:t>Киләчәк</w:t>
      </w:r>
      <w:r w:rsidRPr="00436776">
        <w:rPr>
          <w:rFonts w:ascii="Times New Roman" w:hAnsi="Times New Roman"/>
          <w:sz w:val="24"/>
          <w:szCs w:val="24"/>
        </w:rPr>
        <w:t>»</w:t>
      </w:r>
      <w:r w:rsidRPr="004367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436776">
        <w:rPr>
          <w:rFonts w:ascii="Times New Roman" w:hAnsi="Times New Roman"/>
          <w:sz w:val="24"/>
          <w:szCs w:val="24"/>
        </w:rPr>
        <w:t xml:space="preserve"> творческой группой , созданной Министерством образования и науки Республики Татарстан, разработаны новые учебно-методические комплекты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технологий.</w:t>
      </w:r>
    </w:p>
    <w:p w:rsidR="00A53775" w:rsidRPr="00436776" w:rsidRDefault="00A53775" w:rsidP="00B904C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  </w:t>
      </w:r>
      <w:r w:rsidRPr="00436776">
        <w:rPr>
          <w:rFonts w:ascii="Times New Roman" w:hAnsi="Times New Roman"/>
          <w:b/>
          <w:sz w:val="24"/>
          <w:szCs w:val="24"/>
        </w:rPr>
        <w:t>УМК включает в себя:</w:t>
      </w:r>
    </w:p>
    <w:p w:rsidR="00A53775" w:rsidRPr="00436776" w:rsidRDefault="00A53775" w:rsidP="00B904C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 xml:space="preserve">        - </w:t>
      </w:r>
      <w:r w:rsidRPr="00436776">
        <w:rPr>
          <w:rFonts w:ascii="Times New Roman" w:hAnsi="Times New Roman"/>
          <w:sz w:val="24"/>
          <w:szCs w:val="24"/>
        </w:rPr>
        <w:t>комплект по обучению детей татар родному татарскому языку</w:t>
      </w:r>
      <w:r w:rsidRPr="00436776">
        <w:rPr>
          <w:rFonts w:ascii="Times New Roman" w:hAnsi="Times New Roman"/>
          <w:b/>
          <w:sz w:val="24"/>
          <w:szCs w:val="24"/>
        </w:rPr>
        <w:t xml:space="preserve"> </w:t>
      </w:r>
      <w:r w:rsidRPr="00436776">
        <w:rPr>
          <w:rFonts w:ascii="Times New Roman" w:hAnsi="Times New Roman"/>
          <w:sz w:val="24"/>
          <w:szCs w:val="24"/>
        </w:rPr>
        <w:t>(учебно-методические пособия, рабочие тетради для средней группы, демонстрационный, раздаточный материал к занятиям, сборник художественных произведений для чтения детям на родном языке, аудио-видеоматериалы мультимедиа);</w:t>
      </w:r>
      <w:r w:rsidRPr="00436776">
        <w:rPr>
          <w:rFonts w:ascii="Times New Roman" w:hAnsi="Times New Roman"/>
          <w:b/>
          <w:sz w:val="24"/>
          <w:szCs w:val="24"/>
        </w:rPr>
        <w:t xml:space="preserve"> </w:t>
      </w:r>
    </w:p>
    <w:p w:rsidR="00A53775" w:rsidRPr="00436776" w:rsidRDefault="00A53775" w:rsidP="00B904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        -  комплект по обучению детей татар русскому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русском языке, аудио-видеоматериалы мультимедиа);</w:t>
      </w:r>
    </w:p>
    <w:p w:rsidR="00A53775" w:rsidRPr="00436776" w:rsidRDefault="00A53775" w:rsidP="00B904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        -  комплект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</w:t>
      </w:r>
    </w:p>
    <w:p w:rsidR="00A53775" w:rsidRPr="00436776" w:rsidRDefault="00A53775" w:rsidP="00B904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        -  региональную  программу дошкольного образования (на татарском и русском языках) в соответствии с федеральным государственным образовательным стандартом к структуре основной образовательной программы дошкольного образования;</w:t>
      </w:r>
    </w:p>
    <w:p w:rsidR="00A53775" w:rsidRPr="00436776" w:rsidRDefault="00A53775" w:rsidP="00B904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        -  комплект для детей старшего дошкольного возраста по обучению грамоте (рабочие тетради, методические рекомендации для воспитателей, методическое пособие для воспитателей и родителей).</w:t>
      </w:r>
    </w:p>
    <w:p w:rsidR="00A53775" w:rsidRPr="00436776" w:rsidRDefault="00A53775" w:rsidP="00B904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     Для обеспечения современного </w:t>
      </w:r>
      <w:proofErr w:type="gramStart"/>
      <w:r w:rsidRPr="00436776">
        <w:rPr>
          <w:rFonts w:ascii="Times New Roman" w:hAnsi="Times New Roman"/>
          <w:sz w:val="24"/>
          <w:szCs w:val="24"/>
        </w:rPr>
        <w:t>уровня организации языкового пространства обучения детей</w:t>
      </w:r>
      <w:proofErr w:type="gramEnd"/>
      <w:r w:rsidRPr="00436776">
        <w:rPr>
          <w:rFonts w:ascii="Times New Roman" w:hAnsi="Times New Roman"/>
          <w:sz w:val="24"/>
          <w:szCs w:val="24"/>
        </w:rPr>
        <w:t xml:space="preserve"> татарскому и русскому языкам разработаны </w:t>
      </w:r>
      <w:proofErr w:type="spellStart"/>
      <w:r w:rsidRPr="00436776">
        <w:rPr>
          <w:rFonts w:ascii="Times New Roman" w:hAnsi="Times New Roman"/>
          <w:sz w:val="24"/>
          <w:szCs w:val="24"/>
        </w:rPr>
        <w:t>мультимедийные</w:t>
      </w:r>
      <w:proofErr w:type="spellEnd"/>
      <w:r w:rsidRPr="00436776">
        <w:rPr>
          <w:rFonts w:ascii="Times New Roman" w:hAnsi="Times New Roman"/>
          <w:sz w:val="24"/>
          <w:szCs w:val="24"/>
        </w:rPr>
        <w:t xml:space="preserve"> ресурсы нового поколения.</w:t>
      </w:r>
    </w:p>
    <w:p w:rsidR="00A53775" w:rsidRPr="00436776" w:rsidRDefault="00A53775" w:rsidP="00B904C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53775" w:rsidRDefault="00A53775" w:rsidP="00B904C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53775" w:rsidRDefault="00A53775" w:rsidP="00B904C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53775" w:rsidRDefault="00A53775" w:rsidP="00B904C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           </w:t>
      </w:r>
      <w:r w:rsidRPr="00436776">
        <w:rPr>
          <w:rFonts w:ascii="Times New Roman" w:hAnsi="Times New Roman"/>
          <w:b/>
          <w:bCs/>
          <w:sz w:val="24"/>
          <w:szCs w:val="24"/>
        </w:rPr>
        <w:t>Цель обучения родному языку:</w:t>
      </w:r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- развитие речевых способностей и умений, культуры речевого общения, разработка способов овладения дошкольниками навыками практического общения в различных жизненных ситуациях, формирование предпосылок чтения и письма.</w:t>
      </w:r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- положение о формировании у дошкольников элементарного осознания явлений языка и речи, о необходимости лингвистического развития в дошкольном детстве.</w:t>
      </w:r>
    </w:p>
    <w:p w:rsidR="00A53775" w:rsidRPr="00436776" w:rsidRDefault="00A53775" w:rsidP="00B904CC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53775" w:rsidRPr="00436776" w:rsidRDefault="00A53775" w:rsidP="00B904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36776">
        <w:rPr>
          <w:rFonts w:ascii="Times New Roman" w:hAnsi="Times New Roman"/>
          <w:b/>
          <w:bCs/>
          <w:sz w:val="24"/>
          <w:szCs w:val="24"/>
        </w:rPr>
        <w:t>Речевую деятельность можно передать в следующих положениях:</w:t>
      </w:r>
    </w:p>
    <w:p w:rsidR="00A53775" w:rsidRPr="00436776" w:rsidRDefault="00A53775" w:rsidP="00AF419B">
      <w:pPr>
        <w:numPr>
          <w:ilvl w:val="0"/>
          <w:numId w:val="85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речь ребенка развивается в ходе генерализации (обобщения) языковых явлений, восприятия речи взрослых и собственной речевой активности;</w:t>
      </w:r>
    </w:p>
    <w:p w:rsidR="00A53775" w:rsidRPr="00436776" w:rsidRDefault="00A53775" w:rsidP="00AF419B">
      <w:pPr>
        <w:numPr>
          <w:ilvl w:val="0"/>
          <w:numId w:val="85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436776">
        <w:rPr>
          <w:rFonts w:ascii="Times New Roman" w:hAnsi="Times New Roman"/>
          <w:sz w:val="24"/>
          <w:szCs w:val="24"/>
        </w:rPr>
        <w:t>язык и речь представляют собой своеобразный «узел», в который «сплетаются» различные линии психического развития – развитие мышления, воображения, памяти, эмоций;</w:t>
      </w:r>
      <w:proofErr w:type="gramEnd"/>
    </w:p>
    <w:p w:rsidR="00A53775" w:rsidRPr="00436776" w:rsidRDefault="00A53775" w:rsidP="00AF419B">
      <w:pPr>
        <w:numPr>
          <w:ilvl w:val="0"/>
          <w:numId w:val="85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ведущим направлением в обучении родному языку является формирование языковых обобщений и элементарного осознания явлений языка и речи;</w:t>
      </w:r>
    </w:p>
    <w:p w:rsidR="00A53775" w:rsidRPr="00436776" w:rsidRDefault="00A53775" w:rsidP="00AF419B">
      <w:pPr>
        <w:numPr>
          <w:ilvl w:val="0"/>
          <w:numId w:val="85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ориентировка ребенка в языковых явлениях определяет условия для самостоятельных наблюдений за языком, для саморазвития речи, придает речи творческий характер.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36776">
        <w:rPr>
          <w:rFonts w:ascii="Times New Roman" w:hAnsi="Times New Roman"/>
          <w:b/>
          <w:bCs/>
          <w:sz w:val="24"/>
          <w:szCs w:val="24"/>
        </w:rPr>
        <w:t>Речевое развитие проходит в три этапа.</w:t>
      </w:r>
    </w:p>
    <w:p w:rsidR="00A53775" w:rsidRPr="00436776" w:rsidRDefault="00A53775" w:rsidP="00B904CC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  <w:lang w:val="en-US"/>
        </w:rPr>
        <w:t>I</w:t>
      </w:r>
      <w:r w:rsidRPr="00436776">
        <w:rPr>
          <w:rFonts w:ascii="Times New Roman" w:hAnsi="Times New Roman"/>
          <w:b/>
          <w:sz w:val="24"/>
          <w:szCs w:val="24"/>
        </w:rPr>
        <w:t xml:space="preserve"> этап</w:t>
      </w:r>
      <w:r w:rsidRPr="00436776">
        <w:rPr>
          <w:rFonts w:ascii="Times New Roman" w:hAnsi="Times New Roman"/>
          <w:sz w:val="24"/>
          <w:szCs w:val="24"/>
        </w:rPr>
        <w:t xml:space="preserve"> </w:t>
      </w:r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36776">
        <w:rPr>
          <w:rFonts w:ascii="Times New Roman" w:hAnsi="Times New Roman"/>
          <w:sz w:val="24"/>
          <w:szCs w:val="24"/>
        </w:rPr>
        <w:t>Довербальный</w:t>
      </w:r>
      <w:proofErr w:type="spellEnd"/>
      <w:r w:rsidRPr="00436776">
        <w:rPr>
          <w:rFonts w:ascii="Times New Roman" w:hAnsi="Times New Roman"/>
          <w:sz w:val="24"/>
          <w:szCs w:val="24"/>
        </w:rPr>
        <w:t xml:space="preserve"> - приходится на первый год жизни. В этот период в ходе </w:t>
      </w:r>
      <w:proofErr w:type="spellStart"/>
      <w:r w:rsidRPr="00436776">
        <w:rPr>
          <w:rFonts w:ascii="Times New Roman" w:hAnsi="Times New Roman"/>
          <w:sz w:val="24"/>
          <w:szCs w:val="24"/>
        </w:rPr>
        <w:t>довербального</w:t>
      </w:r>
      <w:proofErr w:type="spellEnd"/>
      <w:r w:rsidRPr="00436776">
        <w:rPr>
          <w:rFonts w:ascii="Times New Roman" w:hAnsi="Times New Roman"/>
          <w:sz w:val="24"/>
          <w:szCs w:val="24"/>
        </w:rPr>
        <w:t xml:space="preserve"> общения с окружающими складываются предпосылки развития речи. Ребенок не умеет говорить. Но складываются условия, обеспечивающие овладение речью ребенком в последующем. Такими условиями является формирование избирательной восприимчивости к речи окружающих - предпочтительное выделение ее среди других звуков, а также более тонкая дифференцировка речевых воздействий по сравнению с другими звуками. Возникает чувствительность к фонематическим характеристикам звучащей речи. </w:t>
      </w:r>
      <w:proofErr w:type="spellStart"/>
      <w:r w:rsidRPr="00436776">
        <w:rPr>
          <w:rFonts w:ascii="Times New Roman" w:hAnsi="Times New Roman"/>
          <w:sz w:val="24"/>
          <w:szCs w:val="24"/>
        </w:rPr>
        <w:t>Довербальный</w:t>
      </w:r>
      <w:proofErr w:type="spellEnd"/>
      <w:r w:rsidRPr="00436776">
        <w:rPr>
          <w:rFonts w:ascii="Times New Roman" w:hAnsi="Times New Roman"/>
          <w:sz w:val="24"/>
          <w:szCs w:val="24"/>
        </w:rPr>
        <w:t xml:space="preserve"> этап развития речи завершается пониманием ребенком простейших высказываний взрослого, возникновением пассивной речи.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3775" w:rsidRPr="00436776" w:rsidRDefault="00A53775" w:rsidP="00B904CC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36776">
        <w:rPr>
          <w:rFonts w:ascii="Times New Roman" w:hAnsi="Times New Roman"/>
          <w:b/>
          <w:sz w:val="24"/>
          <w:szCs w:val="24"/>
        </w:rPr>
        <w:t xml:space="preserve"> этап</w:t>
      </w:r>
      <w:r w:rsidRPr="00436776">
        <w:rPr>
          <w:rFonts w:ascii="Times New Roman" w:hAnsi="Times New Roman"/>
          <w:sz w:val="24"/>
          <w:szCs w:val="24"/>
        </w:rPr>
        <w:t xml:space="preserve"> </w:t>
      </w:r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Переход ребенка к активной речи. Он приходится обычно на 2 год жизни. Ребенок начинает произносить первые слова и простейшие фразы, развивается фонематический слух. Большое значение для своевременного овладения ребенком речью и для нормального темпа ее развития на первом и втором этапах имеют условия общения </w:t>
      </w:r>
      <w:proofErr w:type="gramStart"/>
      <w:r w:rsidRPr="00436776">
        <w:rPr>
          <w:rFonts w:ascii="Times New Roman" w:hAnsi="Times New Roman"/>
          <w:sz w:val="24"/>
          <w:szCs w:val="24"/>
        </w:rPr>
        <w:t>со</w:t>
      </w:r>
      <w:proofErr w:type="gramEnd"/>
      <w:r w:rsidRPr="00436776">
        <w:rPr>
          <w:rFonts w:ascii="Times New Roman" w:hAnsi="Times New Roman"/>
          <w:sz w:val="24"/>
          <w:szCs w:val="24"/>
        </w:rPr>
        <w:t xml:space="preserve"> взрослым: эмоциональный контакт между взрослым и ребенком, деловое сотрудничество между ними и насыщенность общения речевыми элементами.</w:t>
      </w:r>
    </w:p>
    <w:p w:rsidR="00A53775" w:rsidRPr="00436776" w:rsidRDefault="00A53775" w:rsidP="00B904CC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36776">
        <w:rPr>
          <w:rFonts w:ascii="Times New Roman" w:hAnsi="Times New Roman"/>
          <w:b/>
          <w:sz w:val="24"/>
          <w:szCs w:val="24"/>
        </w:rPr>
        <w:t xml:space="preserve"> этап</w:t>
      </w:r>
      <w:r w:rsidRPr="00436776">
        <w:rPr>
          <w:rFonts w:ascii="Times New Roman" w:hAnsi="Times New Roman"/>
          <w:sz w:val="24"/>
          <w:szCs w:val="24"/>
        </w:rPr>
        <w:t xml:space="preserve"> </w:t>
      </w:r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Совершенствование речи как ведущего средства общения. В ней все точнее отражаются намерения говорящего, все точнее передается содержание и общий контекст отражаемых событий. Происходит расширение словаря, усложнение грамматических конструкций, четче становится произношение. Но лексическое и грамматическое богатство речи у детей зависит от условий их общения с окружающими людьми. Они усваивают из слышимой ими речи только то, что необходимо и достаточно для стоящих перед ними коммуникативных задач. </w:t>
      </w:r>
    </w:p>
    <w:p w:rsidR="00A53775" w:rsidRPr="00436776" w:rsidRDefault="00A53775" w:rsidP="00B904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10"/>
        <w:gridCol w:w="7229"/>
      </w:tblGrid>
      <w:tr w:rsidR="00A53775" w:rsidRPr="00863D23" w:rsidTr="00515CAC">
        <w:tc>
          <w:tcPr>
            <w:tcW w:w="9639" w:type="dxa"/>
            <w:gridSpan w:val="2"/>
          </w:tcPr>
          <w:p w:rsidR="00A53775" w:rsidRPr="00863D23" w:rsidRDefault="00A53775" w:rsidP="00515C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задачи обучения родному языку</w:t>
            </w:r>
          </w:p>
        </w:tc>
      </w:tr>
      <w:tr w:rsidR="00A53775" w:rsidRPr="00863D23" w:rsidTr="00515CAC">
        <w:tc>
          <w:tcPr>
            <w:tcW w:w="2410" w:type="dxa"/>
          </w:tcPr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i/>
                <w:sz w:val="24"/>
                <w:szCs w:val="24"/>
              </w:rPr>
              <w:t>Словарная работа</w:t>
            </w:r>
          </w:p>
        </w:tc>
        <w:tc>
          <w:tcPr>
            <w:tcW w:w="7229" w:type="dxa"/>
          </w:tcPr>
          <w:p w:rsidR="00A53775" w:rsidRPr="00863D23" w:rsidRDefault="00A53775" w:rsidP="00515C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1. В первую очередь, за счёт </w:t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общеупотребляемой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лексики (название предметов, их действия, свойства и др.) обогащается словарь.</w:t>
            </w:r>
          </w:p>
          <w:p w:rsidR="00A53775" w:rsidRPr="00863D23" w:rsidRDefault="00A53775" w:rsidP="00515C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2. Конкретизация словаря. Показать пример, многократно повторять слова.</w:t>
            </w:r>
          </w:p>
          <w:p w:rsidR="00A53775" w:rsidRPr="00863D23" w:rsidRDefault="00A53775" w:rsidP="00515CA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3. Активизация словаря.</w:t>
            </w:r>
          </w:p>
        </w:tc>
      </w:tr>
      <w:tr w:rsidR="00A53775" w:rsidRPr="00863D23" w:rsidTr="00515CAC">
        <w:tc>
          <w:tcPr>
            <w:tcW w:w="2410" w:type="dxa"/>
          </w:tcPr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i/>
                <w:sz w:val="24"/>
                <w:szCs w:val="24"/>
              </w:rPr>
              <w:t>Формирование грамматического строя речи</w:t>
            </w:r>
          </w:p>
        </w:tc>
        <w:tc>
          <w:tcPr>
            <w:tcW w:w="7229" w:type="dxa"/>
          </w:tcPr>
          <w:p w:rsidR="00A53775" w:rsidRPr="00863D23" w:rsidRDefault="00A53775" w:rsidP="00515C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Правильная и грамотная речь воспитателя, взрослых, использование упражнений по словообразованию.</w:t>
            </w:r>
          </w:p>
        </w:tc>
      </w:tr>
      <w:tr w:rsidR="00A53775" w:rsidRPr="00863D23" w:rsidTr="00515CAC">
        <w:tc>
          <w:tcPr>
            <w:tcW w:w="2410" w:type="dxa"/>
          </w:tcPr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i/>
                <w:sz w:val="24"/>
                <w:szCs w:val="24"/>
              </w:rPr>
              <w:t>Звуковая культура речи</w:t>
            </w:r>
          </w:p>
        </w:tc>
        <w:tc>
          <w:tcPr>
            <w:tcW w:w="7229" w:type="dxa"/>
          </w:tcPr>
          <w:p w:rsidR="00A53775" w:rsidRPr="00863D23" w:rsidRDefault="00A53775" w:rsidP="00515C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Речевое дыхание, развитие артикуляционного аппарата, слуховое восприятие и другие компоненты.</w:t>
            </w:r>
          </w:p>
        </w:tc>
      </w:tr>
      <w:tr w:rsidR="00A53775" w:rsidRPr="00863D23" w:rsidTr="00515CAC">
        <w:tc>
          <w:tcPr>
            <w:tcW w:w="9639" w:type="dxa"/>
            <w:gridSpan w:val="2"/>
          </w:tcPr>
          <w:p w:rsidR="00A53775" w:rsidRPr="00863D23" w:rsidRDefault="00A53775" w:rsidP="00515C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Работа по воспитанию </w:t>
            </w:r>
          </w:p>
        </w:tc>
      </w:tr>
      <w:tr w:rsidR="00A53775" w:rsidRPr="00863D23" w:rsidTr="00515CAC">
        <w:tc>
          <w:tcPr>
            <w:tcW w:w="2410" w:type="dxa"/>
          </w:tcPr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i/>
                <w:sz w:val="24"/>
                <w:szCs w:val="24"/>
              </w:rPr>
              <w:t>Связная речь</w:t>
            </w:r>
          </w:p>
        </w:tc>
        <w:tc>
          <w:tcPr>
            <w:tcW w:w="7229" w:type="dxa"/>
          </w:tcPr>
          <w:p w:rsidR="00A53775" w:rsidRPr="00863D23" w:rsidRDefault="00A53775" w:rsidP="00515C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Диалог</w:t>
            </w: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ическая 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>и монолог</w:t>
            </w: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ическая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формы речи</w:t>
            </w:r>
          </w:p>
        </w:tc>
      </w:tr>
      <w:tr w:rsidR="00A53775" w:rsidRPr="00863D23" w:rsidTr="00515CAC">
        <w:tc>
          <w:tcPr>
            <w:tcW w:w="2410" w:type="dxa"/>
          </w:tcPr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Ознакомление с художественной литературой и с народным творчеством</w:t>
            </w:r>
          </w:p>
        </w:tc>
        <w:tc>
          <w:tcPr>
            <w:tcW w:w="7229" w:type="dxa"/>
          </w:tcPr>
          <w:p w:rsidR="00A53775" w:rsidRPr="00863D23" w:rsidRDefault="00A53775" w:rsidP="00515C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1. Формирование целостного восприятия  мира.</w:t>
            </w:r>
          </w:p>
          <w:p w:rsidR="00A53775" w:rsidRPr="00863D23" w:rsidRDefault="00A53775" w:rsidP="00515C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2. Развитие литературной речи.</w:t>
            </w:r>
          </w:p>
          <w:p w:rsidR="00A53775" w:rsidRPr="00863D23" w:rsidRDefault="00A53775" w:rsidP="00515C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3. Развитие эстетического вкуса и восприятия литературных произведений.</w:t>
            </w:r>
          </w:p>
          <w:p w:rsidR="00A53775" w:rsidRPr="00863D23" w:rsidRDefault="00A53775" w:rsidP="00515C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436776">
        <w:rPr>
          <w:rFonts w:ascii="Times New Roman" w:hAnsi="Times New Roman"/>
          <w:b/>
          <w:sz w:val="24"/>
          <w:szCs w:val="24"/>
          <w:lang w:val="tt-RU"/>
        </w:rPr>
        <w:t xml:space="preserve">Основная цель УМК </w:t>
      </w:r>
      <w:r w:rsidRPr="00436776">
        <w:rPr>
          <w:rFonts w:ascii="Times New Roman" w:hAnsi="Times New Roman"/>
          <w:sz w:val="24"/>
          <w:szCs w:val="24"/>
        </w:rPr>
        <w:t>«</w:t>
      </w:r>
      <w:r w:rsidRPr="00436776">
        <w:rPr>
          <w:rFonts w:ascii="Times New Roman" w:hAnsi="Times New Roman"/>
          <w:b/>
          <w:sz w:val="24"/>
          <w:szCs w:val="24"/>
          <w:lang w:val="tt-RU"/>
        </w:rPr>
        <w:t>Туган телдә сөйләшәбез</w:t>
      </w:r>
      <w:r w:rsidRPr="00436776">
        <w:rPr>
          <w:rFonts w:ascii="Times New Roman" w:hAnsi="Times New Roman"/>
          <w:sz w:val="24"/>
          <w:szCs w:val="24"/>
        </w:rPr>
        <w:t>»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436776">
        <w:rPr>
          <w:rFonts w:ascii="Times New Roman" w:hAnsi="Times New Roman"/>
          <w:sz w:val="24"/>
          <w:szCs w:val="24"/>
          <w:lang w:val="tt-RU"/>
        </w:rPr>
        <w:t>- формирование правильной устной родной речи детей дошкольного возраста.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436776">
        <w:rPr>
          <w:rFonts w:ascii="Times New Roman" w:hAnsi="Times New Roman"/>
          <w:b/>
          <w:sz w:val="24"/>
          <w:szCs w:val="24"/>
          <w:lang w:val="tt-RU"/>
        </w:rPr>
        <w:t xml:space="preserve">УМК </w:t>
      </w:r>
      <w:r w:rsidRPr="00436776">
        <w:rPr>
          <w:rFonts w:ascii="Times New Roman" w:hAnsi="Times New Roman"/>
          <w:b/>
          <w:sz w:val="24"/>
          <w:szCs w:val="24"/>
        </w:rPr>
        <w:t>«</w:t>
      </w:r>
      <w:r w:rsidRPr="00436776">
        <w:rPr>
          <w:rFonts w:ascii="Times New Roman" w:hAnsi="Times New Roman"/>
          <w:b/>
          <w:sz w:val="24"/>
          <w:szCs w:val="24"/>
          <w:lang w:val="tt-RU"/>
        </w:rPr>
        <w:t>Туган телдә сөйләшәбез</w:t>
      </w:r>
      <w:r w:rsidRPr="00436776">
        <w:rPr>
          <w:rFonts w:ascii="Times New Roman" w:hAnsi="Times New Roman"/>
          <w:b/>
          <w:sz w:val="24"/>
          <w:szCs w:val="24"/>
        </w:rPr>
        <w:t>»</w:t>
      </w:r>
      <w:r w:rsidRPr="00436776">
        <w:rPr>
          <w:rFonts w:ascii="Times New Roman" w:hAnsi="Times New Roman"/>
          <w:b/>
          <w:sz w:val="24"/>
          <w:szCs w:val="24"/>
          <w:lang w:val="tt-RU"/>
        </w:rPr>
        <w:t xml:space="preserve"> разработан для</w:t>
      </w:r>
      <w:r w:rsidRPr="00436776">
        <w:rPr>
          <w:rFonts w:ascii="Times New Roman" w:hAnsi="Times New Roman"/>
          <w:sz w:val="24"/>
          <w:szCs w:val="24"/>
          <w:lang w:val="tt-RU"/>
        </w:rPr>
        <w:t>:</w:t>
      </w:r>
    </w:p>
    <w:p w:rsidR="00A53775" w:rsidRPr="00436776" w:rsidRDefault="00A53775" w:rsidP="00AF419B">
      <w:pPr>
        <w:numPr>
          <w:ilvl w:val="0"/>
          <w:numId w:val="8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  <w:lang w:val="tt-RU"/>
        </w:rPr>
        <w:t>первой младшей группы</w:t>
      </w:r>
    </w:p>
    <w:p w:rsidR="00A53775" w:rsidRPr="00436776" w:rsidRDefault="00A53775" w:rsidP="00AF419B">
      <w:pPr>
        <w:numPr>
          <w:ilvl w:val="0"/>
          <w:numId w:val="8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  <w:lang w:val="tt-RU"/>
        </w:rPr>
        <w:t xml:space="preserve"> второй младшей группы</w:t>
      </w:r>
    </w:p>
    <w:p w:rsidR="00A53775" w:rsidRPr="00436776" w:rsidRDefault="00A53775" w:rsidP="00AF419B">
      <w:pPr>
        <w:numPr>
          <w:ilvl w:val="0"/>
          <w:numId w:val="8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  <w:lang w:val="tt-RU"/>
        </w:rPr>
        <w:t xml:space="preserve"> средней группы</w:t>
      </w:r>
    </w:p>
    <w:p w:rsidR="00A53775" w:rsidRPr="00436776" w:rsidRDefault="00A53775" w:rsidP="00AF419B">
      <w:pPr>
        <w:numPr>
          <w:ilvl w:val="0"/>
          <w:numId w:val="8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  <w:lang w:val="tt-RU"/>
        </w:rPr>
        <w:t xml:space="preserve"> старшей группы</w:t>
      </w:r>
    </w:p>
    <w:p w:rsidR="00A53775" w:rsidRPr="00436776" w:rsidRDefault="00A53775" w:rsidP="00AF419B">
      <w:pPr>
        <w:numPr>
          <w:ilvl w:val="0"/>
          <w:numId w:val="8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  <w:lang w:val="tt-RU"/>
        </w:rPr>
        <w:t>подготовительной к школе группы.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 w:rsidRPr="00436776">
        <w:rPr>
          <w:rFonts w:ascii="Times New Roman" w:hAnsi="Times New Roman"/>
          <w:b/>
          <w:i/>
          <w:sz w:val="24"/>
          <w:szCs w:val="24"/>
          <w:lang w:val="tt-RU"/>
        </w:rPr>
        <w:t>УМК методические пособия по обучению родному (татарскому) языку и развитии речи детей дошкольного возраста включает:</w:t>
      </w:r>
    </w:p>
    <w:p w:rsidR="00A53775" w:rsidRPr="00436776" w:rsidRDefault="00A53775" w:rsidP="00AF419B">
      <w:pPr>
        <w:numPr>
          <w:ilvl w:val="0"/>
          <w:numId w:val="8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Пояснительная записка</w:t>
      </w:r>
    </w:p>
    <w:p w:rsidR="00A53775" w:rsidRPr="00436776" w:rsidRDefault="00A53775" w:rsidP="00AF419B">
      <w:pPr>
        <w:numPr>
          <w:ilvl w:val="0"/>
          <w:numId w:val="8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Тематический план деятельности</w:t>
      </w:r>
    </w:p>
    <w:p w:rsidR="00A53775" w:rsidRPr="00436776" w:rsidRDefault="00A53775" w:rsidP="00AF419B">
      <w:pPr>
        <w:numPr>
          <w:ilvl w:val="0"/>
          <w:numId w:val="8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Краткое содержание организации деятельности</w:t>
      </w:r>
    </w:p>
    <w:p w:rsidR="00A53775" w:rsidRPr="00436776" w:rsidRDefault="00A53775" w:rsidP="00AF419B">
      <w:pPr>
        <w:numPr>
          <w:ilvl w:val="0"/>
          <w:numId w:val="8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Конспекты интегрированной деятельности: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Первая младшая группа – 106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Вторая младшая группа – 72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Средняя группа – 72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Старшая группа – 98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Подготовительная группа – 100</w:t>
      </w:r>
    </w:p>
    <w:p w:rsidR="00A53775" w:rsidRPr="00436776" w:rsidRDefault="00A53775" w:rsidP="00AF419B">
      <w:pPr>
        <w:numPr>
          <w:ilvl w:val="0"/>
          <w:numId w:val="8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Диагностический материал в каждой возрастной группе</w:t>
      </w:r>
    </w:p>
    <w:p w:rsidR="00A53775" w:rsidRPr="00436776" w:rsidRDefault="00A53775" w:rsidP="00AF419B">
      <w:pPr>
        <w:numPr>
          <w:ilvl w:val="0"/>
          <w:numId w:val="8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  <w:lang w:val="tt-RU"/>
        </w:rPr>
        <w:t>Рабочая тетрадь в средней группе</w:t>
      </w:r>
    </w:p>
    <w:p w:rsidR="00A53775" w:rsidRPr="00436776" w:rsidRDefault="00A53775" w:rsidP="00AF419B">
      <w:pPr>
        <w:numPr>
          <w:ilvl w:val="0"/>
          <w:numId w:val="8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  <w:lang w:val="tt-RU"/>
        </w:rPr>
        <w:t>Аудиозаписи, серии картин.</w:t>
      </w:r>
    </w:p>
    <w:p w:rsidR="00A53775" w:rsidRPr="00436776" w:rsidRDefault="00A53775" w:rsidP="00B904CC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A53775" w:rsidRPr="00436776" w:rsidRDefault="00A53775" w:rsidP="00B904C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436776">
        <w:rPr>
          <w:rFonts w:ascii="Times New Roman" w:hAnsi="Times New Roman"/>
          <w:b/>
          <w:i/>
          <w:sz w:val="24"/>
          <w:szCs w:val="24"/>
        </w:rPr>
        <w:t>Перспективный план разработан в соответствии с тематическим принципом: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60"/>
        <w:gridCol w:w="6237"/>
      </w:tblGrid>
      <w:tr w:rsidR="00A53775" w:rsidRPr="00863D23" w:rsidTr="00515CAC">
        <w:tc>
          <w:tcPr>
            <w:tcW w:w="3260" w:type="dxa"/>
          </w:tcPr>
          <w:p w:rsidR="00A53775" w:rsidRPr="00863D23" w:rsidRDefault="00A53775" w:rsidP="00515C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Первая младшая группа:</w:t>
            </w:r>
          </w:p>
          <w:p w:rsidR="00A53775" w:rsidRPr="00863D23" w:rsidRDefault="00A53775" w:rsidP="00515CA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237" w:type="dxa"/>
          </w:tcPr>
          <w:p w:rsidR="00A53775" w:rsidRPr="00863D23" w:rsidRDefault="00A53775" w:rsidP="00AF419B">
            <w:pPr>
              <w:numPr>
                <w:ilvl w:val="0"/>
                <w:numId w:val="8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Детский сад</w:t>
            </w:r>
          </w:p>
          <w:p w:rsidR="00A53775" w:rsidRPr="00863D23" w:rsidRDefault="00A53775" w:rsidP="00AF419B">
            <w:pPr>
              <w:numPr>
                <w:ilvl w:val="0"/>
                <w:numId w:val="8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Осень</w:t>
            </w:r>
          </w:p>
          <w:p w:rsidR="00A53775" w:rsidRPr="00863D23" w:rsidRDefault="00A53775" w:rsidP="00AF419B">
            <w:pPr>
              <w:numPr>
                <w:ilvl w:val="0"/>
                <w:numId w:val="8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63D23">
              <w:rPr>
                <w:rFonts w:ascii="Times New Roman" w:hAnsi="Times New Roman"/>
                <w:sz w:val="24"/>
                <w:szCs w:val="24"/>
              </w:rPr>
              <w:t>Я-Человек</w:t>
            </w:r>
            <w:proofErr w:type="spellEnd"/>
            <w:proofErr w:type="gramEnd"/>
          </w:p>
          <w:p w:rsidR="00A53775" w:rsidRPr="00863D23" w:rsidRDefault="00A53775" w:rsidP="00AF419B">
            <w:pPr>
              <w:numPr>
                <w:ilvl w:val="0"/>
                <w:numId w:val="8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Мое окружение</w:t>
            </w:r>
          </w:p>
          <w:p w:rsidR="00A53775" w:rsidRPr="00863D23" w:rsidRDefault="00A53775" w:rsidP="00AF419B">
            <w:pPr>
              <w:numPr>
                <w:ilvl w:val="0"/>
                <w:numId w:val="8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Зима</w:t>
            </w:r>
          </w:p>
          <w:p w:rsidR="00A53775" w:rsidRPr="00863D23" w:rsidRDefault="00A53775" w:rsidP="00AF419B">
            <w:pPr>
              <w:numPr>
                <w:ilvl w:val="0"/>
                <w:numId w:val="8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Новый год</w:t>
            </w:r>
          </w:p>
          <w:p w:rsidR="00A53775" w:rsidRPr="00863D23" w:rsidRDefault="00A53775" w:rsidP="00AF419B">
            <w:pPr>
              <w:numPr>
                <w:ilvl w:val="0"/>
                <w:numId w:val="8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Папы и мамы, дедушки и бабушки</w:t>
            </w:r>
          </w:p>
          <w:p w:rsidR="00A53775" w:rsidRPr="00863D23" w:rsidRDefault="00A53775" w:rsidP="00AF419B">
            <w:pPr>
              <w:numPr>
                <w:ilvl w:val="0"/>
                <w:numId w:val="8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Народное творчество</w:t>
            </w:r>
          </w:p>
          <w:p w:rsidR="00A53775" w:rsidRPr="00863D23" w:rsidRDefault="00A53775" w:rsidP="00AF419B">
            <w:pPr>
              <w:numPr>
                <w:ilvl w:val="0"/>
                <w:numId w:val="8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Весна</w:t>
            </w:r>
          </w:p>
          <w:p w:rsidR="00A53775" w:rsidRPr="00863D23" w:rsidRDefault="00A53775" w:rsidP="00AF419B">
            <w:pPr>
              <w:numPr>
                <w:ilvl w:val="0"/>
                <w:numId w:val="86"/>
              </w:num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Лето</w:t>
            </w:r>
          </w:p>
        </w:tc>
      </w:tr>
      <w:tr w:rsidR="00A53775" w:rsidRPr="00863D23" w:rsidTr="00515CAC">
        <w:tc>
          <w:tcPr>
            <w:tcW w:w="3260" w:type="dxa"/>
          </w:tcPr>
          <w:p w:rsidR="00A53775" w:rsidRPr="00863D23" w:rsidRDefault="00A53775" w:rsidP="00515C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Вторая младшая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53775" w:rsidRPr="00863D23" w:rsidRDefault="00A53775" w:rsidP="00515CA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237" w:type="dxa"/>
          </w:tcPr>
          <w:p w:rsidR="00A53775" w:rsidRPr="00863D23" w:rsidRDefault="00A53775" w:rsidP="00AF419B">
            <w:pPr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До свидания, лето! Здравствуй, детский сад!</w:t>
            </w:r>
          </w:p>
          <w:p w:rsidR="00A53775" w:rsidRPr="00863D23" w:rsidRDefault="00A53775" w:rsidP="00AF419B">
            <w:pPr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Осень</w:t>
            </w:r>
          </w:p>
          <w:p w:rsidR="00A53775" w:rsidRPr="00863D23" w:rsidRDefault="00A53775" w:rsidP="00AF419B">
            <w:pPr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Я и моя семья</w:t>
            </w:r>
          </w:p>
          <w:p w:rsidR="00A53775" w:rsidRPr="00863D23" w:rsidRDefault="00A53775" w:rsidP="00AF419B">
            <w:pPr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Минем йортым, минем шәһәрем</w:t>
            </w:r>
          </w:p>
          <w:p w:rsidR="00A53775" w:rsidRPr="00863D23" w:rsidRDefault="00A53775" w:rsidP="00AF419B">
            <w:pPr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Новый год</w:t>
            </w:r>
          </w:p>
          <w:p w:rsidR="00A53775" w:rsidRPr="00863D23" w:rsidRDefault="00A53775" w:rsidP="00AF419B">
            <w:pPr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Зима</w:t>
            </w:r>
          </w:p>
          <w:p w:rsidR="00A53775" w:rsidRPr="00863D23" w:rsidRDefault="00A53775" w:rsidP="00AF419B">
            <w:pPr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День защитников Отечества</w:t>
            </w:r>
          </w:p>
          <w:p w:rsidR="00A53775" w:rsidRPr="00863D23" w:rsidRDefault="00A53775" w:rsidP="00AF419B">
            <w:pPr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Восьмое Марта </w:t>
            </w:r>
          </w:p>
          <w:p w:rsidR="00A53775" w:rsidRPr="00863D23" w:rsidRDefault="00A53775" w:rsidP="00AF419B">
            <w:pPr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Народные жемчужины</w:t>
            </w:r>
          </w:p>
          <w:p w:rsidR="00A53775" w:rsidRPr="00863D23" w:rsidRDefault="00A53775" w:rsidP="00AF419B">
            <w:pPr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Весна</w:t>
            </w:r>
          </w:p>
          <w:p w:rsidR="00A53775" w:rsidRPr="00863D23" w:rsidRDefault="00A53775" w:rsidP="00AF419B">
            <w:pPr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Лето </w:t>
            </w:r>
          </w:p>
        </w:tc>
      </w:tr>
      <w:tr w:rsidR="00A53775" w:rsidRPr="00863D23" w:rsidTr="00515CAC">
        <w:tc>
          <w:tcPr>
            <w:tcW w:w="3260" w:type="dxa"/>
          </w:tcPr>
          <w:p w:rsidR="00A53775" w:rsidRPr="00863D23" w:rsidRDefault="00A53775" w:rsidP="00515C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Средняя группа:</w:t>
            </w:r>
          </w:p>
          <w:p w:rsidR="00A53775" w:rsidRPr="00863D23" w:rsidRDefault="00A53775" w:rsidP="00515CA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237" w:type="dxa"/>
          </w:tcPr>
          <w:p w:rsidR="00A53775" w:rsidRPr="00863D23" w:rsidRDefault="00A53775" w:rsidP="00AF419B">
            <w:pPr>
              <w:numPr>
                <w:ilvl w:val="0"/>
                <w:numId w:val="8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День знаний</w:t>
            </w:r>
          </w:p>
          <w:p w:rsidR="00A53775" w:rsidRPr="00863D23" w:rsidRDefault="00A53775" w:rsidP="00AF419B">
            <w:pPr>
              <w:numPr>
                <w:ilvl w:val="0"/>
                <w:numId w:val="8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  <w:p w:rsidR="00A53775" w:rsidRPr="00863D23" w:rsidRDefault="00A53775" w:rsidP="00AF419B">
            <w:pPr>
              <w:numPr>
                <w:ilvl w:val="0"/>
                <w:numId w:val="8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lastRenderedPageBreak/>
              <w:t>Я человек этой Земли</w:t>
            </w:r>
          </w:p>
          <w:p w:rsidR="00A53775" w:rsidRPr="00863D23" w:rsidRDefault="00A53775" w:rsidP="00AF419B">
            <w:pPr>
              <w:numPr>
                <w:ilvl w:val="0"/>
                <w:numId w:val="8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Мой город, моя страна</w:t>
            </w:r>
          </w:p>
          <w:p w:rsidR="00A53775" w:rsidRPr="00863D23" w:rsidRDefault="00A53775" w:rsidP="00AF419B">
            <w:pPr>
              <w:numPr>
                <w:ilvl w:val="0"/>
                <w:numId w:val="8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Новый год</w:t>
            </w:r>
          </w:p>
          <w:p w:rsidR="00A53775" w:rsidRPr="00863D23" w:rsidRDefault="00A53775" w:rsidP="00AF419B">
            <w:pPr>
              <w:numPr>
                <w:ilvl w:val="0"/>
                <w:numId w:val="8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Зима</w:t>
            </w:r>
          </w:p>
          <w:p w:rsidR="00A53775" w:rsidRPr="00863D23" w:rsidRDefault="00A53775" w:rsidP="00AF419B">
            <w:pPr>
              <w:numPr>
                <w:ilvl w:val="0"/>
                <w:numId w:val="8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День защитника Отечества</w:t>
            </w:r>
          </w:p>
          <w:p w:rsidR="00A53775" w:rsidRPr="00863D23" w:rsidRDefault="00A53775" w:rsidP="00AF419B">
            <w:pPr>
              <w:numPr>
                <w:ilvl w:val="0"/>
                <w:numId w:val="8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Восьмое Марта</w:t>
            </w:r>
          </w:p>
          <w:p w:rsidR="00A53775" w:rsidRPr="00863D23" w:rsidRDefault="00A53775" w:rsidP="00AF419B">
            <w:pPr>
              <w:numPr>
                <w:ilvl w:val="0"/>
                <w:numId w:val="8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Народные жемчужины</w:t>
            </w:r>
          </w:p>
          <w:p w:rsidR="00A53775" w:rsidRPr="00863D23" w:rsidRDefault="00A53775" w:rsidP="00AF419B">
            <w:pPr>
              <w:numPr>
                <w:ilvl w:val="0"/>
                <w:numId w:val="8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Весна</w:t>
            </w:r>
          </w:p>
          <w:p w:rsidR="00A53775" w:rsidRPr="00863D23" w:rsidRDefault="00A53775" w:rsidP="00AF419B">
            <w:pPr>
              <w:numPr>
                <w:ilvl w:val="0"/>
                <w:numId w:val="8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День Победы</w:t>
            </w:r>
          </w:p>
          <w:p w:rsidR="00A53775" w:rsidRPr="00863D23" w:rsidRDefault="00A53775" w:rsidP="00AF419B">
            <w:pPr>
              <w:numPr>
                <w:ilvl w:val="0"/>
                <w:numId w:val="88"/>
              </w:num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Лето</w:t>
            </w:r>
          </w:p>
          <w:p w:rsidR="00A53775" w:rsidRPr="00863D23" w:rsidRDefault="00A53775" w:rsidP="00AF419B">
            <w:pPr>
              <w:numPr>
                <w:ilvl w:val="0"/>
                <w:numId w:val="88"/>
              </w:num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53775" w:rsidRPr="00863D23" w:rsidTr="00515CAC">
        <w:tc>
          <w:tcPr>
            <w:tcW w:w="3260" w:type="dxa"/>
          </w:tcPr>
          <w:p w:rsidR="00A53775" w:rsidRPr="00863D23" w:rsidRDefault="00A53775" w:rsidP="00515CA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Для старшей и подготовительной группы УМК </w:t>
            </w:r>
            <w:proofErr w:type="gramStart"/>
            <w:r w:rsidRPr="00863D23">
              <w:rPr>
                <w:rFonts w:ascii="Times New Roman" w:hAnsi="Times New Roman"/>
                <w:b/>
                <w:bCs/>
                <w:sz w:val="24"/>
                <w:szCs w:val="24"/>
              </w:rPr>
              <w:t>разработан</w:t>
            </w:r>
            <w:proofErr w:type="gramEnd"/>
            <w:r w:rsidRPr="00863D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на основе проектной деятельности</w:t>
            </w:r>
          </w:p>
        </w:tc>
        <w:tc>
          <w:tcPr>
            <w:tcW w:w="6237" w:type="dxa"/>
          </w:tcPr>
          <w:p w:rsidR="00A53775" w:rsidRPr="00863D23" w:rsidRDefault="00A53775" w:rsidP="00515C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В старшей группе:</w:t>
            </w:r>
          </w:p>
          <w:p w:rsidR="00A53775" w:rsidRPr="00863D23" w:rsidRDefault="00A53775" w:rsidP="00515C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– 36 проектов</w:t>
            </w:r>
          </w:p>
          <w:p w:rsidR="00A53775" w:rsidRPr="00863D23" w:rsidRDefault="00A53775" w:rsidP="00515C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В подготовительной группе:</w:t>
            </w:r>
          </w:p>
          <w:p w:rsidR="00A53775" w:rsidRPr="00863D23" w:rsidRDefault="00A53775" w:rsidP="00515C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– 31 проект </w:t>
            </w:r>
          </w:p>
          <w:p w:rsidR="00A53775" w:rsidRPr="00863D23" w:rsidRDefault="00A53775" w:rsidP="00515CA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Эти проекты отражены в комплексно-тематическом плане</w:t>
            </w:r>
          </w:p>
        </w:tc>
      </w:tr>
      <w:tr w:rsidR="00A53775" w:rsidRPr="00863D23" w:rsidTr="00515CAC">
        <w:tc>
          <w:tcPr>
            <w:tcW w:w="3260" w:type="dxa"/>
          </w:tcPr>
          <w:p w:rsidR="00A53775" w:rsidRPr="00863D23" w:rsidRDefault="00A53775" w:rsidP="00515CA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Также использовали методику И.Н. </w:t>
            </w:r>
            <w:proofErr w:type="spellStart"/>
            <w:r w:rsidRPr="00863D23">
              <w:rPr>
                <w:rFonts w:ascii="Times New Roman" w:hAnsi="Times New Roman"/>
                <w:b/>
                <w:bCs/>
                <w:sz w:val="24"/>
                <w:szCs w:val="24"/>
              </w:rPr>
              <w:t>Мурашковской</w:t>
            </w:r>
            <w:proofErr w:type="spellEnd"/>
            <w:r w:rsidRPr="00863D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составления рассказа по картине</w:t>
            </w:r>
          </w:p>
          <w:p w:rsidR="00A53775" w:rsidRPr="00863D23" w:rsidRDefault="00A53775" w:rsidP="00515CA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237" w:type="dxa"/>
          </w:tcPr>
          <w:p w:rsidR="00A53775" w:rsidRPr="00863D23" w:rsidRDefault="00A53775" w:rsidP="00AF419B">
            <w:pPr>
              <w:numPr>
                <w:ilvl w:val="0"/>
                <w:numId w:val="8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Мой детский сад</w:t>
            </w:r>
          </w:p>
          <w:p w:rsidR="00A53775" w:rsidRPr="00863D23" w:rsidRDefault="00A53775" w:rsidP="00AF419B">
            <w:pPr>
              <w:numPr>
                <w:ilvl w:val="0"/>
                <w:numId w:val="8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Я люблю тебя, Татарстан!</w:t>
            </w:r>
          </w:p>
          <w:p w:rsidR="00A53775" w:rsidRPr="00863D23" w:rsidRDefault="00A53775" w:rsidP="00AF419B">
            <w:pPr>
              <w:numPr>
                <w:ilvl w:val="0"/>
                <w:numId w:val="8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Здоровье – богатство</w:t>
            </w:r>
          </w:p>
          <w:p w:rsidR="00A53775" w:rsidRPr="00863D23" w:rsidRDefault="00A53775" w:rsidP="00AF419B">
            <w:pPr>
              <w:numPr>
                <w:ilvl w:val="0"/>
                <w:numId w:val="8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Здравствуй, школа!</w:t>
            </w:r>
          </w:p>
          <w:p w:rsidR="00A53775" w:rsidRPr="00863D23" w:rsidRDefault="00A53775" w:rsidP="00AF419B">
            <w:pPr>
              <w:numPr>
                <w:ilvl w:val="0"/>
                <w:numId w:val="8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Солнечная система</w:t>
            </w:r>
          </w:p>
          <w:p w:rsidR="00A53775" w:rsidRPr="00863D23" w:rsidRDefault="00A53775" w:rsidP="00AF419B">
            <w:pPr>
              <w:numPr>
                <w:ilvl w:val="0"/>
                <w:numId w:val="8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Хлеб – всему голова</w:t>
            </w:r>
          </w:p>
          <w:p w:rsidR="00A53775" w:rsidRPr="00863D23" w:rsidRDefault="00A53775" w:rsidP="00AF419B">
            <w:pPr>
              <w:numPr>
                <w:ilvl w:val="0"/>
                <w:numId w:val="8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Моя семья, мой дом</w:t>
            </w:r>
          </w:p>
          <w:p w:rsidR="00A53775" w:rsidRPr="00863D23" w:rsidRDefault="00A53775" w:rsidP="00AF419B">
            <w:pPr>
              <w:numPr>
                <w:ilvl w:val="0"/>
                <w:numId w:val="8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Мы сильны дружбой</w:t>
            </w:r>
          </w:p>
          <w:p w:rsidR="00A53775" w:rsidRPr="00863D23" w:rsidRDefault="00A53775" w:rsidP="00AF419B">
            <w:pPr>
              <w:numPr>
                <w:ilvl w:val="0"/>
                <w:numId w:val="89"/>
              </w:num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Творчество Абдуллы </w:t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Алиша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и т.д.</w:t>
            </w:r>
          </w:p>
        </w:tc>
      </w:tr>
      <w:tr w:rsidR="00A53775" w:rsidRPr="00863D23" w:rsidTr="00515CAC">
        <w:tc>
          <w:tcPr>
            <w:tcW w:w="3260" w:type="dxa"/>
          </w:tcPr>
          <w:p w:rsidR="00A53775" w:rsidRPr="00863D23" w:rsidRDefault="00A53775" w:rsidP="00515CA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bCs/>
                <w:sz w:val="24"/>
                <w:szCs w:val="24"/>
              </w:rPr>
              <w:t>Серия картин</w:t>
            </w:r>
          </w:p>
          <w:p w:rsidR="00A53775" w:rsidRPr="00863D23" w:rsidRDefault="00A53775" w:rsidP="00515CAC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A53775" w:rsidRPr="00863D23" w:rsidRDefault="00A53775" w:rsidP="00AF419B">
            <w:pPr>
              <w:numPr>
                <w:ilvl w:val="0"/>
                <w:numId w:val="9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Картины в формате А3:</w:t>
            </w:r>
          </w:p>
          <w:p w:rsidR="00A53775" w:rsidRPr="00863D23" w:rsidRDefault="00A53775" w:rsidP="00515C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Сюжетные</w:t>
            </w:r>
          </w:p>
          <w:p w:rsidR="00A53775" w:rsidRPr="00863D23" w:rsidRDefault="00A53775" w:rsidP="00515C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По содержанию художественной литературы</w:t>
            </w:r>
          </w:p>
          <w:p w:rsidR="00A53775" w:rsidRPr="00863D23" w:rsidRDefault="00A53775" w:rsidP="00AF419B">
            <w:pPr>
              <w:numPr>
                <w:ilvl w:val="0"/>
                <w:numId w:val="9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Картинки в формате А</w:t>
            </w:r>
            <w:proofErr w:type="gramStart"/>
            <w:r w:rsidRPr="00863D23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</w:p>
          <w:p w:rsidR="00A53775" w:rsidRPr="00863D23" w:rsidRDefault="00A53775" w:rsidP="00AF419B">
            <w:pPr>
              <w:numPr>
                <w:ilvl w:val="0"/>
                <w:numId w:val="9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Раздаточные картинки в формате А5</w:t>
            </w:r>
          </w:p>
          <w:p w:rsidR="00A53775" w:rsidRPr="00863D23" w:rsidRDefault="00A53775" w:rsidP="00AF419B">
            <w:pPr>
              <w:numPr>
                <w:ilvl w:val="0"/>
                <w:numId w:val="9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Маски</w:t>
            </w:r>
          </w:p>
          <w:p w:rsidR="00A53775" w:rsidRPr="00863D23" w:rsidRDefault="00A53775" w:rsidP="00AF419B">
            <w:pPr>
              <w:numPr>
                <w:ilvl w:val="0"/>
                <w:numId w:val="9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Рисунки для работы на </w:t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фланелеграфе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коврографе</w:t>
            </w:r>
            <w:proofErr w:type="spellEnd"/>
          </w:p>
          <w:p w:rsidR="00A53775" w:rsidRPr="00863D23" w:rsidRDefault="00A53775" w:rsidP="00AF419B">
            <w:pPr>
              <w:numPr>
                <w:ilvl w:val="0"/>
                <w:numId w:val="9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Мозаичные рисунки</w:t>
            </w:r>
          </w:p>
        </w:tc>
      </w:tr>
      <w:tr w:rsidR="00A53775" w:rsidRPr="00863D23" w:rsidTr="00515CAC">
        <w:tc>
          <w:tcPr>
            <w:tcW w:w="3260" w:type="dxa"/>
          </w:tcPr>
          <w:p w:rsidR="00A53775" w:rsidRPr="00863D23" w:rsidRDefault="00A53775" w:rsidP="00515CA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bCs/>
                <w:sz w:val="24"/>
                <w:szCs w:val="24"/>
              </w:rPr>
              <w:t>Средства приемы развития речи</w:t>
            </w:r>
          </w:p>
          <w:p w:rsidR="00A53775" w:rsidRPr="00863D23" w:rsidRDefault="00A53775" w:rsidP="00515CA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A53775" w:rsidRPr="00863D23" w:rsidRDefault="00A53775" w:rsidP="00AF419B">
            <w:pPr>
              <w:numPr>
                <w:ilvl w:val="0"/>
                <w:numId w:val="9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Пальчиковые игры</w:t>
            </w:r>
          </w:p>
          <w:p w:rsidR="00A53775" w:rsidRPr="00863D23" w:rsidRDefault="00A53775" w:rsidP="00AF419B">
            <w:pPr>
              <w:numPr>
                <w:ilvl w:val="0"/>
                <w:numId w:val="9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Игры, танцы с предметами</w:t>
            </w:r>
          </w:p>
          <w:p w:rsidR="00A53775" w:rsidRPr="00863D23" w:rsidRDefault="00A53775" w:rsidP="00AF419B">
            <w:pPr>
              <w:numPr>
                <w:ilvl w:val="0"/>
                <w:numId w:val="9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Использование музыки</w:t>
            </w:r>
          </w:p>
          <w:p w:rsidR="00A53775" w:rsidRPr="00863D23" w:rsidRDefault="00A53775" w:rsidP="00AF419B">
            <w:pPr>
              <w:numPr>
                <w:ilvl w:val="0"/>
                <w:numId w:val="9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«Живые картинки» </w:t>
            </w:r>
          </w:p>
          <w:p w:rsidR="00A53775" w:rsidRPr="00863D23" w:rsidRDefault="00A53775" w:rsidP="00AF419B">
            <w:pPr>
              <w:numPr>
                <w:ilvl w:val="0"/>
                <w:numId w:val="9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Активизация детей</w:t>
            </w:r>
          </w:p>
          <w:p w:rsidR="00A53775" w:rsidRPr="00863D23" w:rsidRDefault="00A53775" w:rsidP="00AF419B">
            <w:pPr>
              <w:numPr>
                <w:ilvl w:val="0"/>
                <w:numId w:val="9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Картины</w:t>
            </w:r>
          </w:p>
          <w:p w:rsidR="00A53775" w:rsidRPr="00863D23" w:rsidRDefault="00A53775" w:rsidP="00AF419B">
            <w:pPr>
              <w:numPr>
                <w:ilvl w:val="0"/>
                <w:numId w:val="9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Наблюдения за сезонными изменениями в процессе экскурсий на природу;</w:t>
            </w:r>
          </w:p>
          <w:p w:rsidR="00A53775" w:rsidRPr="00863D23" w:rsidRDefault="00A53775" w:rsidP="00AF419B">
            <w:pPr>
              <w:numPr>
                <w:ilvl w:val="0"/>
                <w:numId w:val="9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Проведение учебно-речевых ситуаций в процессе самостоятельной бытовой и трудовой деятельности;</w:t>
            </w:r>
          </w:p>
          <w:p w:rsidR="00A53775" w:rsidRPr="00863D23" w:rsidRDefault="00A53775" w:rsidP="00AF419B">
            <w:pPr>
              <w:numPr>
                <w:ilvl w:val="0"/>
                <w:numId w:val="9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Экскурсии с целью наблюдения за трудовой деятельностью взрослых;</w:t>
            </w:r>
          </w:p>
          <w:p w:rsidR="00A53775" w:rsidRPr="00863D23" w:rsidRDefault="00A53775" w:rsidP="00AF419B">
            <w:pPr>
              <w:numPr>
                <w:ilvl w:val="0"/>
                <w:numId w:val="9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Составление диалогов, связных высказываний по произведениям татарских и русских художников, описывающих природу, татарский интерьер, людей, животных, растительный мир Татарстана;</w:t>
            </w:r>
          </w:p>
          <w:p w:rsidR="00A53775" w:rsidRPr="00863D23" w:rsidRDefault="00A53775" w:rsidP="00AF419B">
            <w:pPr>
              <w:numPr>
                <w:ilvl w:val="0"/>
                <w:numId w:val="9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Просмотр мультипликационных фильмов на татарском языке и их обсуждение;</w:t>
            </w:r>
          </w:p>
          <w:p w:rsidR="00A53775" w:rsidRPr="00863D23" w:rsidRDefault="00A53775" w:rsidP="00AF419B">
            <w:pPr>
              <w:numPr>
                <w:ilvl w:val="0"/>
                <w:numId w:val="9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Слушание доступных для понимания татарских народных сказок, песен, отрывков из спектаклей на </w:t>
            </w:r>
            <w:r w:rsidRPr="00863D23">
              <w:rPr>
                <w:rFonts w:ascii="Times New Roman" w:hAnsi="Times New Roman"/>
                <w:sz w:val="24"/>
                <w:szCs w:val="24"/>
              </w:rPr>
              <w:lastRenderedPageBreak/>
              <w:t>татарском языке, татарской классической музыки;</w:t>
            </w:r>
          </w:p>
          <w:p w:rsidR="00A53775" w:rsidRPr="00863D23" w:rsidRDefault="00A53775" w:rsidP="00AF419B">
            <w:pPr>
              <w:numPr>
                <w:ilvl w:val="0"/>
                <w:numId w:val="9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Использование словесных поручений;</w:t>
            </w:r>
          </w:p>
          <w:p w:rsidR="00A53775" w:rsidRPr="00863D23" w:rsidRDefault="00A53775" w:rsidP="00AF419B">
            <w:pPr>
              <w:numPr>
                <w:ilvl w:val="0"/>
                <w:numId w:val="9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Специально организованные речевые ситуации</w:t>
            </w:r>
          </w:p>
        </w:tc>
      </w:tr>
    </w:tbl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 xml:space="preserve">Организованная деятельность детей включает следующие виды: </w:t>
      </w:r>
    </w:p>
    <w:p w:rsidR="00A53775" w:rsidRPr="00436776" w:rsidRDefault="00A53775" w:rsidP="00AF419B">
      <w:pPr>
        <w:numPr>
          <w:ilvl w:val="0"/>
          <w:numId w:val="9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Познавательная деятельность</w:t>
      </w:r>
    </w:p>
    <w:p w:rsidR="00A53775" w:rsidRPr="00436776" w:rsidRDefault="00A53775" w:rsidP="00AF419B">
      <w:pPr>
        <w:numPr>
          <w:ilvl w:val="0"/>
          <w:numId w:val="9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Речевая деятельность</w:t>
      </w:r>
    </w:p>
    <w:p w:rsidR="00A53775" w:rsidRPr="00436776" w:rsidRDefault="00A53775" w:rsidP="00AF419B">
      <w:pPr>
        <w:numPr>
          <w:ilvl w:val="0"/>
          <w:numId w:val="9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Художественно-эстетическая деятельность</w:t>
      </w:r>
    </w:p>
    <w:p w:rsidR="00A53775" w:rsidRPr="00436776" w:rsidRDefault="00A53775" w:rsidP="00B904CC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A53775" w:rsidRPr="00436776" w:rsidRDefault="00A53775" w:rsidP="00AF419B">
      <w:pPr>
        <w:pStyle w:val="af2"/>
        <w:widowControl/>
        <w:numPr>
          <w:ilvl w:val="0"/>
          <w:numId w:val="93"/>
        </w:numPr>
        <w:suppressAutoHyphens w:val="0"/>
        <w:autoSpaceDN/>
        <w:ind w:left="0" w:firstLine="360"/>
        <w:jc w:val="both"/>
        <w:textAlignment w:val="auto"/>
        <w:rPr>
          <w:rFonts w:cs="Times New Roman"/>
          <w:color w:val="000000"/>
          <w:kern w:val="24"/>
        </w:rPr>
      </w:pPr>
      <w:proofErr w:type="gramStart"/>
      <w:r w:rsidRPr="00436776">
        <w:rPr>
          <w:rFonts w:cs="Times New Roman"/>
          <w:b/>
          <w:bCs/>
        </w:rPr>
        <w:t>Познание (познавательно-исследовательская и продуктивная (конструктивная) деятельность.</w:t>
      </w:r>
      <w:proofErr w:type="gramEnd"/>
      <w:r w:rsidRPr="00436776">
        <w:rPr>
          <w:rFonts w:cs="Times New Roman"/>
          <w:b/>
          <w:bCs/>
        </w:rPr>
        <w:t xml:space="preserve"> </w:t>
      </w:r>
      <w:proofErr w:type="gramStart"/>
      <w:r w:rsidRPr="00436776">
        <w:rPr>
          <w:rFonts w:cs="Times New Roman"/>
          <w:b/>
          <w:bCs/>
        </w:rPr>
        <w:t>Формирование целостной картины мира)</w:t>
      </w:r>
      <w:r w:rsidRPr="00436776">
        <w:rPr>
          <w:rFonts w:cs="Times New Roman"/>
          <w:color w:val="000000"/>
          <w:kern w:val="24"/>
        </w:rPr>
        <w:t xml:space="preserve"> </w:t>
      </w:r>
      <w:proofErr w:type="gramEnd"/>
    </w:p>
    <w:p w:rsidR="00A53775" w:rsidRPr="00436776" w:rsidRDefault="00A53775" w:rsidP="00B904CC">
      <w:pPr>
        <w:pStyle w:val="af2"/>
        <w:jc w:val="both"/>
        <w:rPr>
          <w:rFonts w:cs="Times New Roman"/>
          <w:bCs/>
        </w:rPr>
      </w:pPr>
      <w:r w:rsidRPr="00436776">
        <w:rPr>
          <w:rFonts w:cs="Times New Roman"/>
          <w:bCs/>
        </w:rPr>
        <w:t>Содержание образовательной области направлено на достижение целей развития у детей познавательных интересов, интеллектуального развития детей через решение следующих задач:</w:t>
      </w:r>
    </w:p>
    <w:p w:rsidR="00A53775" w:rsidRPr="00436776" w:rsidRDefault="00A53775" w:rsidP="00AF419B">
      <w:pPr>
        <w:numPr>
          <w:ilvl w:val="0"/>
          <w:numId w:val="9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36776">
        <w:rPr>
          <w:rFonts w:ascii="Times New Roman" w:hAnsi="Times New Roman"/>
          <w:bCs/>
          <w:sz w:val="24"/>
          <w:szCs w:val="24"/>
        </w:rPr>
        <w:t>сенсорное развитие;</w:t>
      </w:r>
    </w:p>
    <w:p w:rsidR="00A53775" w:rsidRPr="00436776" w:rsidRDefault="00A53775" w:rsidP="00AF419B">
      <w:pPr>
        <w:numPr>
          <w:ilvl w:val="0"/>
          <w:numId w:val="9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36776">
        <w:rPr>
          <w:rFonts w:ascii="Times New Roman" w:hAnsi="Times New Roman"/>
          <w:bCs/>
          <w:sz w:val="24"/>
          <w:szCs w:val="24"/>
        </w:rPr>
        <w:t>развитие познавательно-исследовательской и продуктивной (конструктивной) деятельности;</w:t>
      </w:r>
    </w:p>
    <w:p w:rsidR="00A53775" w:rsidRPr="00436776" w:rsidRDefault="00A53775" w:rsidP="00AF419B">
      <w:pPr>
        <w:numPr>
          <w:ilvl w:val="0"/>
          <w:numId w:val="9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36776">
        <w:rPr>
          <w:rFonts w:ascii="Times New Roman" w:hAnsi="Times New Roman"/>
          <w:bCs/>
          <w:sz w:val="24"/>
          <w:szCs w:val="24"/>
        </w:rPr>
        <w:t>формирование целостной картины мира, расширение кругозора детей.</w:t>
      </w:r>
    </w:p>
    <w:p w:rsidR="00A53775" w:rsidRPr="00436776" w:rsidRDefault="00A53775" w:rsidP="00B904CC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A53775" w:rsidRPr="00436776" w:rsidRDefault="00A53775" w:rsidP="00AF419B">
      <w:pPr>
        <w:numPr>
          <w:ilvl w:val="0"/>
          <w:numId w:val="9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b/>
          <w:bCs/>
          <w:sz w:val="24"/>
          <w:szCs w:val="24"/>
        </w:rPr>
        <w:t>Речевое развитие</w:t>
      </w:r>
    </w:p>
    <w:p w:rsidR="00A53775" w:rsidRPr="00436776" w:rsidRDefault="00A53775" w:rsidP="00AF419B">
      <w:pPr>
        <w:numPr>
          <w:ilvl w:val="0"/>
          <w:numId w:val="9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достижение целей овладения конструктивными способами и средствами взаимодействия с окружающими людьми через решение следующих задач:</w:t>
      </w:r>
    </w:p>
    <w:p w:rsidR="00A53775" w:rsidRPr="00436776" w:rsidRDefault="00A53775" w:rsidP="00AF419B">
      <w:pPr>
        <w:numPr>
          <w:ilvl w:val="0"/>
          <w:numId w:val="9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развитие свободного общения </w:t>
      </w:r>
      <w:proofErr w:type="gramStart"/>
      <w:r w:rsidRPr="00436776">
        <w:rPr>
          <w:rFonts w:ascii="Times New Roman" w:hAnsi="Times New Roman"/>
          <w:sz w:val="24"/>
          <w:szCs w:val="24"/>
        </w:rPr>
        <w:t>со</w:t>
      </w:r>
      <w:proofErr w:type="gramEnd"/>
      <w:r w:rsidRPr="00436776">
        <w:rPr>
          <w:rFonts w:ascii="Times New Roman" w:hAnsi="Times New Roman"/>
          <w:sz w:val="24"/>
          <w:szCs w:val="24"/>
        </w:rPr>
        <w:t xml:space="preserve"> взрослыми и детьми;</w:t>
      </w:r>
    </w:p>
    <w:p w:rsidR="00A53775" w:rsidRPr="00436776" w:rsidRDefault="00A53775" w:rsidP="00AF419B">
      <w:pPr>
        <w:numPr>
          <w:ilvl w:val="0"/>
          <w:numId w:val="9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развитие всех компонентов устной речи детей (лексической стороны, грамматического строя речи, произносительной стороны речи; связной речи - диалогической и монологической форм) в различных формах и видах детской деятельности;</w:t>
      </w:r>
    </w:p>
    <w:p w:rsidR="00A53775" w:rsidRPr="00436776" w:rsidRDefault="00A53775" w:rsidP="00AF419B">
      <w:pPr>
        <w:numPr>
          <w:ilvl w:val="0"/>
          <w:numId w:val="9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практическое овладение воспитанниками нормами речи.</w:t>
      </w:r>
    </w:p>
    <w:p w:rsidR="00A53775" w:rsidRPr="00436776" w:rsidRDefault="00A53775" w:rsidP="00B904CC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A53775" w:rsidRPr="00436776" w:rsidRDefault="00A53775" w:rsidP="00AF419B">
      <w:pPr>
        <w:numPr>
          <w:ilvl w:val="0"/>
          <w:numId w:val="93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36776">
        <w:rPr>
          <w:rFonts w:ascii="Times New Roman" w:hAnsi="Times New Roman"/>
          <w:b/>
          <w:bCs/>
          <w:sz w:val="24"/>
          <w:szCs w:val="24"/>
        </w:rPr>
        <w:t>Чтение художественной литературы</w:t>
      </w:r>
    </w:p>
    <w:p w:rsidR="00A53775" w:rsidRPr="00436776" w:rsidRDefault="00A53775" w:rsidP="00AF419B">
      <w:pPr>
        <w:numPr>
          <w:ilvl w:val="0"/>
          <w:numId w:val="9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36776">
        <w:rPr>
          <w:rFonts w:ascii="Times New Roman" w:hAnsi="Times New Roman"/>
          <w:bCs/>
          <w:sz w:val="24"/>
          <w:szCs w:val="24"/>
        </w:rPr>
        <w:t>Содержание образовательной области направлено на достижение цели формирования интереса и потребности в чтении (восприятии) книг через решение следующих задач:</w:t>
      </w:r>
    </w:p>
    <w:p w:rsidR="00A53775" w:rsidRPr="00436776" w:rsidRDefault="00A53775" w:rsidP="00AF419B">
      <w:pPr>
        <w:numPr>
          <w:ilvl w:val="0"/>
          <w:numId w:val="9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36776">
        <w:rPr>
          <w:rFonts w:ascii="Times New Roman" w:hAnsi="Times New Roman"/>
          <w:bCs/>
          <w:sz w:val="24"/>
          <w:szCs w:val="24"/>
        </w:rPr>
        <w:t>формирование целостной картины мира, в том числе первичных ценностных представлений;</w:t>
      </w:r>
    </w:p>
    <w:p w:rsidR="00A53775" w:rsidRPr="00436776" w:rsidRDefault="00A53775" w:rsidP="00AF419B">
      <w:pPr>
        <w:numPr>
          <w:ilvl w:val="0"/>
          <w:numId w:val="9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36776">
        <w:rPr>
          <w:rFonts w:ascii="Times New Roman" w:hAnsi="Times New Roman"/>
          <w:bCs/>
          <w:sz w:val="24"/>
          <w:szCs w:val="24"/>
        </w:rPr>
        <w:t>развитие литературной речи;</w:t>
      </w:r>
    </w:p>
    <w:p w:rsidR="00A53775" w:rsidRPr="00436776" w:rsidRDefault="00A53775" w:rsidP="00AF419B">
      <w:pPr>
        <w:numPr>
          <w:ilvl w:val="0"/>
          <w:numId w:val="9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36776">
        <w:rPr>
          <w:rFonts w:ascii="Times New Roman" w:hAnsi="Times New Roman"/>
          <w:bCs/>
          <w:sz w:val="24"/>
          <w:szCs w:val="24"/>
        </w:rPr>
        <w:t>приобщение к словесному искусству, в том числе развитие художественного восприятия и эстетического вкуса.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53775" w:rsidRPr="00436776" w:rsidRDefault="00A53775" w:rsidP="00B904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36776">
        <w:rPr>
          <w:rFonts w:ascii="Times New Roman" w:hAnsi="Times New Roman"/>
          <w:b/>
          <w:bCs/>
          <w:sz w:val="24"/>
          <w:szCs w:val="24"/>
        </w:rPr>
        <w:t>Содержание УМК «Изучаем русский язык»</w:t>
      </w:r>
    </w:p>
    <w:p w:rsidR="00A53775" w:rsidRPr="00436776" w:rsidRDefault="00A53775" w:rsidP="00B904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36776">
        <w:rPr>
          <w:rFonts w:ascii="Times New Roman" w:hAnsi="Times New Roman"/>
          <w:b/>
          <w:bCs/>
          <w:sz w:val="24"/>
          <w:szCs w:val="24"/>
        </w:rPr>
        <w:t xml:space="preserve">(автор </w:t>
      </w:r>
      <w:proofErr w:type="spellStart"/>
      <w:r w:rsidRPr="00436776">
        <w:rPr>
          <w:rFonts w:ascii="Times New Roman" w:hAnsi="Times New Roman"/>
          <w:b/>
          <w:bCs/>
          <w:sz w:val="24"/>
          <w:szCs w:val="24"/>
        </w:rPr>
        <w:t>Гаффарова</w:t>
      </w:r>
      <w:proofErr w:type="spellEnd"/>
      <w:r w:rsidRPr="00436776">
        <w:rPr>
          <w:rFonts w:ascii="Times New Roman" w:hAnsi="Times New Roman"/>
          <w:b/>
          <w:bCs/>
          <w:sz w:val="24"/>
          <w:szCs w:val="24"/>
        </w:rPr>
        <w:t xml:space="preserve"> С.М.)</w:t>
      </w:r>
    </w:p>
    <w:p w:rsidR="00A53775" w:rsidRPr="00436776" w:rsidRDefault="00A53775" w:rsidP="00B904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В современных условиях развития общества русский язык становится обязательным компонентом обучения не только в школе, но и в национальных дошкольных образовательных учреждениях. Раннее обучение русскому языку создает прекрасные возможности для того, чтобы вызвать интерес к языковому и культурному многообразию республики Татарстан и России, уважение к языку и культуре русского народа, способствует развитию коммуникативно-речевого такта.</w:t>
      </w:r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Вопросы, связанные с обучением второму языку дошкольников являются сегодня предметом широких дискуссий, поскольку, раннее детство (4 года) рассматривается специалистами как наиболее благоприятный период для овладения языками (</w:t>
      </w:r>
      <w:proofErr w:type="spellStart"/>
      <w:r w:rsidRPr="00436776">
        <w:rPr>
          <w:rFonts w:ascii="Times New Roman" w:hAnsi="Times New Roman"/>
          <w:sz w:val="24"/>
          <w:szCs w:val="24"/>
        </w:rPr>
        <w:t>Е.И.Негневицкая</w:t>
      </w:r>
      <w:proofErr w:type="spellEnd"/>
      <w:r w:rsidRPr="00436776">
        <w:rPr>
          <w:rFonts w:ascii="Times New Roman" w:hAnsi="Times New Roman"/>
          <w:sz w:val="24"/>
          <w:szCs w:val="24"/>
        </w:rPr>
        <w:t xml:space="preserve">, В.С. Мухина, </w:t>
      </w:r>
      <w:proofErr w:type="spellStart"/>
      <w:r w:rsidRPr="00436776">
        <w:rPr>
          <w:rFonts w:ascii="Times New Roman" w:hAnsi="Times New Roman"/>
          <w:sz w:val="24"/>
          <w:szCs w:val="24"/>
        </w:rPr>
        <w:t>Н.Д.Гальская</w:t>
      </w:r>
      <w:proofErr w:type="spellEnd"/>
      <w:r w:rsidRPr="0043677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36776">
        <w:rPr>
          <w:rFonts w:ascii="Times New Roman" w:hAnsi="Times New Roman"/>
          <w:sz w:val="24"/>
          <w:szCs w:val="24"/>
        </w:rPr>
        <w:t>З.Я.Футерман</w:t>
      </w:r>
      <w:proofErr w:type="spellEnd"/>
      <w:r w:rsidRPr="00436776">
        <w:rPr>
          <w:rFonts w:ascii="Times New Roman" w:hAnsi="Times New Roman"/>
          <w:sz w:val="24"/>
          <w:szCs w:val="24"/>
        </w:rPr>
        <w:t xml:space="preserve"> и </w:t>
      </w:r>
      <w:proofErr w:type="spellStart"/>
      <w:proofErr w:type="gramStart"/>
      <w:r w:rsidRPr="00436776">
        <w:rPr>
          <w:rFonts w:ascii="Times New Roman" w:hAnsi="Times New Roman"/>
          <w:sz w:val="24"/>
          <w:szCs w:val="24"/>
        </w:rPr>
        <w:t>др</w:t>
      </w:r>
      <w:proofErr w:type="spellEnd"/>
      <w:proofErr w:type="gramEnd"/>
      <w:r w:rsidRPr="00436776">
        <w:rPr>
          <w:rFonts w:ascii="Times New Roman" w:hAnsi="Times New Roman"/>
          <w:sz w:val="24"/>
          <w:szCs w:val="24"/>
        </w:rPr>
        <w:t>). Однако, как показывает практика, процесс обучения русскому языку дошкольников не принес пока должных результатов в силу разных причин: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- не разработана методика  обучения дошкольников с 4-х лет русскому языку;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- предложенные пособия рекомендуют изучение русскому языку, начиная со старшей группы (5 лет), но не разработана система занятий, составленных с учетов преемственности между детским садом и школой;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- отсутствует должное методическое обеспечение;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lastRenderedPageBreak/>
        <w:t>- нехватка специально подготовленных кадров.</w:t>
      </w:r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Русский язык является вторым для маленьких граждан Татарстана, родившихся в семьях, где основным языком является не русский, а какой-нибудь другой, например, татарский язык.</w:t>
      </w:r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Существует запрос на организацию специального обучения русскому языку, начиная с маленького возраста. Настоящее пособие призвано помочь родителям и воспитателям быть проводниками в мир двуязычия. </w:t>
      </w:r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Одним из важных аспектов обучения и воспитания нерусских детей, подготовки их к обучению в школе является приобщение их к русскому языку, к русской культуре.</w:t>
      </w:r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>Основной задачей изучения русского языка является:</w:t>
      </w:r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- формирование первоначальных умений и навыков практического владения русским языком в устной форме.</w:t>
      </w:r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436776">
        <w:rPr>
          <w:rFonts w:ascii="Times New Roman" w:hAnsi="Times New Roman"/>
          <w:b/>
          <w:i/>
          <w:sz w:val="24"/>
          <w:szCs w:val="24"/>
        </w:rPr>
        <w:t>В процессе обучения дети должны:</w:t>
      </w:r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- научиться воспринимать и понимать русскую речь на слух;</w:t>
      </w:r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- говорить по-русски в пределах доступной им тематики, усвоенных слов, грамматических форм, синтаксических конструкций и несложных образцов связной речи.</w:t>
      </w:r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Весь курс обучения русскому языку призван способствовать формированию у детей навыков общения в ситуациях, естественных для детей дошкольного возраста.</w:t>
      </w:r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Занятия по обучению русскому языку являются органической частью воспитательно-образовательной </w:t>
      </w:r>
      <w:proofErr w:type="gramStart"/>
      <w:r w:rsidRPr="00436776">
        <w:rPr>
          <w:rFonts w:ascii="Times New Roman" w:hAnsi="Times New Roman"/>
          <w:sz w:val="24"/>
          <w:szCs w:val="24"/>
        </w:rPr>
        <w:t>работы, осуществляемой в детском саду и активно содействует</w:t>
      </w:r>
      <w:proofErr w:type="gramEnd"/>
      <w:r w:rsidRPr="00436776">
        <w:rPr>
          <w:rFonts w:ascii="Times New Roman" w:hAnsi="Times New Roman"/>
          <w:sz w:val="24"/>
          <w:szCs w:val="24"/>
        </w:rPr>
        <w:t xml:space="preserve"> решению задач нравственного, физического, трудового и эстетического воспитания дошкольников.</w:t>
      </w:r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436776">
        <w:rPr>
          <w:rFonts w:ascii="Times New Roman" w:hAnsi="Times New Roman"/>
          <w:b/>
          <w:i/>
          <w:sz w:val="24"/>
          <w:szCs w:val="24"/>
        </w:rPr>
        <w:t>По окончании обучения дети должны: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26"/>
        <w:gridCol w:w="7371"/>
      </w:tblGrid>
      <w:tr w:rsidR="00A53775" w:rsidRPr="00863D23" w:rsidTr="00515CAC">
        <w:tc>
          <w:tcPr>
            <w:tcW w:w="2126" w:type="dxa"/>
          </w:tcPr>
          <w:p w:rsidR="00A53775" w:rsidRPr="00863D23" w:rsidRDefault="00A53775" w:rsidP="00515CA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863D23">
              <w:rPr>
                <w:rFonts w:ascii="Times New Roman" w:hAnsi="Times New Roman"/>
                <w:b/>
                <w:i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7371" w:type="dxa"/>
          </w:tcPr>
          <w:p w:rsidR="00A53775" w:rsidRPr="00863D23" w:rsidRDefault="00A53775" w:rsidP="00515C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- понимать и выполнять просьбы воспитателя, относящиеся к ведению ОД, организация различных форм игровой и обслуживающей деятельности в соответствии с тематикой речевых ситуаций определенных для каждого возраста, </w:t>
            </w:r>
          </w:p>
          <w:p w:rsidR="00A53775" w:rsidRPr="00863D23" w:rsidRDefault="00A53775" w:rsidP="00515CA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- понимать на слух речь воспитателя в учебно-игровых ситуациях;</w:t>
            </w:r>
          </w:p>
        </w:tc>
      </w:tr>
      <w:tr w:rsidR="00A53775" w:rsidRPr="00863D23" w:rsidTr="00515CAC">
        <w:tc>
          <w:tcPr>
            <w:tcW w:w="2126" w:type="dxa"/>
          </w:tcPr>
          <w:p w:rsidR="00A53775" w:rsidRPr="00863D23" w:rsidRDefault="00A53775" w:rsidP="00515CA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i/>
                <w:sz w:val="24"/>
                <w:szCs w:val="24"/>
              </w:rPr>
              <w:t>Говорение</w:t>
            </w:r>
          </w:p>
        </w:tc>
        <w:tc>
          <w:tcPr>
            <w:tcW w:w="7371" w:type="dxa"/>
          </w:tcPr>
          <w:p w:rsidR="00A53775" w:rsidRPr="00863D23" w:rsidRDefault="00A53775" w:rsidP="00515C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- уметь отвечать на вопросы, </w:t>
            </w:r>
          </w:p>
          <w:p w:rsidR="00A53775" w:rsidRPr="00863D23" w:rsidRDefault="00A53775" w:rsidP="00515C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- формировать просьбы, обращаться к воспитателю и своим товарищам в пределах примерных ситуаций общения, </w:t>
            </w:r>
          </w:p>
          <w:p w:rsidR="00A53775" w:rsidRPr="00863D23" w:rsidRDefault="00A53775" w:rsidP="00515C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- уметь высказываться в соответствии с игровой ситуацией в объеме 1-2 фраз, </w:t>
            </w:r>
          </w:p>
          <w:p w:rsidR="00A53775" w:rsidRPr="00863D23" w:rsidRDefault="00A53775" w:rsidP="00515C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- уметь использовать считалки, рифмовки, </w:t>
            </w:r>
          </w:p>
          <w:p w:rsidR="00A53775" w:rsidRPr="00863D23" w:rsidRDefault="00A53775" w:rsidP="00515C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- уметь составить простой рассказ, </w:t>
            </w:r>
          </w:p>
          <w:p w:rsidR="00A53775" w:rsidRPr="00863D23" w:rsidRDefault="00A53775" w:rsidP="00515CA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- знать </w:t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>, стихотворения, песни.</w:t>
            </w:r>
          </w:p>
        </w:tc>
      </w:tr>
    </w:tbl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436776">
        <w:rPr>
          <w:rFonts w:ascii="Times New Roman" w:hAnsi="Times New Roman"/>
          <w:b/>
          <w:i/>
          <w:sz w:val="24"/>
          <w:szCs w:val="24"/>
        </w:rPr>
        <w:t>Последовательность реализации основных закономерностей:</w:t>
      </w:r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- весь курс обучения русскому языку должен быть сориентирован не только на формирование практических навыков и умений, но и на более полную реализацию воспитательно-образовательного развивающего потенциала русского языка. Поэтому уже на 1 году обучения детям предлагаются материал и задания, способствующие развитию воображения, воспитанию навыков культуры;</w:t>
      </w:r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- в процессе обучения русскому языку важно научить ребенка сопереживать, жалеть, сочувствовать, понимать, помогать. Поэтому во многих ситуациях, моделируемых с помощью настоящего пособия дети должны, например, помочь сказочным героям, друг другу, т.е. они ставятся в условие выбора положительного морального действия;</w:t>
      </w:r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- процесс обучения русскому языку в детском саду характеризуется коммуникативной направленностью. Усиление коммуникативной направленности обучения осуществляется за счет ведения сказочных персонажей, использования ролевых игр.</w:t>
      </w:r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Процесс обучения русскому языку в детском саду представляет собой совместную деятельность воспитателя и детей.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>Задача воспитателя:</w:t>
      </w:r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- сделать все возможное, чтобы заинтересовать и поддерживать интерес ребенка на протяжении всех лет обучения, путем использования естественной среды и путем создания искусственной языковой среды и разнообразия коммуникативных задач.</w:t>
      </w:r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lastRenderedPageBreak/>
        <w:t xml:space="preserve">Процесс обучения русскому языку будет эффективным, если он строится с учетом возрастных особенностей детей. У детей дошкольного возраста преобладает непроизвольный вид внимания и памяти. Это значит, что они хорошо запоминают то, что им интересно. </w:t>
      </w:r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Поэтому каждое занятие должно быть праздником для детей – праздником общения на русском языке с воспитателем, друг с другом, со сказочными персонажами. Этому призваны помочь предложенный в сборнике интересный сюжет занятия, разнообразные пальчиковые, подвижные, дидактические игры, интересные физкультминутки, музыка, варьирование приемов и средств обучения.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26"/>
        <w:gridCol w:w="7513"/>
      </w:tblGrid>
      <w:tr w:rsidR="00A53775" w:rsidRPr="00863D23" w:rsidTr="00515CAC">
        <w:tc>
          <w:tcPr>
            <w:tcW w:w="2126" w:type="dxa"/>
          </w:tcPr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i/>
                <w:sz w:val="24"/>
                <w:szCs w:val="24"/>
              </w:rPr>
              <w:t>Обучение устной речи</w:t>
            </w:r>
          </w:p>
          <w:p w:rsidR="00A53775" w:rsidRPr="00863D23" w:rsidRDefault="00A53775" w:rsidP="00515CA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513" w:type="dxa"/>
          </w:tcPr>
          <w:p w:rsidR="00A53775" w:rsidRPr="00863D23" w:rsidRDefault="00A53775" w:rsidP="00515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Обучение говорению и </w:t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аудированию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осуществляется только в общении, которое протекает в форме диалога воспитателя с ребенком, диалога детей с игрушками по ходу игры, со сказочными персонажами и т.д.</w:t>
            </w:r>
          </w:p>
          <w:p w:rsidR="00A53775" w:rsidRPr="00863D23" w:rsidRDefault="00A53775" w:rsidP="00515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Все речевые образцы, предназначенные для говорения и </w:t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>, вводятся в игровых ситуациях, в ситуациях каждодневного общения.</w:t>
            </w:r>
          </w:p>
          <w:p w:rsidR="00A53775" w:rsidRPr="00863D23" w:rsidRDefault="00A53775" w:rsidP="00515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Обучение диалогической речи направлено на развитие умений задавать вопросы и отвечать на них, выражать согласие и несогласие.</w:t>
            </w:r>
          </w:p>
          <w:p w:rsidR="00A53775" w:rsidRPr="00863D23" w:rsidRDefault="00A53775" w:rsidP="00515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Постоянно действующими героями в данном пособии являются Медвежонок – Мишутка, девочка Маша, Настя, Зайчик, Собачка Филя, Петрушка, Незнайка и др.</w:t>
            </w:r>
          </w:p>
          <w:p w:rsidR="00A53775" w:rsidRPr="00863D23" w:rsidRDefault="00A53775" w:rsidP="00515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Овладение устной речью проходит с помощью активного использования игры как методического приема.</w:t>
            </w:r>
          </w:p>
        </w:tc>
      </w:tr>
      <w:tr w:rsidR="00A53775" w:rsidRPr="00863D23" w:rsidTr="00515CAC">
        <w:tc>
          <w:tcPr>
            <w:tcW w:w="2126" w:type="dxa"/>
          </w:tcPr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i/>
                <w:sz w:val="24"/>
                <w:szCs w:val="24"/>
              </w:rPr>
              <w:t>Обучение фонетической, грамматической и лексической сторонам устной речи</w:t>
            </w:r>
          </w:p>
          <w:p w:rsidR="00A53775" w:rsidRPr="00863D23" w:rsidRDefault="00A53775" w:rsidP="00515CA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513" w:type="dxa"/>
          </w:tcPr>
          <w:p w:rsidR="00A53775" w:rsidRPr="00863D23" w:rsidRDefault="00A53775" w:rsidP="00515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Имитация или подражание, когда дети учатся произносить звуки и звукосочетания, подражая воспитателю;</w:t>
            </w:r>
          </w:p>
          <w:p w:rsidR="00A53775" w:rsidRPr="00863D23" w:rsidRDefault="00A53775" w:rsidP="00515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Объяснение и показ артикуляции;</w:t>
            </w:r>
          </w:p>
          <w:p w:rsidR="00A53775" w:rsidRPr="00863D23" w:rsidRDefault="00A53775" w:rsidP="00515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Сопоставление звуков русского языка со звуками родного языка.</w:t>
            </w:r>
          </w:p>
          <w:p w:rsidR="00A53775" w:rsidRPr="00863D23" w:rsidRDefault="00A53775" w:rsidP="00515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С целью преодоления фонетических трудностей в старшем дошкольном возрасте воспитатель может проводить упражнения типа «фонетической зарядки».</w:t>
            </w:r>
            <w:r w:rsidRPr="00863D2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A53775" w:rsidRPr="00863D23" w:rsidRDefault="00A53775" w:rsidP="00515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Обучение лексической стороне речи строится с опорой на наглядность: игрушки, картинки, изображение действий, жесты, мимика. Словарный запас включает лексику по темам, хорошо известным детям в их повседневной жизни («Игры и игрушки», «Семья», «Дом», «Животные» и т.д.).</w:t>
            </w:r>
          </w:p>
          <w:p w:rsidR="00A53775" w:rsidRPr="00863D23" w:rsidRDefault="00A53775" w:rsidP="00515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Отобранная лексика носит конкретный характер. В основном дети узнают названия предметов материального мира, названия типичных действий и признаков предметов, которые им уже знакомы на родном языке.</w:t>
            </w:r>
          </w:p>
          <w:p w:rsidR="00A53775" w:rsidRPr="00863D23" w:rsidRDefault="00A53775" w:rsidP="00515CA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Лексика вводится постепенно большими тематическими группами и отрабатывается в различных играх. Слова вводятся не изолированно, а в сочетании с другими словами или в осмысленной ситуации в игре.</w:t>
            </w:r>
          </w:p>
        </w:tc>
      </w:tr>
    </w:tbl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 </w:t>
      </w:r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Важным является соблюдение </w:t>
      </w:r>
      <w:proofErr w:type="spellStart"/>
      <w:r w:rsidRPr="00436776">
        <w:rPr>
          <w:rFonts w:ascii="Times New Roman" w:hAnsi="Times New Roman"/>
          <w:sz w:val="24"/>
          <w:szCs w:val="24"/>
        </w:rPr>
        <w:t>этапности</w:t>
      </w:r>
      <w:proofErr w:type="spellEnd"/>
      <w:r w:rsidRPr="00436776">
        <w:rPr>
          <w:rFonts w:ascii="Times New Roman" w:hAnsi="Times New Roman"/>
          <w:sz w:val="24"/>
          <w:szCs w:val="24"/>
        </w:rPr>
        <w:t xml:space="preserve"> речевых навыков и умений. Ребенок воспринимает новое языковое явление, воспроизводит под руководством воспитателя, включает это языковое явление в свою речь в процессе игр, заданий, речевых упражнений.</w:t>
      </w:r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Воспитательно-образовательный процесс  обучению детей русскому языку предлагаем организовать </w:t>
      </w:r>
      <w:r w:rsidRPr="00436776">
        <w:rPr>
          <w:rFonts w:ascii="Times New Roman" w:hAnsi="Times New Roman"/>
          <w:b/>
          <w:i/>
          <w:sz w:val="24"/>
          <w:szCs w:val="24"/>
        </w:rPr>
        <w:t>следующими способами:</w:t>
      </w:r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- ведется специальное обучение на занятиях 3 раза в неделю, в </w:t>
      </w:r>
      <w:r w:rsidRPr="00436776">
        <w:rPr>
          <w:rFonts w:ascii="Times New Roman" w:hAnsi="Times New Roman"/>
          <w:sz w:val="24"/>
          <w:szCs w:val="24"/>
          <w:lang w:val="en-US"/>
        </w:rPr>
        <w:t>I</w:t>
      </w:r>
      <w:r w:rsidRPr="00436776">
        <w:rPr>
          <w:rFonts w:ascii="Times New Roman" w:hAnsi="Times New Roman"/>
          <w:sz w:val="24"/>
          <w:szCs w:val="24"/>
        </w:rPr>
        <w:t xml:space="preserve"> или </w:t>
      </w:r>
      <w:r w:rsidRPr="00436776">
        <w:rPr>
          <w:rFonts w:ascii="Times New Roman" w:hAnsi="Times New Roman"/>
          <w:sz w:val="24"/>
          <w:szCs w:val="24"/>
          <w:lang w:val="en-US"/>
        </w:rPr>
        <w:t>II</w:t>
      </w:r>
      <w:r w:rsidRPr="00436776">
        <w:rPr>
          <w:rFonts w:ascii="Times New Roman" w:hAnsi="Times New Roman"/>
          <w:sz w:val="24"/>
          <w:szCs w:val="24"/>
        </w:rPr>
        <w:t xml:space="preserve"> половину дня, длительность занятий от 15 до 30 минут, в зависимости от возраста детей;</w:t>
      </w:r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- в режимные моменты, в ходе свободных игр, в непосредственном общении с детьми </w:t>
      </w:r>
      <w:proofErr w:type="spellStart"/>
      <w:r w:rsidRPr="00436776">
        <w:rPr>
          <w:rFonts w:ascii="Times New Roman" w:hAnsi="Times New Roman"/>
          <w:sz w:val="24"/>
          <w:szCs w:val="24"/>
        </w:rPr>
        <w:t>коммуникативно</w:t>
      </w:r>
      <w:proofErr w:type="spellEnd"/>
      <w:r w:rsidRPr="00436776">
        <w:rPr>
          <w:rFonts w:ascii="Times New Roman" w:hAnsi="Times New Roman"/>
          <w:sz w:val="24"/>
          <w:szCs w:val="24"/>
        </w:rPr>
        <w:t xml:space="preserve"> вводятся и </w:t>
      </w:r>
      <w:proofErr w:type="spellStart"/>
      <w:r w:rsidRPr="00436776">
        <w:rPr>
          <w:rFonts w:ascii="Times New Roman" w:hAnsi="Times New Roman"/>
          <w:sz w:val="24"/>
          <w:szCs w:val="24"/>
        </w:rPr>
        <w:t>ситуативно</w:t>
      </w:r>
      <w:proofErr w:type="spellEnd"/>
      <w:r w:rsidRPr="00436776">
        <w:rPr>
          <w:rFonts w:ascii="Times New Roman" w:hAnsi="Times New Roman"/>
          <w:sz w:val="24"/>
          <w:szCs w:val="24"/>
        </w:rPr>
        <w:t xml:space="preserve"> активизируются речевые конструкции разговорной речи;</w:t>
      </w:r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- индивидуально, с малой группой, с подгруппой, со всей группой ведутся беседы по интерактивным играм и игрушкам, иллюстрированным книгам, рассматривают игрушки, играют в настольно-печатные игры (типа лото и др.);</w:t>
      </w:r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lastRenderedPageBreak/>
        <w:t>- детям показывают спектакли кукольного театра, играют в подвижные игры на русском языке;</w:t>
      </w:r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- в детском саду проводятся праздники, связанные с русским языком и культурой.</w:t>
      </w:r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Пособие «Изучаем русский язык» направлено на воспитание интереса к овладению русского языка, развитию активной и пассивной речи.</w:t>
      </w:r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436776">
        <w:rPr>
          <w:rFonts w:ascii="Times New Roman" w:hAnsi="Times New Roman"/>
          <w:b/>
          <w:i/>
          <w:sz w:val="24"/>
          <w:szCs w:val="24"/>
        </w:rPr>
        <w:t xml:space="preserve">Эти рекомендации адресованы воспитателю детского сада, обучающему русскому языку детей средней (4-5 лет), старшей (5-6), подготовительной к школе (6-7 лет) групп. </w:t>
      </w:r>
      <w:proofErr w:type="gramEnd"/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Практическое пособие «Изучаем русский язык» составлено на основе действующих программ по русскому языку: Программа по обучению русскому языку. Издательство «</w:t>
      </w:r>
      <w:proofErr w:type="spellStart"/>
      <w:r w:rsidRPr="00436776">
        <w:rPr>
          <w:rFonts w:ascii="Times New Roman" w:hAnsi="Times New Roman"/>
          <w:sz w:val="24"/>
          <w:szCs w:val="24"/>
        </w:rPr>
        <w:t>Магариф</w:t>
      </w:r>
      <w:proofErr w:type="spellEnd"/>
      <w:r w:rsidRPr="00436776">
        <w:rPr>
          <w:rFonts w:ascii="Times New Roman" w:hAnsi="Times New Roman"/>
          <w:sz w:val="24"/>
          <w:szCs w:val="24"/>
        </w:rPr>
        <w:t xml:space="preserve">», 2009, «Двуязычный детский сад» Программа и основные условия ее реализации. Центр инноваций в педагогике. Москва, 1996, «Русский язык для старших групп национальных детских садов РСФСР. </w:t>
      </w:r>
      <w:proofErr w:type="gramStart"/>
      <w:r w:rsidRPr="00436776">
        <w:rPr>
          <w:rFonts w:ascii="Times New Roman" w:hAnsi="Times New Roman"/>
          <w:sz w:val="24"/>
          <w:szCs w:val="24"/>
        </w:rPr>
        <w:t>Министерство просвещения РСФСР, 1987).</w:t>
      </w:r>
      <w:proofErr w:type="gramEnd"/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Материал пособия организован по возрастам и по темам. Изложение материала для каждой возрастной группы начинается с  примерного распределения, материала по темам, формулировки задач, которые будут решаться воспитателем по ходу работы над темой. Затем приводятся необходимые наглядные пособия.</w:t>
      </w:r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Для среднего и старшего дошкольного возраста разработаны подробные планы двух занятий каждой недели. Некоторые занятия включают выполнение заданий в рабочих тетрадях, которые будут включены в УМК по обучению детей русскому языку. Третье занятие воспитатель планирует по своему усмотрению, используя пройденный материал и учитывая степень его усвоения детьми своей группы.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>Основные направления работы по речевому развитию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     1. </w:t>
      </w:r>
      <w:r w:rsidRPr="00436776">
        <w:rPr>
          <w:rFonts w:ascii="Times New Roman" w:hAnsi="Times New Roman"/>
          <w:b/>
          <w:sz w:val="24"/>
          <w:szCs w:val="24"/>
        </w:rPr>
        <w:t>Развитие словаря:</w:t>
      </w:r>
      <w:r w:rsidRPr="00436776">
        <w:rPr>
          <w:rFonts w:ascii="Times New Roman" w:hAnsi="Times New Roman"/>
          <w:sz w:val="24"/>
          <w:szCs w:val="24"/>
        </w:rPr>
        <w:t xml:space="preserve"> освоение значений слов и их уместное употребление  в соответствии с контекстом высказывания, с ситуацией, в которой происходит   общение.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      2. </w:t>
      </w:r>
      <w:r w:rsidRPr="00436776">
        <w:rPr>
          <w:rFonts w:ascii="Times New Roman" w:hAnsi="Times New Roman"/>
          <w:b/>
          <w:sz w:val="24"/>
          <w:szCs w:val="24"/>
        </w:rPr>
        <w:t>Воспитание звуковой культуры речи</w:t>
      </w:r>
      <w:r w:rsidRPr="00436776">
        <w:rPr>
          <w:rFonts w:ascii="Times New Roman" w:hAnsi="Times New Roman"/>
          <w:sz w:val="24"/>
          <w:szCs w:val="24"/>
        </w:rPr>
        <w:t xml:space="preserve"> – развитие восприятие звуков речи и  произношения.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      3. </w:t>
      </w:r>
      <w:r w:rsidRPr="00436776">
        <w:rPr>
          <w:rFonts w:ascii="Times New Roman" w:hAnsi="Times New Roman"/>
          <w:b/>
          <w:sz w:val="24"/>
          <w:szCs w:val="24"/>
        </w:rPr>
        <w:t>Формирование грамматического строя речи</w:t>
      </w:r>
      <w:r w:rsidRPr="00436776">
        <w:rPr>
          <w:rFonts w:ascii="Times New Roman" w:hAnsi="Times New Roman"/>
          <w:sz w:val="24"/>
          <w:szCs w:val="24"/>
        </w:rPr>
        <w:t xml:space="preserve">: 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        - морфология (изменение слов по родам, числам, падежам);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        - синтаксис (освоение различных типов словосочетаний и предложений);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       - словообразование.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      4. </w:t>
      </w:r>
      <w:r w:rsidRPr="00436776">
        <w:rPr>
          <w:rFonts w:ascii="Times New Roman" w:hAnsi="Times New Roman"/>
          <w:b/>
          <w:sz w:val="24"/>
          <w:szCs w:val="24"/>
        </w:rPr>
        <w:t>Развитие связной речи</w:t>
      </w:r>
      <w:r w:rsidRPr="00436776">
        <w:rPr>
          <w:rFonts w:ascii="Times New Roman" w:hAnsi="Times New Roman"/>
          <w:sz w:val="24"/>
          <w:szCs w:val="24"/>
        </w:rPr>
        <w:t>: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        - диалогическая (разговорная) речь;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       - </w:t>
      </w:r>
      <w:proofErr w:type="gramStart"/>
      <w:r w:rsidRPr="00436776">
        <w:rPr>
          <w:rFonts w:ascii="Times New Roman" w:hAnsi="Times New Roman"/>
          <w:sz w:val="24"/>
          <w:szCs w:val="24"/>
        </w:rPr>
        <w:t>монологическая</w:t>
      </w:r>
      <w:proofErr w:type="gramEnd"/>
      <w:r w:rsidRPr="00436776">
        <w:rPr>
          <w:rFonts w:ascii="Times New Roman" w:hAnsi="Times New Roman"/>
          <w:sz w:val="24"/>
          <w:szCs w:val="24"/>
        </w:rPr>
        <w:t xml:space="preserve"> (рассказывание).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      5. </w:t>
      </w:r>
      <w:r w:rsidRPr="00436776">
        <w:rPr>
          <w:rFonts w:ascii="Times New Roman" w:hAnsi="Times New Roman"/>
          <w:b/>
          <w:sz w:val="24"/>
          <w:szCs w:val="24"/>
        </w:rPr>
        <w:t>Воспитание любви и интереса к художественному слову</w:t>
      </w:r>
      <w:r w:rsidRPr="00436776">
        <w:rPr>
          <w:rFonts w:ascii="Times New Roman" w:hAnsi="Times New Roman"/>
          <w:sz w:val="24"/>
          <w:szCs w:val="24"/>
        </w:rPr>
        <w:t>.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      6. </w:t>
      </w:r>
      <w:r w:rsidRPr="00436776">
        <w:rPr>
          <w:rFonts w:ascii="Times New Roman" w:hAnsi="Times New Roman"/>
          <w:b/>
          <w:sz w:val="24"/>
          <w:szCs w:val="24"/>
        </w:rPr>
        <w:t>Формирование элементарного осознания явлений языка и речи</w:t>
      </w:r>
      <w:r w:rsidRPr="00436776">
        <w:rPr>
          <w:rFonts w:ascii="Times New Roman" w:hAnsi="Times New Roman"/>
          <w:sz w:val="24"/>
          <w:szCs w:val="24"/>
        </w:rPr>
        <w:t xml:space="preserve"> (различие звука и слова, нахождение места звука в слове).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 </w:t>
      </w:r>
      <w:r w:rsidRPr="00436776">
        <w:rPr>
          <w:rFonts w:ascii="Times New Roman" w:hAnsi="Times New Roman"/>
          <w:b/>
          <w:sz w:val="24"/>
          <w:szCs w:val="24"/>
        </w:rPr>
        <w:t>Средства развития речи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1.Общение взрослых и детей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2.Культурная языковая среда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3.Обучение родной речи на занятиях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4.Художественная литература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5.Изобразительное искусство, музыка, театр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6.Занятия по другим разделам Программы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>КЛАССИФИКАЦИЯ МЕТОДОВ РАЗВИТИЯ РЕЧИ</w:t>
      </w: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03"/>
        <w:gridCol w:w="5245"/>
      </w:tblGrid>
      <w:tr w:rsidR="00A53775" w:rsidRPr="00863D23" w:rsidTr="00515CAC">
        <w:trPr>
          <w:trHeight w:val="306"/>
        </w:trPr>
        <w:tc>
          <w:tcPr>
            <w:tcW w:w="5103" w:type="dxa"/>
          </w:tcPr>
          <w:p w:rsidR="00A53775" w:rsidRPr="00863D23" w:rsidRDefault="00A53775" w:rsidP="00515CAC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по используемым средствам</w:t>
            </w:r>
          </w:p>
        </w:tc>
        <w:tc>
          <w:tcPr>
            <w:tcW w:w="5245" w:type="dxa"/>
          </w:tcPr>
          <w:p w:rsidR="00A53775" w:rsidRPr="00863D23" w:rsidRDefault="00A53775" w:rsidP="00515CAC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в зависимости от характера речевой деятельности</w:t>
            </w:r>
          </w:p>
        </w:tc>
      </w:tr>
      <w:tr w:rsidR="00A53775" w:rsidRPr="00863D23" w:rsidTr="00515CAC">
        <w:tc>
          <w:tcPr>
            <w:tcW w:w="5103" w:type="dxa"/>
          </w:tcPr>
          <w:p w:rsidR="00A53775" w:rsidRPr="00863D23" w:rsidRDefault="00A53775" w:rsidP="00515CAC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Наглядные</w:t>
            </w:r>
          </w:p>
          <w:p w:rsidR="00A53775" w:rsidRPr="00863D23" w:rsidRDefault="00A53775" w:rsidP="00515CAC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непосредственное наблюдение и его разновидности (наблюдение в природе, на экскурсии); опосредованное наблюдение (изобразительная наглядность: рассматривание игрушек и картин, рассказывание по игрушкам и картинам), использование ИКТ</w:t>
            </w:r>
          </w:p>
          <w:p w:rsidR="00A53775" w:rsidRPr="00863D23" w:rsidRDefault="00A53775" w:rsidP="00515CAC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53775" w:rsidRPr="00863D23" w:rsidRDefault="00A53775" w:rsidP="00515CAC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Репродуктивные</w:t>
            </w:r>
            <w:proofErr w:type="gramEnd"/>
            <w:r w:rsidRPr="00863D23">
              <w:rPr>
                <w:rFonts w:ascii="Times New Roman" w:hAnsi="Times New Roman"/>
                <w:b/>
                <w:sz w:val="24"/>
                <w:szCs w:val="24"/>
              </w:rPr>
              <w:t xml:space="preserve"> – основаны на воспроизведении речевого материала, готовых образцов</w:t>
            </w:r>
          </w:p>
          <w:p w:rsidR="00A53775" w:rsidRPr="00863D23" w:rsidRDefault="00A53775" w:rsidP="00515CAC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метод наблюдения и его разновидности, рассматривание картин, чтение художественной литературы, пересказ, заучивание наизусть, игры – драматизации по содержанию литературных произведений. Дидактические </w:t>
            </w:r>
            <w:r w:rsidRPr="00863D23">
              <w:rPr>
                <w:rFonts w:ascii="Times New Roman" w:hAnsi="Times New Roman"/>
                <w:sz w:val="24"/>
                <w:szCs w:val="24"/>
              </w:rPr>
              <w:lastRenderedPageBreak/>
              <w:t>игры</w:t>
            </w:r>
          </w:p>
        </w:tc>
      </w:tr>
      <w:tr w:rsidR="00A53775" w:rsidRPr="00863D23" w:rsidTr="00515CAC">
        <w:tc>
          <w:tcPr>
            <w:tcW w:w="5103" w:type="dxa"/>
          </w:tcPr>
          <w:p w:rsidR="00A53775" w:rsidRPr="00863D23" w:rsidRDefault="00A53775" w:rsidP="00515CAC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Словесные</w:t>
            </w:r>
          </w:p>
          <w:p w:rsidR="00A53775" w:rsidRPr="00863D23" w:rsidRDefault="00A53775" w:rsidP="00515CAC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чтение и рассказывание художественных произведений, заучивание наизусть, пересказ, обобщающая беседа, рассказывание без опоры на наглядный материал</w:t>
            </w:r>
          </w:p>
        </w:tc>
        <w:tc>
          <w:tcPr>
            <w:tcW w:w="5245" w:type="dxa"/>
          </w:tcPr>
          <w:p w:rsidR="00A53775" w:rsidRPr="00863D23" w:rsidRDefault="00A53775" w:rsidP="00515CAC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Продуктивные – основаны на построении собственных связных высказываний в зависимости от ситуации общения</w:t>
            </w:r>
          </w:p>
          <w:p w:rsidR="00A53775" w:rsidRPr="00863D23" w:rsidRDefault="00A53775" w:rsidP="00515CAC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обобщающая беседа, рассказывание, пересказ с перестройкой текста, дидактические игры на развитие связной речи, метод моделирования, творческие задания</w:t>
            </w:r>
          </w:p>
        </w:tc>
      </w:tr>
      <w:tr w:rsidR="00A53775" w:rsidRPr="00863D23" w:rsidTr="00515CAC">
        <w:tc>
          <w:tcPr>
            <w:tcW w:w="5103" w:type="dxa"/>
          </w:tcPr>
          <w:p w:rsidR="00A53775" w:rsidRPr="00863D23" w:rsidRDefault="00A53775" w:rsidP="00515CAC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Практические</w:t>
            </w:r>
          </w:p>
          <w:p w:rsidR="00A53775" w:rsidRPr="00863D23" w:rsidRDefault="00A53775" w:rsidP="00515CAC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63D23">
              <w:rPr>
                <w:rFonts w:ascii="Times New Roman" w:hAnsi="Times New Roman"/>
                <w:sz w:val="24"/>
                <w:szCs w:val="24"/>
              </w:rPr>
              <w:t>дидактические игры, игры – драматизации, инсценировки, дидактические упражнения, пластические этюды, хороводные игры</w:t>
            </w:r>
            <w:proofErr w:type="gramEnd"/>
          </w:p>
        </w:tc>
        <w:tc>
          <w:tcPr>
            <w:tcW w:w="5245" w:type="dxa"/>
          </w:tcPr>
          <w:p w:rsidR="00A53775" w:rsidRPr="00863D23" w:rsidRDefault="00A53775" w:rsidP="00515CAC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>ПРИЁМЫ РАЗВИТИЯ РЕЧИ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36776">
        <w:rPr>
          <w:rFonts w:ascii="Times New Roman" w:hAnsi="Times New Roman"/>
          <w:b/>
          <w:sz w:val="24"/>
          <w:szCs w:val="24"/>
        </w:rPr>
        <w:t xml:space="preserve">СЛОВЕСНЫЕ - </w:t>
      </w:r>
      <w:r w:rsidRPr="00436776">
        <w:rPr>
          <w:rFonts w:ascii="Times New Roman" w:hAnsi="Times New Roman"/>
          <w:sz w:val="24"/>
          <w:szCs w:val="24"/>
        </w:rPr>
        <w:t>речевой образец, повторное проговаривание, объяснение, указания, оценка детской речи, вопрос, поощрения</w:t>
      </w:r>
      <w:r w:rsidRPr="00436776">
        <w:rPr>
          <w:rFonts w:ascii="Times New Roman" w:hAnsi="Times New Roman"/>
          <w:sz w:val="24"/>
          <w:szCs w:val="24"/>
          <w:lang w:val="tt-RU"/>
        </w:rPr>
        <w:t>;</w:t>
      </w:r>
      <w:r w:rsidRPr="00436776">
        <w:rPr>
          <w:rFonts w:ascii="Times New Roman" w:hAnsi="Times New Roman"/>
          <w:sz w:val="24"/>
          <w:szCs w:val="24"/>
        </w:rPr>
        <w:t xml:space="preserve">  </w:t>
      </w:r>
      <w:r w:rsidRPr="00436776">
        <w:rPr>
          <w:rFonts w:ascii="Times New Roman" w:hAnsi="Times New Roman"/>
          <w:b/>
          <w:sz w:val="24"/>
          <w:szCs w:val="24"/>
        </w:rPr>
        <w:t xml:space="preserve">                                           </w:t>
      </w:r>
      <w:proofErr w:type="gramEnd"/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 xml:space="preserve">НАГЛЯДНЫЕ – </w:t>
      </w:r>
      <w:r w:rsidRPr="00436776">
        <w:rPr>
          <w:rFonts w:ascii="Times New Roman" w:hAnsi="Times New Roman"/>
          <w:sz w:val="24"/>
          <w:szCs w:val="24"/>
        </w:rPr>
        <w:t>показ иллюстративного материала, показ положения органов артикуляции при обучении правильному звукопроизношению</w:t>
      </w:r>
      <w:r w:rsidRPr="00436776">
        <w:rPr>
          <w:rFonts w:ascii="Times New Roman" w:hAnsi="Times New Roman"/>
          <w:sz w:val="24"/>
          <w:szCs w:val="24"/>
          <w:lang w:val="tt-RU"/>
        </w:rPr>
        <w:t>;</w:t>
      </w:r>
      <w:r w:rsidRPr="00436776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proofErr w:type="gramStart"/>
      <w:r w:rsidRPr="00436776">
        <w:rPr>
          <w:rFonts w:ascii="Times New Roman" w:hAnsi="Times New Roman"/>
          <w:b/>
          <w:sz w:val="24"/>
          <w:szCs w:val="24"/>
        </w:rPr>
        <w:t xml:space="preserve">ИГРОВЫЕ – </w:t>
      </w:r>
      <w:r w:rsidRPr="00436776">
        <w:rPr>
          <w:rFonts w:ascii="Times New Roman" w:hAnsi="Times New Roman"/>
          <w:sz w:val="24"/>
          <w:szCs w:val="24"/>
        </w:rPr>
        <w:t>игровое сюжетно – событийное развёртывание, игровые проблемно –  практические  ситуации, игра – драматизация с акцентом на эмоциональное переживание,  имитационно – моделирующие игры.</w:t>
      </w:r>
      <w:proofErr w:type="gramEnd"/>
      <w:r w:rsidRPr="00436776">
        <w:rPr>
          <w:rFonts w:ascii="Times New Roman" w:hAnsi="Times New Roman"/>
          <w:sz w:val="24"/>
          <w:szCs w:val="24"/>
        </w:rPr>
        <w:t xml:space="preserve"> Ролевые обучающие игры, дидактические игры</w:t>
      </w:r>
      <w:r w:rsidRPr="00436776">
        <w:rPr>
          <w:rFonts w:ascii="Times New Roman" w:hAnsi="Times New Roman"/>
          <w:sz w:val="24"/>
          <w:szCs w:val="24"/>
          <w:lang w:val="tt-RU"/>
        </w:rPr>
        <w:t>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 xml:space="preserve">Воспитание любви и интереса к художественному слову, знакомство детей с художественной литературой.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>Цель:</w:t>
      </w:r>
      <w:r w:rsidRPr="00436776">
        <w:rPr>
          <w:rFonts w:ascii="Times New Roman" w:hAnsi="Times New Roman"/>
          <w:sz w:val="24"/>
          <w:szCs w:val="24"/>
        </w:rPr>
        <w:t xml:space="preserve"> Формирование интереса и потребности в чтении (восприятии книг).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>Задачи: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1) Вызывать интерес к художественной литературе как средству познания, приобщения к словесному искусству, воспитания культуры чувств и переживаний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2) Приобщение к словесному искусству, в том числе развитие художественного восприятия и эстетического вкуса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3) Формировать и совершенствовать связную речь, поощрять собственное словесное творчество через прототипы, данные в художественном тексте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4) Развитие литературной речи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 xml:space="preserve">Формы работы: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1) Чтение литературного произведения.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2) Рассказ литературного произведения.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3) Беседа о прочитанном произведении.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4) Обсуждение литературного произведения.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5) </w:t>
      </w:r>
      <w:proofErr w:type="spellStart"/>
      <w:r w:rsidRPr="00436776">
        <w:rPr>
          <w:rFonts w:ascii="Times New Roman" w:hAnsi="Times New Roman"/>
          <w:sz w:val="24"/>
          <w:szCs w:val="24"/>
        </w:rPr>
        <w:t>Инсценирование</w:t>
      </w:r>
      <w:proofErr w:type="spellEnd"/>
      <w:r w:rsidRPr="00436776">
        <w:rPr>
          <w:rFonts w:ascii="Times New Roman" w:hAnsi="Times New Roman"/>
          <w:sz w:val="24"/>
          <w:szCs w:val="24"/>
        </w:rPr>
        <w:t xml:space="preserve"> литературного произведения. Театрализованная игра.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6) Игра на основе сюжета литературного произведения.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7) Продуктивная деятельность по мотивам </w:t>
      </w:r>
      <w:proofErr w:type="gramStart"/>
      <w:r w:rsidRPr="00436776">
        <w:rPr>
          <w:rFonts w:ascii="Times New Roman" w:hAnsi="Times New Roman"/>
          <w:sz w:val="24"/>
          <w:szCs w:val="24"/>
        </w:rPr>
        <w:t>прочитанного</w:t>
      </w:r>
      <w:proofErr w:type="gramEnd"/>
      <w:r w:rsidRPr="00436776">
        <w:rPr>
          <w:rFonts w:ascii="Times New Roman" w:hAnsi="Times New Roman"/>
          <w:sz w:val="24"/>
          <w:szCs w:val="24"/>
        </w:rPr>
        <w:t xml:space="preserve">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8) Сочинение по мотивам </w:t>
      </w:r>
      <w:proofErr w:type="gramStart"/>
      <w:r w:rsidRPr="00436776">
        <w:rPr>
          <w:rFonts w:ascii="Times New Roman" w:hAnsi="Times New Roman"/>
          <w:sz w:val="24"/>
          <w:szCs w:val="24"/>
        </w:rPr>
        <w:t>прочитанного</w:t>
      </w:r>
      <w:proofErr w:type="gramEnd"/>
      <w:r w:rsidRPr="00436776">
        <w:rPr>
          <w:rFonts w:ascii="Times New Roman" w:hAnsi="Times New Roman"/>
          <w:sz w:val="24"/>
          <w:szCs w:val="24"/>
        </w:rPr>
        <w:t xml:space="preserve">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9) Ситуативная беседа по мотивам </w:t>
      </w:r>
      <w:proofErr w:type="gramStart"/>
      <w:r w:rsidRPr="00436776">
        <w:rPr>
          <w:rFonts w:ascii="Times New Roman" w:hAnsi="Times New Roman"/>
          <w:sz w:val="24"/>
          <w:szCs w:val="24"/>
        </w:rPr>
        <w:t>прочитанного</w:t>
      </w:r>
      <w:proofErr w:type="gramEnd"/>
      <w:r w:rsidRPr="00436776">
        <w:rPr>
          <w:rFonts w:ascii="Times New Roman" w:hAnsi="Times New Roman"/>
          <w:sz w:val="24"/>
          <w:szCs w:val="24"/>
        </w:rPr>
        <w:t xml:space="preserve">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>Основные принципы организации работы по воспитанию у детей интереса к художественному слову</w:t>
      </w:r>
      <w:r w:rsidRPr="00436776">
        <w:rPr>
          <w:rFonts w:ascii="Times New Roman" w:hAnsi="Times New Roman"/>
          <w:sz w:val="24"/>
          <w:szCs w:val="24"/>
        </w:rPr>
        <w:t xml:space="preserve">: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1) Ежедневное чтение детям вслух является обязательным и рассматривается как традиция.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2) В отборе художественных текстов учитываются предпочтения педагогов и особенности детей, а также способность книги конкурировать с видеотехникой не только на уровне содержания, но и на уровне зрительного ряда.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3) 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lastRenderedPageBreak/>
        <w:t xml:space="preserve">4) Отказ от обучающих занятий по ознакомлению с художественной литературой в пользу свободного </w:t>
      </w:r>
      <w:proofErr w:type="spellStart"/>
      <w:r w:rsidRPr="00436776">
        <w:rPr>
          <w:rFonts w:ascii="Times New Roman" w:hAnsi="Times New Roman"/>
          <w:sz w:val="24"/>
          <w:szCs w:val="24"/>
        </w:rPr>
        <w:t>непринудительного</w:t>
      </w:r>
      <w:proofErr w:type="spellEnd"/>
      <w:r w:rsidRPr="00436776">
        <w:rPr>
          <w:rFonts w:ascii="Times New Roman" w:hAnsi="Times New Roman"/>
          <w:sz w:val="24"/>
          <w:szCs w:val="24"/>
        </w:rPr>
        <w:t xml:space="preserve"> чтения.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3775" w:rsidRPr="00436776" w:rsidRDefault="00A53775" w:rsidP="00B904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>Образовательная область «Речевое развитие»</w:t>
      </w:r>
    </w:p>
    <w:p w:rsidR="00A53775" w:rsidRPr="00436776" w:rsidRDefault="00A53775" w:rsidP="00B904C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436776">
        <w:rPr>
          <w:rFonts w:ascii="Times New Roman" w:hAnsi="Times New Roman"/>
          <w:b/>
          <w:i/>
          <w:sz w:val="24"/>
          <w:szCs w:val="24"/>
        </w:rPr>
        <w:t>Формы взаимодействия с семьями воспитанников</w:t>
      </w:r>
    </w:p>
    <w:p w:rsidR="00A53775" w:rsidRPr="00436776" w:rsidRDefault="00A53775" w:rsidP="00B904C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1. Информирование родителей о содержании деятельности ДОУ по развитию речи, их достижениях и интересах: </w:t>
      </w:r>
    </w:p>
    <w:p w:rsidR="00A53775" w:rsidRPr="00436776" w:rsidRDefault="00A53775" w:rsidP="00AF419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Чему мы научимся (Чему научились),</w:t>
      </w:r>
    </w:p>
    <w:p w:rsidR="00A53775" w:rsidRPr="00436776" w:rsidRDefault="00A53775" w:rsidP="00AF419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Наши достижения,</w:t>
      </w:r>
    </w:p>
    <w:p w:rsidR="00A53775" w:rsidRPr="00436776" w:rsidRDefault="00A53775" w:rsidP="00AF419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Речевые мини-центры для взаимодействия родителей с детьми в условиях ДОУ,</w:t>
      </w:r>
    </w:p>
    <w:p w:rsidR="00A53775" w:rsidRPr="00436776" w:rsidRDefault="00A53775" w:rsidP="00AF419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Аудиозаписи детской речи (описательные, творческие рассказы, интересные высказывания и т.п.)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2. «Академия для родителей».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Цели: </w:t>
      </w:r>
    </w:p>
    <w:p w:rsidR="00A53775" w:rsidRPr="00436776" w:rsidRDefault="00A53775" w:rsidP="00AF419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Выявление психолого-педагогических затруднений в семье, </w:t>
      </w:r>
    </w:p>
    <w:p w:rsidR="00A53775" w:rsidRPr="00436776" w:rsidRDefault="00A53775" w:rsidP="00AF419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Преодоление сложившихся стереотипов, </w:t>
      </w:r>
    </w:p>
    <w:p w:rsidR="00A53775" w:rsidRPr="00436776" w:rsidRDefault="00A53775" w:rsidP="00AF419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Повышение уровня компетенции и значимости родителей в вопросах коммуникативного развития дошкольников,</w:t>
      </w:r>
    </w:p>
    <w:p w:rsidR="00A53775" w:rsidRPr="00436776" w:rsidRDefault="00A53775" w:rsidP="00AF419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Пропаганда культуры речи в семье и при общении с ребенком.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3. Собеседование с ребёнком в присутствии родителей. Проводится с целью определения речевого развития дошкольника и является тактичным способом налаживания общения с родителями, демонстрации возможностей ребёнка. Опосредованно предостерегает родителей от авторитарного управления развитием ребёнка и жёсткой установки на результат.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4. Ознакомление родителей с деятельностью детей (видеозапись). Использование видеоматериалов с целью проведения индивидуальных консультаций с родителями, где анализируется речевое развитие ребёнка, умение общаться со сверстниками. Выявление причин негативных тенденций и совместный с родителями поиск путей их преодоления.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5. Открытые мероприятия с детьми для родителей.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6. Посещение культурных учреждений при участии родителей (театр, библиотека, выставочный зал и др.) с целью расширения представлений об окружающем мире и обогащение словаря детей, формирования адекватных форм поведения в общественных местах, воспитания положительных эмоций и эстетических чувств.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7. Организация партнёрской деятельности детей и взрослых по выпуску семейных газет и журналов с целью обогащения коммуникативного опыта дошкольников; создания продуктов творческой художественно-речевой деятельности (тематические альбомы с рассказами и т.п.) с целью развития речевых способностей и воображения.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8. Совместные досуги, праздники, литературные вечера на основе взаимодействия родителей и детей («Веселый этикет», «В королевстве правильной речи», «</w:t>
      </w:r>
      <w:proofErr w:type="spellStart"/>
      <w:r w:rsidRPr="00436776">
        <w:rPr>
          <w:rFonts w:ascii="Times New Roman" w:hAnsi="Times New Roman"/>
          <w:sz w:val="24"/>
          <w:szCs w:val="24"/>
        </w:rPr>
        <w:t>АБВГДейка</w:t>
      </w:r>
      <w:proofErr w:type="spellEnd"/>
      <w:r w:rsidRPr="00436776">
        <w:rPr>
          <w:rFonts w:ascii="Times New Roman" w:hAnsi="Times New Roman"/>
          <w:sz w:val="24"/>
          <w:szCs w:val="24"/>
        </w:rPr>
        <w:t>», «Страна вежливых слов», «Путешествие в сказку», «День рождения А.С. Пушкина», «Г.Тукай – наш великий земляк» и т.п.).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9. Совместные наблюдения явлений природы, общественной жизни с оформлением плакатов, которые становятся достоянием группы. Помощь родителей ребёнку в подготовке рассказа по наглядным материалам 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10. Создание в группе тематических выставок при участии родителей: «Дары природы», «История вещей», «Родной край», «Любимый город», «Профессии наших родителей», «Транспорт» и др. целью расширения кругозора и обогащению словаря дошкольников.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11. Совместная работа родителей, ребёнка и педагога по созданию альбома «Мои интересы и достижения» и др.; по подготовке тематических бесед «Мои любимые игрушки», «Игры детства моих родителей», «На пороге Новый год» и т.п.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12. Создание тематических выставок детских книг при участии семьи.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13. Тематические литературные и познавательные праздники «Вечер сказок», «Любимые стихи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детства» с участием родителей.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436776">
        <w:rPr>
          <w:rFonts w:ascii="Times New Roman" w:hAnsi="Times New Roman"/>
          <w:sz w:val="24"/>
          <w:szCs w:val="24"/>
        </w:rPr>
        <w:t>14. Совместное формирование библиотеки для детей (познавательно-художественная литература, энциклопедии).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A53775" w:rsidRPr="00834AE4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34AE4">
        <w:rPr>
          <w:rFonts w:ascii="Times New Roman" w:hAnsi="Times New Roman"/>
          <w:b/>
          <w:sz w:val="24"/>
          <w:szCs w:val="24"/>
        </w:rPr>
        <w:t>ОБРАЗОВАТЕЛЬНАЯ ОБЛАСТЬ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>«Социально – коммуникативное развитие»</w:t>
      </w:r>
      <w:r w:rsidRPr="00436776">
        <w:rPr>
          <w:rStyle w:val="afe"/>
          <w:rFonts w:ascii="Times New Roman" w:hAnsi="Times New Roman"/>
          <w:b/>
          <w:sz w:val="24"/>
          <w:szCs w:val="24"/>
        </w:rPr>
        <w:footnoteReference w:id="8"/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 xml:space="preserve"> ЦЕЛЬ: </w:t>
      </w:r>
      <w:r w:rsidRPr="00436776">
        <w:rPr>
          <w:rFonts w:ascii="Times New Roman" w:hAnsi="Times New Roman"/>
          <w:bCs/>
          <w:i/>
          <w:sz w:val="24"/>
          <w:szCs w:val="24"/>
        </w:rPr>
        <w:t xml:space="preserve">позитивная социализация детей дошкольного возраста, приобщение детей к </w:t>
      </w:r>
      <w:proofErr w:type="spellStart"/>
      <w:r w:rsidRPr="00436776">
        <w:rPr>
          <w:rFonts w:ascii="Times New Roman" w:hAnsi="Times New Roman"/>
          <w:bCs/>
          <w:i/>
          <w:sz w:val="24"/>
          <w:szCs w:val="24"/>
        </w:rPr>
        <w:t>социокультурным</w:t>
      </w:r>
      <w:proofErr w:type="spellEnd"/>
      <w:r w:rsidRPr="00436776">
        <w:rPr>
          <w:rFonts w:ascii="Times New Roman" w:hAnsi="Times New Roman"/>
          <w:bCs/>
          <w:i/>
          <w:sz w:val="24"/>
          <w:szCs w:val="24"/>
        </w:rPr>
        <w:t xml:space="preserve"> нормам, традициям семьи, общества и государства.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>Задачи социально – коммуникативного развития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>в соответствии с ФГОС дошкольного образования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i/>
          <w:color w:val="000000"/>
          <w:sz w:val="24"/>
          <w:szCs w:val="24"/>
        </w:rPr>
        <w:t>(ФГОС дошкольного образования п.2.6)</w:t>
      </w:r>
    </w:p>
    <w:p w:rsidR="00A53775" w:rsidRPr="00436776" w:rsidRDefault="00A53775" w:rsidP="00B904CC">
      <w:pPr>
        <w:numPr>
          <w:ilvl w:val="0"/>
          <w:numId w:val="2"/>
        </w:numPr>
        <w:spacing w:after="0" w:line="240" w:lineRule="auto"/>
        <w:ind w:right="20"/>
        <w:jc w:val="both"/>
        <w:rPr>
          <w:rStyle w:val="690"/>
          <w:rFonts w:ascii="Times New Roman" w:hAnsi="Times New Roman"/>
          <w:sz w:val="24"/>
          <w:szCs w:val="24"/>
        </w:rPr>
      </w:pPr>
      <w:bookmarkStart w:id="3" w:name="bookmark172"/>
      <w:r w:rsidRPr="00436776">
        <w:rPr>
          <w:rStyle w:val="690"/>
          <w:rFonts w:ascii="Times New Roman" w:hAnsi="Times New Roman"/>
          <w:sz w:val="24"/>
          <w:szCs w:val="24"/>
        </w:rPr>
        <w:t>Усвоение норм и ценностей, принятых в обществе, включая моральные и нравственные цен</w:t>
      </w:r>
      <w:r w:rsidRPr="00436776">
        <w:rPr>
          <w:rStyle w:val="690"/>
          <w:rFonts w:ascii="Times New Roman" w:hAnsi="Times New Roman"/>
          <w:sz w:val="24"/>
          <w:szCs w:val="24"/>
        </w:rPr>
        <w:softHyphen/>
      </w:r>
      <w:bookmarkEnd w:id="3"/>
      <w:r w:rsidRPr="00436776">
        <w:rPr>
          <w:rStyle w:val="690"/>
          <w:rFonts w:ascii="Times New Roman" w:hAnsi="Times New Roman"/>
          <w:sz w:val="24"/>
          <w:szCs w:val="24"/>
        </w:rPr>
        <w:t xml:space="preserve">ности. </w:t>
      </w:r>
    </w:p>
    <w:p w:rsidR="00A53775" w:rsidRPr="00436776" w:rsidRDefault="00A53775" w:rsidP="00B904CC">
      <w:pPr>
        <w:numPr>
          <w:ilvl w:val="0"/>
          <w:numId w:val="2"/>
        </w:numPr>
        <w:spacing w:after="0" w:line="240" w:lineRule="auto"/>
        <w:ind w:right="20"/>
        <w:jc w:val="both"/>
        <w:rPr>
          <w:rStyle w:val="690"/>
          <w:rFonts w:ascii="Times New Roman" w:hAnsi="Times New Roman"/>
          <w:sz w:val="24"/>
          <w:szCs w:val="24"/>
        </w:rPr>
      </w:pPr>
      <w:r w:rsidRPr="00436776">
        <w:rPr>
          <w:rStyle w:val="690"/>
          <w:rFonts w:ascii="Times New Roman" w:hAnsi="Times New Roman"/>
          <w:sz w:val="24"/>
          <w:szCs w:val="24"/>
        </w:rPr>
        <w:t xml:space="preserve">Развитие общения и взаимодействия ребенка </w:t>
      </w:r>
      <w:proofErr w:type="gramStart"/>
      <w:r w:rsidRPr="00436776">
        <w:rPr>
          <w:rStyle w:val="690"/>
          <w:rFonts w:ascii="Times New Roman" w:hAnsi="Times New Roman"/>
          <w:sz w:val="24"/>
          <w:szCs w:val="24"/>
        </w:rPr>
        <w:t>со</w:t>
      </w:r>
      <w:proofErr w:type="gramEnd"/>
      <w:r w:rsidRPr="00436776">
        <w:rPr>
          <w:rStyle w:val="690"/>
          <w:rFonts w:ascii="Times New Roman" w:hAnsi="Times New Roman"/>
          <w:sz w:val="24"/>
          <w:szCs w:val="24"/>
        </w:rPr>
        <w:t xml:space="preserve"> взрослыми и сверс</w:t>
      </w:r>
      <w:r w:rsidRPr="00436776">
        <w:rPr>
          <w:rStyle w:val="690"/>
          <w:rFonts w:ascii="Times New Roman" w:hAnsi="Times New Roman"/>
          <w:sz w:val="24"/>
          <w:szCs w:val="24"/>
        </w:rPr>
        <w:softHyphen/>
        <w:t>тниками.</w:t>
      </w:r>
    </w:p>
    <w:p w:rsidR="00A53775" w:rsidRPr="00436776" w:rsidRDefault="00A53775" w:rsidP="00B904CC">
      <w:pPr>
        <w:numPr>
          <w:ilvl w:val="0"/>
          <w:numId w:val="2"/>
        </w:numPr>
        <w:spacing w:after="0" w:line="240" w:lineRule="auto"/>
        <w:ind w:right="20"/>
        <w:jc w:val="both"/>
        <w:rPr>
          <w:rStyle w:val="690"/>
          <w:rFonts w:ascii="Times New Roman" w:hAnsi="Times New Roman"/>
          <w:sz w:val="24"/>
          <w:szCs w:val="24"/>
        </w:rPr>
      </w:pPr>
      <w:r w:rsidRPr="00436776">
        <w:rPr>
          <w:rStyle w:val="690"/>
          <w:rFonts w:ascii="Times New Roman" w:hAnsi="Times New Roman"/>
          <w:sz w:val="24"/>
          <w:szCs w:val="24"/>
        </w:rPr>
        <w:t xml:space="preserve">Становление самостоятельности, целенаправленности и </w:t>
      </w:r>
      <w:proofErr w:type="spellStart"/>
      <w:r w:rsidRPr="00436776">
        <w:rPr>
          <w:rStyle w:val="690"/>
          <w:rFonts w:ascii="Times New Roman" w:hAnsi="Times New Roman"/>
          <w:sz w:val="24"/>
          <w:szCs w:val="24"/>
        </w:rPr>
        <w:t>саморе</w:t>
      </w:r>
      <w:r w:rsidRPr="00436776">
        <w:rPr>
          <w:rStyle w:val="690"/>
          <w:rFonts w:ascii="Times New Roman" w:hAnsi="Times New Roman"/>
          <w:sz w:val="24"/>
          <w:szCs w:val="24"/>
        </w:rPr>
        <w:softHyphen/>
        <w:t>гуляции</w:t>
      </w:r>
      <w:proofErr w:type="spellEnd"/>
      <w:r w:rsidRPr="00436776">
        <w:rPr>
          <w:rStyle w:val="690"/>
          <w:rFonts w:ascii="Times New Roman" w:hAnsi="Times New Roman"/>
          <w:sz w:val="24"/>
          <w:szCs w:val="24"/>
        </w:rPr>
        <w:t xml:space="preserve"> собственных действий.</w:t>
      </w:r>
    </w:p>
    <w:p w:rsidR="00A53775" w:rsidRPr="00436776" w:rsidRDefault="00A53775" w:rsidP="00B904CC">
      <w:pPr>
        <w:numPr>
          <w:ilvl w:val="0"/>
          <w:numId w:val="2"/>
        </w:numPr>
        <w:spacing w:after="0" w:line="240" w:lineRule="auto"/>
        <w:ind w:right="20"/>
        <w:jc w:val="both"/>
        <w:rPr>
          <w:rStyle w:val="690"/>
          <w:rFonts w:ascii="Times New Roman" w:hAnsi="Times New Roman"/>
          <w:sz w:val="24"/>
          <w:szCs w:val="24"/>
        </w:rPr>
      </w:pPr>
      <w:r w:rsidRPr="00436776">
        <w:rPr>
          <w:rStyle w:val="690"/>
          <w:rFonts w:ascii="Times New Roman" w:hAnsi="Times New Roman"/>
          <w:sz w:val="24"/>
          <w:szCs w:val="24"/>
        </w:rPr>
        <w:t>Развитие социального и эмоционального интеллекта, эмоциональной отзывчивости, сопереживания.</w:t>
      </w:r>
    </w:p>
    <w:p w:rsidR="00A53775" w:rsidRPr="00436776" w:rsidRDefault="00A53775" w:rsidP="00B904CC">
      <w:pPr>
        <w:numPr>
          <w:ilvl w:val="0"/>
          <w:numId w:val="2"/>
        </w:numPr>
        <w:spacing w:after="0" w:line="240" w:lineRule="auto"/>
        <w:ind w:right="20"/>
        <w:jc w:val="both"/>
        <w:rPr>
          <w:rStyle w:val="690"/>
          <w:rFonts w:ascii="Times New Roman" w:hAnsi="Times New Roman"/>
          <w:sz w:val="24"/>
          <w:szCs w:val="24"/>
        </w:rPr>
      </w:pPr>
      <w:r w:rsidRPr="00436776">
        <w:rPr>
          <w:rStyle w:val="690"/>
          <w:rFonts w:ascii="Times New Roman" w:hAnsi="Times New Roman"/>
          <w:sz w:val="24"/>
          <w:szCs w:val="24"/>
        </w:rPr>
        <w:t xml:space="preserve"> Формирование готовности к совместной деятельности со сверстниками.</w:t>
      </w:r>
    </w:p>
    <w:p w:rsidR="00A53775" w:rsidRPr="00436776" w:rsidRDefault="00A53775" w:rsidP="00B904CC">
      <w:pPr>
        <w:numPr>
          <w:ilvl w:val="0"/>
          <w:numId w:val="2"/>
        </w:numPr>
        <w:spacing w:after="0" w:line="240" w:lineRule="auto"/>
        <w:ind w:right="20"/>
        <w:jc w:val="both"/>
        <w:rPr>
          <w:rStyle w:val="690"/>
          <w:rFonts w:ascii="Times New Roman" w:hAnsi="Times New Roman"/>
          <w:sz w:val="24"/>
          <w:szCs w:val="24"/>
        </w:rPr>
      </w:pPr>
      <w:r w:rsidRPr="00436776">
        <w:rPr>
          <w:rStyle w:val="690"/>
          <w:rFonts w:ascii="Times New Roman" w:hAnsi="Times New Roman"/>
          <w:sz w:val="24"/>
          <w:szCs w:val="24"/>
        </w:rPr>
        <w:t xml:space="preserve"> Формирование уважительного отношения и чувства принадлежности к своей семье и к со</w:t>
      </w:r>
      <w:r w:rsidRPr="00436776">
        <w:rPr>
          <w:rStyle w:val="690"/>
          <w:rFonts w:ascii="Times New Roman" w:hAnsi="Times New Roman"/>
          <w:sz w:val="24"/>
          <w:szCs w:val="24"/>
        </w:rPr>
        <w:softHyphen/>
        <w:t>обществу детей и взрослых в Организации.</w:t>
      </w:r>
    </w:p>
    <w:p w:rsidR="00A53775" w:rsidRPr="00436776" w:rsidRDefault="00A53775" w:rsidP="00B904CC">
      <w:pPr>
        <w:numPr>
          <w:ilvl w:val="0"/>
          <w:numId w:val="2"/>
        </w:numPr>
        <w:spacing w:after="0" w:line="240" w:lineRule="auto"/>
        <w:ind w:right="20"/>
        <w:jc w:val="both"/>
        <w:rPr>
          <w:rStyle w:val="690"/>
          <w:rFonts w:ascii="Times New Roman" w:hAnsi="Times New Roman"/>
          <w:sz w:val="24"/>
          <w:szCs w:val="24"/>
        </w:rPr>
      </w:pPr>
      <w:r w:rsidRPr="00436776">
        <w:rPr>
          <w:rStyle w:val="690"/>
          <w:rFonts w:ascii="Times New Roman" w:hAnsi="Times New Roman"/>
          <w:sz w:val="24"/>
          <w:szCs w:val="24"/>
        </w:rPr>
        <w:t>Формирование позитивных ус</w:t>
      </w:r>
      <w:r w:rsidRPr="00436776">
        <w:rPr>
          <w:rStyle w:val="690"/>
          <w:rFonts w:ascii="Times New Roman" w:hAnsi="Times New Roman"/>
          <w:sz w:val="24"/>
          <w:szCs w:val="24"/>
        </w:rPr>
        <w:softHyphen/>
        <w:t>тановок к различным видам труда и творчества.</w:t>
      </w:r>
    </w:p>
    <w:p w:rsidR="00A53775" w:rsidRPr="00436776" w:rsidRDefault="00A53775" w:rsidP="00B904CC">
      <w:pPr>
        <w:numPr>
          <w:ilvl w:val="0"/>
          <w:numId w:val="2"/>
        </w:numPr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436776">
        <w:rPr>
          <w:rStyle w:val="690"/>
          <w:rFonts w:ascii="Times New Roman" w:hAnsi="Times New Roman"/>
          <w:sz w:val="24"/>
          <w:szCs w:val="24"/>
        </w:rPr>
        <w:t xml:space="preserve"> Формирование основ безо</w:t>
      </w:r>
      <w:r w:rsidRPr="00436776">
        <w:rPr>
          <w:rStyle w:val="690"/>
          <w:rFonts w:ascii="Times New Roman" w:hAnsi="Times New Roman"/>
          <w:sz w:val="24"/>
          <w:szCs w:val="24"/>
        </w:rPr>
        <w:softHyphen/>
        <w:t>пасного поведения в быту, социуме, природе.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 xml:space="preserve">Задачи образовательной области «Социально – коммуникативное развитие»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>в соответствии с РК и УМК «Изучаем русский язык»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color w:val="000000"/>
          <w:sz w:val="24"/>
          <w:szCs w:val="24"/>
        </w:rPr>
      </w:pPr>
      <w:proofErr w:type="gramStart"/>
      <w:r w:rsidRPr="00436776">
        <w:rPr>
          <w:rFonts w:ascii="Times New Roman" w:hAnsi="Times New Roman"/>
          <w:bCs/>
          <w:i/>
          <w:color w:val="000000"/>
          <w:sz w:val="24"/>
          <w:szCs w:val="24"/>
        </w:rPr>
        <w:t xml:space="preserve">(Региональная программа дошкольного образования, </w:t>
      </w:r>
      <w:proofErr w:type="spellStart"/>
      <w:r w:rsidRPr="00436776">
        <w:rPr>
          <w:rFonts w:ascii="Times New Roman" w:hAnsi="Times New Roman"/>
          <w:bCs/>
          <w:i/>
          <w:color w:val="000000"/>
          <w:sz w:val="24"/>
          <w:szCs w:val="24"/>
        </w:rPr>
        <w:t>Р.К.Шаехова</w:t>
      </w:r>
      <w:proofErr w:type="spellEnd"/>
      <w:r w:rsidRPr="00436776">
        <w:rPr>
          <w:rFonts w:ascii="Times New Roman" w:hAnsi="Times New Roman"/>
          <w:bCs/>
          <w:i/>
          <w:color w:val="000000"/>
          <w:sz w:val="24"/>
          <w:szCs w:val="24"/>
        </w:rPr>
        <w:t>,</w:t>
      </w:r>
      <w:proofErr w:type="gramEnd"/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color w:val="000000"/>
          <w:sz w:val="24"/>
          <w:szCs w:val="24"/>
        </w:rPr>
      </w:pPr>
      <w:proofErr w:type="gramStart"/>
      <w:r w:rsidRPr="00436776">
        <w:rPr>
          <w:rFonts w:ascii="Times New Roman" w:hAnsi="Times New Roman"/>
          <w:bCs/>
          <w:i/>
          <w:color w:val="000000"/>
          <w:sz w:val="24"/>
          <w:szCs w:val="24"/>
        </w:rPr>
        <w:t xml:space="preserve">Программа «Изучаем русский язык, </w:t>
      </w:r>
      <w:proofErr w:type="spellStart"/>
      <w:r w:rsidRPr="00436776">
        <w:rPr>
          <w:rFonts w:ascii="Times New Roman" w:hAnsi="Times New Roman"/>
          <w:bCs/>
          <w:i/>
          <w:color w:val="000000"/>
          <w:sz w:val="24"/>
          <w:szCs w:val="24"/>
        </w:rPr>
        <w:t>С.М.Гаффарова</w:t>
      </w:r>
      <w:proofErr w:type="spellEnd"/>
      <w:r w:rsidRPr="00436776">
        <w:rPr>
          <w:rFonts w:ascii="Times New Roman" w:hAnsi="Times New Roman"/>
          <w:bCs/>
          <w:i/>
          <w:color w:val="000000"/>
          <w:sz w:val="24"/>
          <w:szCs w:val="24"/>
        </w:rPr>
        <w:t>)</w:t>
      </w:r>
      <w:proofErr w:type="gramEnd"/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Style w:val="1a"/>
          <w:b/>
          <w:color w:val="000000"/>
          <w:sz w:val="24"/>
          <w:szCs w:val="24"/>
          <w:u w:val="single"/>
          <w:lang w:val="tt-RU"/>
        </w:rPr>
      </w:pPr>
      <w:r w:rsidRPr="00436776">
        <w:rPr>
          <w:rFonts w:ascii="Times New Roman" w:hAnsi="Times New Roman"/>
          <w:b/>
          <w:color w:val="000000"/>
          <w:sz w:val="24"/>
          <w:szCs w:val="24"/>
          <w:u w:val="single"/>
        </w:rPr>
        <w:t>В первой младшей группе</w:t>
      </w:r>
      <w:r w:rsidRPr="00436776">
        <w:rPr>
          <w:rFonts w:ascii="Times New Roman" w:hAnsi="Times New Roman"/>
          <w:b/>
          <w:color w:val="000000"/>
          <w:sz w:val="24"/>
          <w:szCs w:val="24"/>
          <w:u w:val="single"/>
          <w:lang w:val="tt-RU"/>
        </w:rPr>
        <w:t>: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color w:val="000000"/>
          <w:sz w:val="24"/>
          <w:szCs w:val="24"/>
        </w:rPr>
        <w:t>РК</w:t>
      </w:r>
      <w:r w:rsidRPr="00436776">
        <w:rPr>
          <w:rFonts w:ascii="Times New Roman" w:hAnsi="Times New Roman"/>
          <w:color w:val="000000"/>
          <w:sz w:val="24"/>
          <w:szCs w:val="24"/>
        </w:rPr>
        <w:t xml:space="preserve"> -  Воспитывать интерес и доброжелательное отношение к окружающим. Создавать условия для доверительного общения на родном языке.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- Приобщать детей к празднованию основных знаменательных дат республики.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>- Развивать умения выполнять игровые действия в упражнениях, играть на темы из окружающей жизни и по мотивам татарских литературных произведений, мультфильмов.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- Создавать условия для возникновения и развития </w:t>
      </w:r>
      <w:proofErr w:type="spellStart"/>
      <w:r w:rsidRPr="00436776">
        <w:rPr>
          <w:rFonts w:ascii="Times New Roman" w:hAnsi="Times New Roman"/>
          <w:color w:val="000000"/>
          <w:sz w:val="24"/>
          <w:szCs w:val="24"/>
        </w:rPr>
        <w:t>сюжетно=ролевых</w:t>
      </w:r>
      <w:proofErr w:type="spellEnd"/>
      <w:r w:rsidRPr="00436776">
        <w:rPr>
          <w:rFonts w:ascii="Times New Roman" w:hAnsi="Times New Roman"/>
          <w:color w:val="000000"/>
          <w:sz w:val="24"/>
          <w:szCs w:val="24"/>
        </w:rPr>
        <w:t xml:space="preserve"> игр, отражающих быт татарского и русского народов.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- Побуждать интерес к театрализованной игре путем первого опыта общения с персонажем (кукла </w:t>
      </w:r>
      <w:proofErr w:type="spellStart"/>
      <w:r w:rsidRPr="00436776">
        <w:rPr>
          <w:rFonts w:ascii="Times New Roman" w:hAnsi="Times New Roman"/>
          <w:color w:val="000000"/>
          <w:sz w:val="24"/>
          <w:szCs w:val="24"/>
        </w:rPr>
        <w:t>Алсу</w:t>
      </w:r>
      <w:proofErr w:type="spellEnd"/>
      <w:r w:rsidRPr="00436776">
        <w:rPr>
          <w:rFonts w:ascii="Times New Roman" w:hAnsi="Times New Roman"/>
          <w:color w:val="000000"/>
          <w:sz w:val="24"/>
          <w:szCs w:val="24"/>
        </w:rPr>
        <w:t xml:space="preserve"> показывает концерт), расширения контактов с взрослым.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>- Побуждать детей отзываться на игры-действия со звуками, подражать движениям животных и птиц под музыку татарских композиторов.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-Организовывать </w:t>
      </w:r>
      <w:proofErr w:type="spellStart"/>
      <w:r w:rsidRPr="00436776">
        <w:rPr>
          <w:rFonts w:ascii="Times New Roman" w:hAnsi="Times New Roman"/>
          <w:color w:val="000000"/>
          <w:sz w:val="24"/>
          <w:szCs w:val="24"/>
        </w:rPr>
        <w:t>досуговые</w:t>
      </w:r>
      <w:proofErr w:type="spellEnd"/>
      <w:r w:rsidRPr="00436776">
        <w:rPr>
          <w:rFonts w:ascii="Times New Roman" w:hAnsi="Times New Roman"/>
          <w:color w:val="000000"/>
          <w:sz w:val="24"/>
          <w:szCs w:val="24"/>
        </w:rPr>
        <w:t xml:space="preserve"> игры (народные, в том числе  игры-забавы),                                   проводимые преимущественно с народными игрушками, персонажами кукольного театра, музыкальными игрушками (</w:t>
      </w:r>
      <w:proofErr w:type="spellStart"/>
      <w:r w:rsidRPr="00436776">
        <w:rPr>
          <w:rFonts w:ascii="Times New Roman" w:hAnsi="Times New Roman"/>
          <w:color w:val="000000"/>
          <w:sz w:val="24"/>
          <w:szCs w:val="24"/>
        </w:rPr>
        <w:t>курай</w:t>
      </w:r>
      <w:proofErr w:type="spellEnd"/>
      <w:r w:rsidRPr="00436776">
        <w:rPr>
          <w:rFonts w:ascii="Times New Roman" w:hAnsi="Times New Roman"/>
          <w:color w:val="000000"/>
          <w:sz w:val="24"/>
          <w:szCs w:val="24"/>
        </w:rPr>
        <w:t>, гармонь и др.).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>- Формировать представления о составе семьи (папа, мама, бабушка, дедушка, братья, сестры), именах ее членов, способах проявления заботы членов семьи друг о друге; стимулировать желание выполнять просьбы и поручения взрослых.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 -Воспитывать внимательное отношение к родителям и близким людям.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>- Формировать некоторые представления детей о трудовой деятельности посредством малых фольклорных жанров. Сопровождать самообслуживание и трудовые операции ребенка татарскими народными пословицами.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>- Познакомить с доступными пониманию ребенка профессиями родителей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436776">
        <w:rPr>
          <w:rFonts w:ascii="Times New Roman" w:hAnsi="Times New Roman"/>
          <w:b/>
          <w:color w:val="000000"/>
          <w:sz w:val="24"/>
          <w:szCs w:val="24"/>
          <w:u w:val="single"/>
        </w:rPr>
        <w:t>В средней группе: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iCs/>
          <w:color w:val="000000"/>
          <w:sz w:val="24"/>
          <w:szCs w:val="24"/>
        </w:rPr>
        <w:t>РК</w:t>
      </w:r>
      <w:r w:rsidRPr="00436776">
        <w:rPr>
          <w:rFonts w:ascii="Times New Roman" w:hAnsi="Times New Roman"/>
          <w:b/>
          <w:iCs/>
          <w:color w:val="000000"/>
          <w:sz w:val="24"/>
          <w:szCs w:val="24"/>
          <w:lang w:val="tt-RU"/>
        </w:rPr>
        <w:t xml:space="preserve"> </w:t>
      </w:r>
      <w:r w:rsidRPr="00436776">
        <w:rPr>
          <w:rFonts w:ascii="Times New Roman" w:hAnsi="Times New Roman"/>
          <w:iCs/>
          <w:color w:val="000000"/>
          <w:sz w:val="24"/>
          <w:szCs w:val="24"/>
        </w:rPr>
        <w:t xml:space="preserve">- Одобрять инициативу общения на родном языке, вежливо откликаться на предложения общения со стороны других людей, устанавливать вербальные и невербальные контакты </w:t>
      </w:r>
      <w:proofErr w:type="gramStart"/>
      <w:r w:rsidRPr="00436776">
        <w:rPr>
          <w:rFonts w:ascii="Times New Roman" w:hAnsi="Times New Roman"/>
          <w:iCs/>
          <w:color w:val="000000"/>
          <w:sz w:val="24"/>
          <w:szCs w:val="24"/>
        </w:rPr>
        <w:t>со</w:t>
      </w:r>
      <w:proofErr w:type="gramEnd"/>
      <w:r w:rsidRPr="00436776">
        <w:rPr>
          <w:rFonts w:ascii="Times New Roman" w:hAnsi="Times New Roman"/>
          <w:iCs/>
          <w:color w:val="000000"/>
          <w:sz w:val="24"/>
          <w:szCs w:val="24"/>
        </w:rPr>
        <w:t xml:space="preserve"> взрослыми и детьми в различных видах деятельности.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436776">
        <w:rPr>
          <w:rFonts w:ascii="Times New Roman" w:hAnsi="Times New Roman"/>
          <w:iCs/>
          <w:color w:val="000000"/>
          <w:sz w:val="24"/>
          <w:szCs w:val="24"/>
        </w:rPr>
        <w:t>- Формировать культуру общения (приветливо здороваться и прощаться в зависимости от национальной принадлежности собеседника, доброжелательно обращаться с просьбой, предложением, благодарить за оказанную услугу, помощь, угощение).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436776">
        <w:rPr>
          <w:rFonts w:ascii="Times New Roman" w:hAnsi="Times New Roman"/>
          <w:iCs/>
          <w:color w:val="000000"/>
          <w:sz w:val="24"/>
          <w:szCs w:val="24"/>
        </w:rPr>
        <w:t>- Приобщать детей к празднованию основных знаменательных дат республики, страны. Воспитывать чувство сопричастности к жизни дошкольного учреждения, республики, страны.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436776">
        <w:rPr>
          <w:rFonts w:ascii="Times New Roman" w:hAnsi="Times New Roman"/>
          <w:iCs/>
          <w:color w:val="000000"/>
          <w:sz w:val="24"/>
          <w:szCs w:val="24"/>
        </w:rPr>
        <w:t xml:space="preserve">- Побуждать включаться в совместные </w:t>
      </w:r>
      <w:proofErr w:type="gramStart"/>
      <w:r w:rsidRPr="00436776">
        <w:rPr>
          <w:rFonts w:ascii="Times New Roman" w:hAnsi="Times New Roman"/>
          <w:iCs/>
          <w:color w:val="000000"/>
          <w:sz w:val="24"/>
          <w:szCs w:val="24"/>
        </w:rPr>
        <w:t>со</w:t>
      </w:r>
      <w:proofErr w:type="gramEnd"/>
      <w:r w:rsidRPr="00436776">
        <w:rPr>
          <w:rFonts w:ascii="Times New Roman" w:hAnsi="Times New Roman"/>
          <w:iCs/>
          <w:color w:val="000000"/>
          <w:sz w:val="24"/>
          <w:szCs w:val="24"/>
        </w:rPr>
        <w:t xml:space="preserve"> взрослыми и сверстниками (с тремя-четырьмя детьми) игры, предлагать несложные сюжеты для игр на темы из окружающей жизни, быта народов, по мотивам литературных произведений татарских писателей и поэтов, мультфильмов.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436776">
        <w:rPr>
          <w:rFonts w:ascii="Times New Roman" w:hAnsi="Times New Roman"/>
          <w:iCs/>
          <w:color w:val="000000"/>
          <w:sz w:val="24"/>
          <w:szCs w:val="24"/>
        </w:rPr>
        <w:t>- Учить распределять роли между партнерами по игре, поощрять умение отбирать необходимые для игры предметы домашней утвари (ведра с коромыслом, казан, скалка и др.), предметы  ряженья (национальный костюм, ювелирные украшения, ичиги и др.), народные игрушки, музыкальные инструменты, использовать их в соответствии с ролью.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436776">
        <w:rPr>
          <w:rFonts w:ascii="Times New Roman" w:hAnsi="Times New Roman"/>
          <w:iCs/>
          <w:color w:val="000000"/>
          <w:sz w:val="24"/>
          <w:szCs w:val="24"/>
        </w:rPr>
        <w:t>- В театрализованных и режиссерских играх разыгрывать ситуации по несложным сюжетам (из мультфильмов по мотивам татарских народных сказок), используя кукол в национальной одежде.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436776">
        <w:rPr>
          <w:rFonts w:ascii="Times New Roman" w:hAnsi="Times New Roman"/>
          <w:iCs/>
          <w:color w:val="000000"/>
          <w:sz w:val="24"/>
          <w:szCs w:val="24"/>
        </w:rPr>
        <w:t xml:space="preserve">- Формировать представление ребенка о себе, национальности родителей. Рассматривая семейные фотографии, обратить внимание на черты их сходства с родителями.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436776">
        <w:rPr>
          <w:rFonts w:ascii="Times New Roman" w:hAnsi="Times New Roman"/>
          <w:iCs/>
          <w:color w:val="000000"/>
          <w:sz w:val="24"/>
          <w:szCs w:val="24"/>
        </w:rPr>
        <w:t>- Формировать представления о семье и своей принадлежности к ее членам, об обязанностях всех членов семьи и самого ребенка, об их увлечениях, отдыхе; о значимости и красоте обычаев, праздников, семейных традиций. Воспитывать бережное отношение к семейным реликвиям.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436776">
        <w:rPr>
          <w:rFonts w:ascii="Times New Roman" w:hAnsi="Times New Roman"/>
          <w:iCs/>
          <w:color w:val="000000"/>
          <w:sz w:val="24"/>
          <w:szCs w:val="24"/>
        </w:rPr>
        <w:t>- Форм</w:t>
      </w:r>
      <w:r w:rsidRPr="00436776">
        <w:rPr>
          <w:rFonts w:ascii="Times New Roman" w:hAnsi="Times New Roman"/>
          <w:iCs/>
          <w:color w:val="1A171B"/>
          <w:sz w:val="24"/>
          <w:szCs w:val="24"/>
        </w:rPr>
        <w:t>ировать представления о трудовой деятельности посредством татарских народных сказок («Четыре друга», «Гороховое войско» и др.). Сопровождать трудовые операции ребен</w:t>
      </w:r>
      <w:r w:rsidRPr="00436776">
        <w:rPr>
          <w:rFonts w:ascii="Times New Roman" w:hAnsi="Times New Roman"/>
          <w:iCs/>
          <w:color w:val="000000"/>
          <w:sz w:val="24"/>
          <w:szCs w:val="24"/>
        </w:rPr>
        <w:t>ка стихотворными строчками татарских писателей</w:t>
      </w:r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 </w:t>
      </w:r>
      <w:r w:rsidRPr="00436776">
        <w:rPr>
          <w:rFonts w:ascii="Times New Roman" w:hAnsi="Times New Roman"/>
          <w:iCs/>
          <w:color w:val="000000"/>
          <w:sz w:val="24"/>
          <w:szCs w:val="24"/>
        </w:rPr>
        <w:t xml:space="preserve">(Д. </w:t>
      </w:r>
      <w:proofErr w:type="spellStart"/>
      <w:r w:rsidRPr="00436776">
        <w:rPr>
          <w:rFonts w:ascii="Times New Roman" w:hAnsi="Times New Roman"/>
          <w:iCs/>
          <w:color w:val="000000"/>
          <w:sz w:val="24"/>
          <w:szCs w:val="24"/>
        </w:rPr>
        <w:t>Тарджеманов</w:t>
      </w:r>
      <w:proofErr w:type="spellEnd"/>
      <w:r w:rsidRPr="00436776">
        <w:rPr>
          <w:rFonts w:ascii="Times New Roman" w:hAnsi="Times New Roman"/>
          <w:iCs/>
          <w:color w:val="000000"/>
          <w:sz w:val="24"/>
          <w:szCs w:val="24"/>
        </w:rPr>
        <w:t xml:space="preserve"> «Верхом на палочке», Ш. </w:t>
      </w:r>
      <w:proofErr w:type="spellStart"/>
      <w:r w:rsidRPr="00436776">
        <w:rPr>
          <w:rFonts w:ascii="Times New Roman" w:hAnsi="Times New Roman"/>
          <w:iCs/>
          <w:color w:val="000000"/>
          <w:sz w:val="24"/>
          <w:szCs w:val="24"/>
        </w:rPr>
        <w:t>Маннур</w:t>
      </w:r>
      <w:proofErr w:type="spellEnd"/>
      <w:r w:rsidRPr="00436776">
        <w:rPr>
          <w:rFonts w:ascii="Times New Roman" w:hAnsi="Times New Roman"/>
          <w:iCs/>
          <w:color w:val="000000"/>
          <w:sz w:val="24"/>
          <w:szCs w:val="24"/>
        </w:rPr>
        <w:t xml:space="preserve"> «Воркуют</w:t>
      </w:r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 </w:t>
      </w:r>
      <w:r w:rsidRPr="00436776">
        <w:rPr>
          <w:rFonts w:ascii="Times New Roman" w:hAnsi="Times New Roman"/>
          <w:iCs/>
          <w:color w:val="000000"/>
          <w:sz w:val="24"/>
          <w:szCs w:val="24"/>
        </w:rPr>
        <w:t>голуби» и др.).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iCs/>
          <w:color w:val="000000"/>
          <w:sz w:val="24"/>
          <w:szCs w:val="24"/>
        </w:rPr>
        <w:t>УМК «Изучаем русский язык»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000000"/>
          <w:sz w:val="24"/>
          <w:szCs w:val="24"/>
        </w:rPr>
        <w:t>- Первоначальное накопление и активное усвоение слов по программе «Изучаем русский язык для средней группы».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000000"/>
          <w:sz w:val="24"/>
          <w:szCs w:val="24"/>
        </w:rPr>
        <w:t xml:space="preserve">- Создавать  языковую среду </w:t>
      </w:r>
      <w:proofErr w:type="gramStart"/>
      <w:r w:rsidRPr="00436776">
        <w:rPr>
          <w:rFonts w:ascii="Times New Roman" w:hAnsi="Times New Roman"/>
          <w:bCs/>
          <w:iCs/>
          <w:color w:val="000000"/>
          <w:sz w:val="24"/>
          <w:szCs w:val="24"/>
        </w:rPr>
        <w:t>в общении с детьми в течение дня с целью закрепления изученного материала ОД по обучению</w:t>
      </w:r>
      <w:proofErr w:type="gramEnd"/>
      <w:r w:rsidRPr="00436776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детей русскому языку.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u w:val="single"/>
        </w:rPr>
      </w:pPr>
      <w:r w:rsidRPr="00436776">
        <w:rPr>
          <w:rFonts w:ascii="Times New Roman" w:hAnsi="Times New Roman"/>
          <w:b/>
          <w:bCs/>
          <w:iCs/>
          <w:color w:val="000000"/>
          <w:sz w:val="24"/>
          <w:szCs w:val="24"/>
          <w:u w:val="single"/>
        </w:rPr>
        <w:t>В старшей группе: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/>
          <w:iCs/>
          <w:color w:val="1A171B"/>
          <w:sz w:val="24"/>
          <w:szCs w:val="24"/>
        </w:rPr>
        <w:t>РК</w:t>
      </w:r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 - Развивать умение общаться на родном языке с детьми.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>- 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деятельности.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- Обучать элементарным правилам этикета, задавать этически ценные образцы общения,    побуждать использовать в речи татарский народный фольклор (пословицы, поговорки, </w:t>
      </w:r>
      <w:proofErr w:type="spellStart"/>
      <w:r w:rsidRPr="00436776">
        <w:rPr>
          <w:rFonts w:ascii="Times New Roman" w:hAnsi="Times New Roman"/>
          <w:iCs/>
          <w:color w:val="1A171B"/>
          <w:sz w:val="24"/>
          <w:szCs w:val="24"/>
        </w:rPr>
        <w:t>потешки</w:t>
      </w:r>
      <w:proofErr w:type="spellEnd"/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 и др.).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>- Создавать условия для формирования нравственной основы первоначальных чувств патриотизма как общечеловеческой ценности.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- Углублять представления о семье и ее истории. Формировать представления о составе семьи, родственниках (отец, мать, бабушки и дедушки, братья и сестры, дяди и тети, двоюродные братья и сестры).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>- Развивать чувство гордости за собственные успехи и достижения, успехи и достижения родителей, близких людей, друзей, спортсменов Олимпийских игр.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- Поощрять расширение выбора тем для сюжетно-ролевых игр; способствовать развитию сюжета на основе знаний, полученных при восприятии окружающего, из литературных </w:t>
      </w:r>
      <w:proofErr w:type="spellStart"/>
      <w:proofErr w:type="gramStart"/>
      <w:r w:rsidRPr="00436776">
        <w:rPr>
          <w:rFonts w:ascii="Times New Roman" w:hAnsi="Times New Roman"/>
          <w:iCs/>
          <w:color w:val="1A171B"/>
          <w:sz w:val="24"/>
          <w:szCs w:val="24"/>
        </w:rPr>
        <w:t>про-изведений</w:t>
      </w:r>
      <w:proofErr w:type="spellEnd"/>
      <w:proofErr w:type="gramEnd"/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 татарских писателей и поэтов, телевизионных передач, экскурсий по городу (селу), выставок, походов.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>- Поддерживать индивидуальную и совместную режиссерскую игру, в которой дети в условной     форме используют национальные игрушки, игрушки-самоделки.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>Развивать артистические способности детей, вовлекать их в сценическое искусство: игры в концерт, пение татарских песен, исполнение танцев народов Поволжья, показ сценок из спектакля.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lastRenderedPageBreak/>
        <w:t>-Поощрять инициативность, соблюдение правил народных игр, умение занимать позицию равноправного партнера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- Продолжить формирование представления детей о трудовой деятельности посредством татарских народных сказок («Ремесло выручит», «Три дочери» «Падчерица» и др.). Обращать внимание детей на сказочных героев, которые трудятся.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>- Формировать представления о некоторых профессиях и занятиях людей, живущих в родном городе (селе), – учитель, нефтяник, доярка и др.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>- Привлекать детей к посильному участию в подготовке различных семейных праздников, к выполнению постоянных обязанностей по дому.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iCs/>
          <w:color w:val="000000"/>
          <w:sz w:val="24"/>
          <w:szCs w:val="24"/>
        </w:rPr>
        <w:t>УМК «Изучаем русский язык»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000000"/>
          <w:sz w:val="24"/>
          <w:szCs w:val="24"/>
        </w:rPr>
        <w:t>- Обогащение активного словарного запаса детей по программе «Изучаем русский язык».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000000"/>
          <w:sz w:val="24"/>
          <w:szCs w:val="24"/>
        </w:rPr>
        <w:t xml:space="preserve">- Формирование и развитие умений </w:t>
      </w:r>
      <w:proofErr w:type="spellStart"/>
      <w:r w:rsidRPr="00436776">
        <w:rPr>
          <w:rFonts w:ascii="Times New Roman" w:hAnsi="Times New Roman"/>
          <w:bCs/>
          <w:iCs/>
          <w:color w:val="000000"/>
          <w:sz w:val="24"/>
          <w:szCs w:val="24"/>
        </w:rPr>
        <w:t>аудирования</w:t>
      </w:r>
      <w:proofErr w:type="spellEnd"/>
      <w:r w:rsidRPr="00436776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и говорения в игровых и учебных ситуациях по темам.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000000"/>
          <w:sz w:val="24"/>
          <w:szCs w:val="24"/>
        </w:rPr>
        <w:t xml:space="preserve">- Создавать  языковую среду </w:t>
      </w:r>
      <w:proofErr w:type="gramStart"/>
      <w:r w:rsidRPr="00436776">
        <w:rPr>
          <w:rFonts w:ascii="Times New Roman" w:hAnsi="Times New Roman"/>
          <w:bCs/>
          <w:iCs/>
          <w:color w:val="000000"/>
          <w:sz w:val="24"/>
          <w:szCs w:val="24"/>
        </w:rPr>
        <w:t>в общении с детьми в течение дня с целью закрепления изученного материала ОД по обучению</w:t>
      </w:r>
      <w:proofErr w:type="gramEnd"/>
      <w:r w:rsidRPr="00436776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детей русскому языку.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  <w:color w:val="1A171B"/>
          <w:sz w:val="24"/>
          <w:szCs w:val="24"/>
          <w:u w:val="single"/>
        </w:rPr>
      </w:pPr>
      <w:r w:rsidRPr="00436776">
        <w:rPr>
          <w:rFonts w:ascii="Times New Roman" w:hAnsi="Times New Roman"/>
          <w:b/>
          <w:iCs/>
          <w:color w:val="1A171B"/>
          <w:sz w:val="24"/>
          <w:szCs w:val="24"/>
          <w:u w:val="single"/>
        </w:rPr>
        <w:t>В подготовительной к школе группе: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/>
          <w:bCs/>
          <w:iCs/>
          <w:color w:val="1A171B"/>
          <w:sz w:val="24"/>
          <w:szCs w:val="24"/>
        </w:rPr>
        <w:t>РК</w:t>
      </w: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 - Способствовать воспитанию чувства патриотизма, осознанию себя как гражданина родного города (села), республики, страны, уважительно и с гордостью относящегося к символике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города, республики, страны (флагу, гербу, гимну).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proofErr w:type="gram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 Воспитывать положительное отношение к окружающим, терпимость (толерантность) к детям и взрослым (независимо от их социального происхождения, расовой принадлежности, языка, вероисповедания, пола и возраста), уважение к чувствам, мнениям, желаниям, взглядам других людей, развивать умение аргументировать несогласие, убеждать и т. д. Объяснять значение позитивного общения, сотрудничества с людьми разных стран и этносов.</w:t>
      </w:r>
      <w:proofErr w:type="gramEnd"/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 Поощрять инициативу в общении на родном языке, расширять круг общения ребенка, формировать способы контактов с учителями школы, ветеранами войны, гостями, готовность разговаривать в доброжелательной форме, поддерживать тему разговора, отзываться на просьбу, предложение.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- Формировать представления о своем месте в ближайшем социуме.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 Формировать интерес к истории семьи (прадедушка, дедушка, прабабушка, бабушка). Развивать чувство гордости за семью, обращать внимание на их достижения, награды.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 Способствовать творческому использованию в сюжетно-ролевых и режиссерских играх представлений об окружающей жизни, о литературных произведениях народов Поволжья,              художественных и мультипликационных фильмах.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- Поощрять самостоятельный выбор сказок народов Поволжья, стихотворений, песен, народных танцев для постановки.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 Поддерживать проявления коллективных словесных игр.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 Обогащать игровой опыт играми народов Поволжья.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- Продолжить формирование представлений о трудовой деятельности посредством татарских народных сказок («С ремеслом не пропадешь, без ремесла не проживешь», «Добрый совет», «Золотые песчинки» и др.). Познакомить детей с татарским народным юмором о труде («Два </w:t>
      </w:r>
      <w:proofErr w:type="gram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лентяя</w:t>
      </w:r>
      <w:proofErr w:type="gram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», «Ответ иголки» и др.).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- Обучать некоторым видам ручного труда, подбирая их в соответствии с предпочтениями ребенка.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 Дать детям возможность участвовать в совместных с взрослыми делах, направленных на заботу о природном окружении: посадить деревья во дворе (на участке детского сада), разбить клумбу с цветами, поливать, устраивать зимой кормушки для птиц.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 Привлекать детей к посильному участию в подготовке различных семейных праздников, торжеств, к выполнению постоянных обязанностей по дому, по хозяйству.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iCs/>
          <w:color w:val="000000"/>
          <w:sz w:val="24"/>
          <w:szCs w:val="24"/>
        </w:rPr>
        <w:t>УМК «Изучаем русский язык»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000000"/>
          <w:sz w:val="24"/>
          <w:szCs w:val="24"/>
        </w:rPr>
        <w:t>- Обогащение активного словарного запаса детей по программе «Изучаем русский язык».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000000"/>
          <w:sz w:val="24"/>
          <w:szCs w:val="24"/>
        </w:rPr>
        <w:t xml:space="preserve">- Формирование и развитие умений </w:t>
      </w:r>
      <w:proofErr w:type="spellStart"/>
      <w:r w:rsidRPr="00436776">
        <w:rPr>
          <w:rFonts w:ascii="Times New Roman" w:hAnsi="Times New Roman"/>
          <w:bCs/>
          <w:iCs/>
          <w:color w:val="000000"/>
          <w:sz w:val="24"/>
          <w:szCs w:val="24"/>
        </w:rPr>
        <w:t>аудирования</w:t>
      </w:r>
      <w:proofErr w:type="spellEnd"/>
      <w:r w:rsidRPr="00436776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и говорения в игровых и учебных ситуациях по темам.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000000"/>
          <w:sz w:val="24"/>
          <w:szCs w:val="24"/>
        </w:rPr>
        <w:lastRenderedPageBreak/>
        <w:t xml:space="preserve">- Создавать  языковую среду </w:t>
      </w:r>
      <w:proofErr w:type="gramStart"/>
      <w:r w:rsidRPr="00436776">
        <w:rPr>
          <w:rFonts w:ascii="Times New Roman" w:hAnsi="Times New Roman"/>
          <w:bCs/>
          <w:iCs/>
          <w:color w:val="000000"/>
          <w:sz w:val="24"/>
          <w:szCs w:val="24"/>
        </w:rPr>
        <w:t>в общении с детьми в течение дня с целью закрепления изученного материала ОД по обучению</w:t>
      </w:r>
      <w:proofErr w:type="gramEnd"/>
      <w:r w:rsidRPr="00436776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детей русскому языку.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>Основные направления реализации социально – коммуникативного развития детей дошкольного возраста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1) Развитие игровой деятельности детей с целью освоения различных социальных ролей.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2) Формирование основ безопасного поведения в быту, социуме, природе. </w:t>
      </w:r>
    </w:p>
    <w:tbl>
      <w:tblPr>
        <w:tblpPr w:leftFromText="180" w:rightFromText="180" w:vertAnchor="text" w:horzAnchor="margin" w:tblpY="1505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11"/>
        <w:gridCol w:w="1658"/>
        <w:gridCol w:w="3288"/>
        <w:gridCol w:w="822"/>
        <w:gridCol w:w="567"/>
        <w:gridCol w:w="709"/>
        <w:gridCol w:w="567"/>
        <w:gridCol w:w="851"/>
      </w:tblGrid>
      <w:tr w:rsidR="00A53775" w:rsidRPr="00863D23" w:rsidTr="0061235E">
        <w:tc>
          <w:tcPr>
            <w:tcW w:w="6657" w:type="dxa"/>
            <w:gridSpan w:val="3"/>
          </w:tcPr>
          <w:p w:rsidR="00A53775" w:rsidRPr="00863D23" w:rsidRDefault="00A53775" w:rsidP="006123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Игры </w:t>
            </w:r>
          </w:p>
        </w:tc>
        <w:tc>
          <w:tcPr>
            <w:tcW w:w="3516" w:type="dxa"/>
            <w:gridSpan w:val="5"/>
          </w:tcPr>
          <w:p w:rsidR="00A53775" w:rsidRPr="00863D23" w:rsidRDefault="00A53775" w:rsidP="006123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863D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Возрастная</w:t>
            </w:r>
            <w:proofErr w:type="gramEnd"/>
            <w:r w:rsidRPr="00863D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3D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адресованность</w:t>
            </w:r>
            <w:proofErr w:type="spellEnd"/>
            <w:r w:rsidRPr="00863D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(годы жизни детей) </w:t>
            </w:r>
          </w:p>
        </w:tc>
      </w:tr>
      <w:tr w:rsidR="00A53775" w:rsidRPr="00863D23" w:rsidTr="0061235E">
        <w:tc>
          <w:tcPr>
            <w:tcW w:w="1711" w:type="dxa"/>
          </w:tcPr>
          <w:p w:rsidR="00A53775" w:rsidRPr="00863D23" w:rsidRDefault="00A53775" w:rsidP="006123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1658" w:type="dxa"/>
          </w:tcPr>
          <w:p w:rsidR="00A53775" w:rsidRPr="00863D23" w:rsidRDefault="00A53775" w:rsidP="006123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Виды </w:t>
            </w:r>
          </w:p>
        </w:tc>
        <w:tc>
          <w:tcPr>
            <w:tcW w:w="3288" w:type="dxa"/>
          </w:tcPr>
          <w:p w:rsidR="00A53775" w:rsidRPr="00863D23" w:rsidRDefault="00A53775" w:rsidP="006123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Подвиды </w:t>
            </w:r>
          </w:p>
        </w:tc>
        <w:tc>
          <w:tcPr>
            <w:tcW w:w="822" w:type="dxa"/>
          </w:tcPr>
          <w:p w:rsidR="00A53775" w:rsidRPr="00863D23" w:rsidRDefault="00A53775" w:rsidP="006123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67" w:type="dxa"/>
          </w:tcPr>
          <w:p w:rsidR="00A53775" w:rsidRPr="00863D23" w:rsidRDefault="00A53775" w:rsidP="006123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709" w:type="dxa"/>
          </w:tcPr>
          <w:p w:rsidR="00A53775" w:rsidRPr="00863D23" w:rsidRDefault="00A53775" w:rsidP="006123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67" w:type="dxa"/>
          </w:tcPr>
          <w:p w:rsidR="00A53775" w:rsidRPr="00863D23" w:rsidRDefault="00A53775" w:rsidP="006123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851" w:type="dxa"/>
          </w:tcPr>
          <w:p w:rsidR="00A53775" w:rsidRPr="00863D23" w:rsidRDefault="00A53775" w:rsidP="006123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7 </w:t>
            </w:r>
          </w:p>
        </w:tc>
      </w:tr>
      <w:tr w:rsidR="00A53775" w:rsidRPr="00863D23" w:rsidTr="0061235E">
        <w:trPr>
          <w:trHeight w:val="364"/>
        </w:trPr>
        <w:tc>
          <w:tcPr>
            <w:tcW w:w="1711" w:type="dxa"/>
            <w:vMerge w:val="restart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Игры, возникающие по инициативе ребенка</w:t>
            </w:r>
          </w:p>
        </w:tc>
        <w:tc>
          <w:tcPr>
            <w:tcW w:w="1658" w:type="dxa"/>
            <w:vMerge w:val="restart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Игры-экспериментирования</w:t>
            </w:r>
          </w:p>
        </w:tc>
        <w:tc>
          <w:tcPr>
            <w:tcW w:w="3288" w:type="dxa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С животными и людьми</w:t>
            </w:r>
          </w:p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A53775" w:rsidRPr="00863D23" w:rsidRDefault="00A53775" w:rsidP="0061235E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53775" w:rsidRPr="00863D23" w:rsidRDefault="00A53775" w:rsidP="0061235E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C000"/>
          </w:tcPr>
          <w:p w:rsidR="00A53775" w:rsidRPr="00863D23" w:rsidRDefault="00A53775" w:rsidP="0061235E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C000"/>
          </w:tcPr>
          <w:p w:rsidR="00A53775" w:rsidRPr="00863D23" w:rsidRDefault="00A53775" w:rsidP="0061235E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C000"/>
          </w:tcPr>
          <w:p w:rsidR="00A53775" w:rsidRPr="00863D23" w:rsidRDefault="00A53775" w:rsidP="0061235E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775" w:rsidRPr="00863D23" w:rsidTr="0061235E">
        <w:trPr>
          <w:trHeight w:val="364"/>
        </w:trPr>
        <w:tc>
          <w:tcPr>
            <w:tcW w:w="1711" w:type="dxa"/>
            <w:vMerge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С природными объектами</w:t>
            </w:r>
          </w:p>
        </w:tc>
        <w:tc>
          <w:tcPr>
            <w:tcW w:w="822" w:type="dxa"/>
          </w:tcPr>
          <w:p w:rsidR="00A53775" w:rsidRPr="00863D23" w:rsidRDefault="00A53775" w:rsidP="0061235E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9594"/>
          </w:tcPr>
          <w:p w:rsidR="00A53775" w:rsidRPr="00863D23" w:rsidRDefault="00A53775" w:rsidP="0061235E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9594"/>
          </w:tcPr>
          <w:p w:rsidR="00A53775" w:rsidRPr="00863D23" w:rsidRDefault="00A53775" w:rsidP="0061235E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9594"/>
          </w:tcPr>
          <w:p w:rsidR="00A53775" w:rsidRPr="00863D23" w:rsidRDefault="00A53775" w:rsidP="0061235E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99594"/>
          </w:tcPr>
          <w:p w:rsidR="00A53775" w:rsidRPr="00863D23" w:rsidRDefault="00A53775" w:rsidP="0061235E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775" w:rsidRPr="00863D23" w:rsidTr="0061235E">
        <w:trPr>
          <w:trHeight w:val="364"/>
        </w:trPr>
        <w:tc>
          <w:tcPr>
            <w:tcW w:w="1711" w:type="dxa"/>
            <w:vMerge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Общения с людьми</w:t>
            </w:r>
          </w:p>
        </w:tc>
        <w:tc>
          <w:tcPr>
            <w:tcW w:w="822" w:type="dxa"/>
            <w:shd w:val="clear" w:color="auto" w:fill="B2A1C7"/>
          </w:tcPr>
          <w:p w:rsidR="00A53775" w:rsidRPr="00863D23" w:rsidRDefault="00A53775" w:rsidP="0061235E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2A1C7"/>
          </w:tcPr>
          <w:p w:rsidR="00A53775" w:rsidRPr="00863D23" w:rsidRDefault="00A53775" w:rsidP="0061235E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B2A1C7"/>
          </w:tcPr>
          <w:p w:rsidR="00A53775" w:rsidRPr="00863D23" w:rsidRDefault="00A53775" w:rsidP="0061235E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2A1C7"/>
          </w:tcPr>
          <w:p w:rsidR="00A53775" w:rsidRPr="00863D23" w:rsidRDefault="00A53775" w:rsidP="0061235E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B2A1C7"/>
          </w:tcPr>
          <w:p w:rsidR="00A53775" w:rsidRPr="00863D23" w:rsidRDefault="00A53775" w:rsidP="0061235E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775" w:rsidRPr="00863D23" w:rsidTr="0061235E">
        <w:trPr>
          <w:trHeight w:val="364"/>
        </w:trPr>
        <w:tc>
          <w:tcPr>
            <w:tcW w:w="1711" w:type="dxa"/>
            <w:vMerge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Со специальными игрушками для экспериментирования</w:t>
            </w:r>
          </w:p>
        </w:tc>
        <w:tc>
          <w:tcPr>
            <w:tcW w:w="822" w:type="dxa"/>
            <w:shd w:val="clear" w:color="auto" w:fill="B2A1C7"/>
          </w:tcPr>
          <w:p w:rsidR="00A53775" w:rsidRPr="00863D23" w:rsidRDefault="00A53775" w:rsidP="0061235E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2A1C7"/>
          </w:tcPr>
          <w:p w:rsidR="00A53775" w:rsidRPr="00863D23" w:rsidRDefault="00A53775" w:rsidP="0061235E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B2A1C7"/>
          </w:tcPr>
          <w:p w:rsidR="00A53775" w:rsidRPr="00863D23" w:rsidRDefault="00A53775" w:rsidP="0061235E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2A1C7"/>
          </w:tcPr>
          <w:p w:rsidR="00A53775" w:rsidRPr="00863D23" w:rsidRDefault="00A53775" w:rsidP="0061235E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B2A1C7"/>
          </w:tcPr>
          <w:p w:rsidR="00A53775" w:rsidRPr="00863D23" w:rsidRDefault="00A53775" w:rsidP="0061235E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775" w:rsidRPr="00863D23" w:rsidTr="0061235E">
        <w:trPr>
          <w:trHeight w:val="295"/>
        </w:trPr>
        <w:tc>
          <w:tcPr>
            <w:tcW w:w="1711" w:type="dxa"/>
            <w:vMerge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 w:val="restart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Сюжетные самодеятельные игры</w:t>
            </w:r>
          </w:p>
        </w:tc>
        <w:tc>
          <w:tcPr>
            <w:tcW w:w="3288" w:type="dxa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Сюжетно </w:t>
            </w:r>
            <w:proofErr w:type="gramStart"/>
            <w:r w:rsidRPr="00863D23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863D23">
              <w:rPr>
                <w:rFonts w:ascii="Times New Roman" w:hAnsi="Times New Roman"/>
                <w:sz w:val="24"/>
                <w:szCs w:val="24"/>
              </w:rPr>
              <w:t>тобразительные</w:t>
            </w:r>
            <w:proofErr w:type="spellEnd"/>
          </w:p>
        </w:tc>
        <w:tc>
          <w:tcPr>
            <w:tcW w:w="822" w:type="dxa"/>
            <w:shd w:val="clear" w:color="auto" w:fill="FFC000"/>
          </w:tcPr>
          <w:p w:rsidR="00A53775" w:rsidRPr="00863D23" w:rsidRDefault="00A53775" w:rsidP="006123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53775" w:rsidRPr="00863D23" w:rsidRDefault="00A53775" w:rsidP="006123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53775" w:rsidRPr="00863D23" w:rsidRDefault="00A53775" w:rsidP="006123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53775" w:rsidRPr="00863D23" w:rsidRDefault="00A53775" w:rsidP="006123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53775" w:rsidRPr="00863D23" w:rsidRDefault="00A53775" w:rsidP="006123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775" w:rsidRPr="00863D23" w:rsidTr="0061235E">
        <w:trPr>
          <w:trHeight w:val="292"/>
        </w:trPr>
        <w:tc>
          <w:tcPr>
            <w:tcW w:w="1711" w:type="dxa"/>
            <w:vMerge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Сюжетно - ролевые</w:t>
            </w:r>
          </w:p>
        </w:tc>
        <w:tc>
          <w:tcPr>
            <w:tcW w:w="822" w:type="dxa"/>
          </w:tcPr>
          <w:p w:rsidR="00A53775" w:rsidRPr="00863D23" w:rsidRDefault="00A53775" w:rsidP="006123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9594"/>
          </w:tcPr>
          <w:p w:rsidR="00A53775" w:rsidRPr="00863D23" w:rsidRDefault="00A53775" w:rsidP="006123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9594"/>
          </w:tcPr>
          <w:p w:rsidR="00A53775" w:rsidRPr="00863D23" w:rsidRDefault="00A53775" w:rsidP="006123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9594"/>
          </w:tcPr>
          <w:p w:rsidR="00A53775" w:rsidRPr="00863D23" w:rsidRDefault="00A53775" w:rsidP="006123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99594"/>
          </w:tcPr>
          <w:p w:rsidR="00A53775" w:rsidRPr="00863D23" w:rsidRDefault="00A53775" w:rsidP="006123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775" w:rsidRPr="00863D23" w:rsidTr="0061235E">
        <w:trPr>
          <w:trHeight w:val="292"/>
        </w:trPr>
        <w:tc>
          <w:tcPr>
            <w:tcW w:w="1711" w:type="dxa"/>
            <w:vMerge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Режиссерские</w:t>
            </w:r>
          </w:p>
        </w:tc>
        <w:tc>
          <w:tcPr>
            <w:tcW w:w="822" w:type="dxa"/>
          </w:tcPr>
          <w:p w:rsidR="00A53775" w:rsidRPr="00863D23" w:rsidRDefault="00A53775" w:rsidP="006123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9594"/>
          </w:tcPr>
          <w:p w:rsidR="00A53775" w:rsidRPr="00863D23" w:rsidRDefault="00A53775" w:rsidP="006123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9594"/>
          </w:tcPr>
          <w:p w:rsidR="00A53775" w:rsidRPr="00863D23" w:rsidRDefault="00A53775" w:rsidP="006123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9594"/>
          </w:tcPr>
          <w:p w:rsidR="00A53775" w:rsidRPr="00863D23" w:rsidRDefault="00A53775" w:rsidP="006123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99594"/>
          </w:tcPr>
          <w:p w:rsidR="00A53775" w:rsidRPr="00863D23" w:rsidRDefault="00A53775" w:rsidP="006123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775" w:rsidRPr="00863D23" w:rsidTr="0061235E">
        <w:trPr>
          <w:trHeight w:val="292"/>
        </w:trPr>
        <w:tc>
          <w:tcPr>
            <w:tcW w:w="1711" w:type="dxa"/>
            <w:vMerge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Театрализованные</w:t>
            </w:r>
          </w:p>
        </w:tc>
        <w:tc>
          <w:tcPr>
            <w:tcW w:w="822" w:type="dxa"/>
          </w:tcPr>
          <w:p w:rsidR="00A53775" w:rsidRPr="00863D23" w:rsidRDefault="00A53775" w:rsidP="006123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53775" w:rsidRPr="00863D23" w:rsidRDefault="00A53775" w:rsidP="006123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B2A1C7"/>
          </w:tcPr>
          <w:p w:rsidR="00A53775" w:rsidRPr="00863D23" w:rsidRDefault="00A53775" w:rsidP="006123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2A1C7"/>
          </w:tcPr>
          <w:p w:rsidR="00A53775" w:rsidRPr="00863D23" w:rsidRDefault="00A53775" w:rsidP="006123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B2A1C7"/>
          </w:tcPr>
          <w:p w:rsidR="00A53775" w:rsidRPr="00863D23" w:rsidRDefault="00A53775" w:rsidP="006123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775" w:rsidRPr="00863D23" w:rsidTr="0061235E">
        <w:trPr>
          <w:trHeight w:val="155"/>
        </w:trPr>
        <w:tc>
          <w:tcPr>
            <w:tcW w:w="1711" w:type="dxa"/>
            <w:vMerge w:val="restart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Игры, связанные с исходной инициативой взрослого</w:t>
            </w:r>
          </w:p>
        </w:tc>
        <w:tc>
          <w:tcPr>
            <w:tcW w:w="1658" w:type="dxa"/>
            <w:vMerge w:val="restart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Обучающие игры</w:t>
            </w:r>
          </w:p>
        </w:tc>
        <w:tc>
          <w:tcPr>
            <w:tcW w:w="3288" w:type="dxa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Автодидактические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предметные</w:t>
            </w:r>
          </w:p>
        </w:tc>
        <w:tc>
          <w:tcPr>
            <w:tcW w:w="822" w:type="dxa"/>
            <w:shd w:val="clear" w:color="auto" w:fill="FFC000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C000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C000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C000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775" w:rsidRPr="00863D23" w:rsidTr="0061235E">
        <w:trPr>
          <w:trHeight w:val="155"/>
        </w:trPr>
        <w:tc>
          <w:tcPr>
            <w:tcW w:w="1711" w:type="dxa"/>
            <w:vMerge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A53775" w:rsidRPr="00863D23" w:rsidRDefault="00A53775" w:rsidP="006123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Сюжетно - дидактические </w:t>
            </w:r>
          </w:p>
        </w:tc>
        <w:tc>
          <w:tcPr>
            <w:tcW w:w="822" w:type="dxa"/>
            <w:shd w:val="clear" w:color="auto" w:fill="D99594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9594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9594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9594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775" w:rsidRPr="00863D23" w:rsidTr="0061235E">
        <w:trPr>
          <w:trHeight w:val="155"/>
        </w:trPr>
        <w:tc>
          <w:tcPr>
            <w:tcW w:w="1711" w:type="dxa"/>
            <w:vMerge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A53775" w:rsidRPr="00863D23" w:rsidRDefault="00A53775" w:rsidP="006123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Подвижные </w:t>
            </w:r>
          </w:p>
        </w:tc>
        <w:tc>
          <w:tcPr>
            <w:tcW w:w="822" w:type="dxa"/>
            <w:shd w:val="clear" w:color="auto" w:fill="B2A1C7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2A1C7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B2A1C7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2A1C7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B2A1C7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775" w:rsidRPr="00863D23" w:rsidTr="0061235E">
        <w:trPr>
          <w:trHeight w:val="155"/>
        </w:trPr>
        <w:tc>
          <w:tcPr>
            <w:tcW w:w="1711" w:type="dxa"/>
            <w:vMerge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A53775" w:rsidRPr="00863D23" w:rsidRDefault="00A53775" w:rsidP="006123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Музыкальные </w:t>
            </w:r>
          </w:p>
        </w:tc>
        <w:tc>
          <w:tcPr>
            <w:tcW w:w="822" w:type="dxa"/>
            <w:shd w:val="clear" w:color="auto" w:fill="B2A1C7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2A1C7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B2A1C7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2A1C7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B2A1C7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775" w:rsidRPr="00863D23" w:rsidTr="0061235E">
        <w:trPr>
          <w:trHeight w:val="155"/>
        </w:trPr>
        <w:tc>
          <w:tcPr>
            <w:tcW w:w="1711" w:type="dxa"/>
            <w:vMerge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A53775" w:rsidRPr="00863D23" w:rsidRDefault="00A53775" w:rsidP="006123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63D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Учебно</w:t>
            </w:r>
            <w:proofErr w:type="spellEnd"/>
            <w:r w:rsidRPr="00863D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- предметные</w:t>
            </w:r>
            <w:proofErr w:type="gramEnd"/>
            <w:r w:rsidRPr="00863D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дидактические </w:t>
            </w:r>
          </w:p>
        </w:tc>
        <w:tc>
          <w:tcPr>
            <w:tcW w:w="822" w:type="dxa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C2D69B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C2D69B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C2D69B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C2D69B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775" w:rsidRPr="00863D23" w:rsidTr="0061235E">
        <w:trPr>
          <w:trHeight w:val="130"/>
        </w:trPr>
        <w:tc>
          <w:tcPr>
            <w:tcW w:w="1711" w:type="dxa"/>
            <w:vMerge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 w:val="restart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Досуговые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3288" w:type="dxa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Интеллектуальные</w:t>
            </w:r>
          </w:p>
        </w:tc>
        <w:tc>
          <w:tcPr>
            <w:tcW w:w="822" w:type="dxa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C000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C000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C000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775" w:rsidRPr="00863D23" w:rsidTr="0061235E">
        <w:trPr>
          <w:trHeight w:val="129"/>
        </w:trPr>
        <w:tc>
          <w:tcPr>
            <w:tcW w:w="1711" w:type="dxa"/>
            <w:vMerge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A53775" w:rsidRPr="00863D23" w:rsidRDefault="00A53775" w:rsidP="006123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Забавы </w:t>
            </w:r>
          </w:p>
        </w:tc>
        <w:tc>
          <w:tcPr>
            <w:tcW w:w="822" w:type="dxa"/>
            <w:shd w:val="clear" w:color="auto" w:fill="D99594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9594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9594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9594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99594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775" w:rsidRPr="00863D23" w:rsidTr="0061235E">
        <w:trPr>
          <w:trHeight w:val="129"/>
        </w:trPr>
        <w:tc>
          <w:tcPr>
            <w:tcW w:w="1711" w:type="dxa"/>
            <w:vMerge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A53775" w:rsidRPr="00863D23" w:rsidRDefault="00A53775" w:rsidP="006123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Развлечения </w:t>
            </w:r>
          </w:p>
        </w:tc>
        <w:tc>
          <w:tcPr>
            <w:tcW w:w="822" w:type="dxa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2A1C7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B2A1C7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2A1C7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B2A1C7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775" w:rsidRPr="00863D23" w:rsidTr="0061235E">
        <w:trPr>
          <w:trHeight w:val="129"/>
        </w:trPr>
        <w:tc>
          <w:tcPr>
            <w:tcW w:w="1711" w:type="dxa"/>
            <w:vMerge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Театральные</w:t>
            </w:r>
          </w:p>
        </w:tc>
        <w:tc>
          <w:tcPr>
            <w:tcW w:w="822" w:type="dxa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C2D69B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C2D69B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C2D69B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775" w:rsidRPr="00863D23" w:rsidTr="0061235E">
        <w:trPr>
          <w:trHeight w:val="129"/>
        </w:trPr>
        <w:tc>
          <w:tcPr>
            <w:tcW w:w="1711" w:type="dxa"/>
            <w:vMerge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Празднично - карнавальные</w:t>
            </w:r>
          </w:p>
        </w:tc>
        <w:tc>
          <w:tcPr>
            <w:tcW w:w="822" w:type="dxa"/>
            <w:shd w:val="clear" w:color="auto" w:fill="FABF8F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ABF8F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ABF8F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ABF8F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ABF8F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775" w:rsidRPr="00863D23" w:rsidTr="0061235E">
        <w:trPr>
          <w:trHeight w:val="129"/>
        </w:trPr>
        <w:tc>
          <w:tcPr>
            <w:tcW w:w="1711" w:type="dxa"/>
            <w:vMerge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Компьютерные</w:t>
            </w:r>
          </w:p>
        </w:tc>
        <w:tc>
          <w:tcPr>
            <w:tcW w:w="822" w:type="dxa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948A54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948A54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948A54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948A54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775" w:rsidRPr="00863D23" w:rsidTr="0061235E">
        <w:trPr>
          <w:trHeight w:val="207"/>
        </w:trPr>
        <w:tc>
          <w:tcPr>
            <w:tcW w:w="1711" w:type="dxa"/>
            <w:vMerge w:val="restart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Игры народные, идущие от исторических традиций этноса</w:t>
            </w:r>
          </w:p>
        </w:tc>
        <w:tc>
          <w:tcPr>
            <w:tcW w:w="1658" w:type="dxa"/>
            <w:vMerge w:val="restart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Обрядовые игры</w:t>
            </w:r>
          </w:p>
        </w:tc>
        <w:tc>
          <w:tcPr>
            <w:tcW w:w="3288" w:type="dxa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Культовые</w:t>
            </w:r>
          </w:p>
        </w:tc>
        <w:tc>
          <w:tcPr>
            <w:tcW w:w="822" w:type="dxa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C000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775" w:rsidRPr="00863D23" w:rsidTr="0061235E">
        <w:trPr>
          <w:trHeight w:val="205"/>
        </w:trPr>
        <w:tc>
          <w:tcPr>
            <w:tcW w:w="1711" w:type="dxa"/>
            <w:vMerge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Семейные</w:t>
            </w:r>
          </w:p>
        </w:tc>
        <w:tc>
          <w:tcPr>
            <w:tcW w:w="822" w:type="dxa"/>
            <w:shd w:val="clear" w:color="auto" w:fill="D99594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9594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9594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9594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99594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775" w:rsidRPr="00863D23" w:rsidTr="0061235E">
        <w:trPr>
          <w:trHeight w:val="205"/>
        </w:trPr>
        <w:tc>
          <w:tcPr>
            <w:tcW w:w="1711" w:type="dxa"/>
            <w:vMerge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Сезонные</w:t>
            </w:r>
          </w:p>
        </w:tc>
        <w:tc>
          <w:tcPr>
            <w:tcW w:w="822" w:type="dxa"/>
            <w:shd w:val="clear" w:color="auto" w:fill="D99594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9594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9594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9594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99594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775" w:rsidRPr="00863D23" w:rsidTr="0061235E">
        <w:trPr>
          <w:trHeight w:val="207"/>
        </w:trPr>
        <w:tc>
          <w:tcPr>
            <w:tcW w:w="1711" w:type="dxa"/>
            <w:vMerge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 w:val="restart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Тренинговы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3288" w:type="dxa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Интеллектуальные</w:t>
            </w:r>
          </w:p>
        </w:tc>
        <w:tc>
          <w:tcPr>
            <w:tcW w:w="822" w:type="dxa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95B3D7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95B3D7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95B3D7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95B3D7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775" w:rsidRPr="00863D23" w:rsidTr="0061235E">
        <w:trPr>
          <w:trHeight w:val="205"/>
        </w:trPr>
        <w:tc>
          <w:tcPr>
            <w:tcW w:w="1711" w:type="dxa"/>
            <w:vMerge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Сенсомоторные</w:t>
            </w:r>
          </w:p>
        </w:tc>
        <w:tc>
          <w:tcPr>
            <w:tcW w:w="822" w:type="dxa"/>
            <w:shd w:val="clear" w:color="auto" w:fill="B2A1C7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2A1C7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B2A1C7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2A1C7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B2A1C7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775" w:rsidRPr="00863D23" w:rsidTr="0061235E">
        <w:trPr>
          <w:trHeight w:val="205"/>
        </w:trPr>
        <w:tc>
          <w:tcPr>
            <w:tcW w:w="1711" w:type="dxa"/>
            <w:vMerge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Адаптивные</w:t>
            </w:r>
          </w:p>
        </w:tc>
        <w:tc>
          <w:tcPr>
            <w:tcW w:w="822" w:type="dxa"/>
            <w:shd w:val="clear" w:color="auto" w:fill="C2D69B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C2D69B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C2D69B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C2D69B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C2D69B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775" w:rsidRPr="00863D23" w:rsidTr="0061235E">
        <w:trPr>
          <w:trHeight w:val="155"/>
        </w:trPr>
        <w:tc>
          <w:tcPr>
            <w:tcW w:w="1711" w:type="dxa"/>
            <w:vMerge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 w:val="restart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Досуговые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3288" w:type="dxa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Игрища</w:t>
            </w:r>
          </w:p>
        </w:tc>
        <w:tc>
          <w:tcPr>
            <w:tcW w:w="822" w:type="dxa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C000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C000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775" w:rsidRPr="00863D23" w:rsidTr="0061235E">
        <w:trPr>
          <w:trHeight w:val="154"/>
        </w:trPr>
        <w:tc>
          <w:tcPr>
            <w:tcW w:w="1711" w:type="dxa"/>
            <w:vMerge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Тихие</w:t>
            </w:r>
          </w:p>
        </w:tc>
        <w:tc>
          <w:tcPr>
            <w:tcW w:w="822" w:type="dxa"/>
            <w:shd w:val="clear" w:color="auto" w:fill="95B3D7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95B3D7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95B3D7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95B3D7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95B3D7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775" w:rsidRPr="00863D23" w:rsidTr="0061235E">
        <w:trPr>
          <w:trHeight w:val="154"/>
        </w:trPr>
        <w:tc>
          <w:tcPr>
            <w:tcW w:w="1711" w:type="dxa"/>
            <w:vMerge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Забавляющие</w:t>
            </w:r>
          </w:p>
        </w:tc>
        <w:tc>
          <w:tcPr>
            <w:tcW w:w="822" w:type="dxa"/>
            <w:shd w:val="clear" w:color="auto" w:fill="95B3D7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95B3D7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95B3D7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95B3D7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95B3D7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775" w:rsidRPr="00863D23" w:rsidTr="0061235E">
        <w:trPr>
          <w:trHeight w:val="154"/>
        </w:trPr>
        <w:tc>
          <w:tcPr>
            <w:tcW w:w="1711" w:type="dxa"/>
            <w:vMerge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Развлекающие</w:t>
            </w:r>
          </w:p>
        </w:tc>
        <w:tc>
          <w:tcPr>
            <w:tcW w:w="822" w:type="dxa"/>
            <w:shd w:val="clear" w:color="auto" w:fill="D99594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9594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9594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9594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99594"/>
          </w:tcPr>
          <w:p w:rsidR="00A53775" w:rsidRPr="00863D23" w:rsidRDefault="00A53775" w:rsidP="006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3) Трудовое воспитание. </w:t>
      </w:r>
    </w:p>
    <w:p w:rsidR="00A53775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>4) Патриотическое воспитание детей дошкольного возраста.</w:t>
      </w:r>
    </w:p>
    <w:p w:rsidR="00A53775" w:rsidRDefault="00A53775" w:rsidP="0061235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53775" w:rsidRPr="00436776" w:rsidRDefault="00A53775" w:rsidP="0061235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 xml:space="preserve">2.1.Игровая деятельность. </w:t>
      </w:r>
    </w:p>
    <w:p w:rsidR="00A53775" w:rsidRPr="00436776" w:rsidRDefault="00A53775" w:rsidP="0061235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36776">
        <w:rPr>
          <w:rFonts w:ascii="Times New Roman" w:hAnsi="Times New Roman"/>
          <w:b/>
          <w:bCs/>
          <w:i/>
          <w:iCs/>
          <w:sz w:val="24"/>
          <w:szCs w:val="24"/>
        </w:rPr>
        <w:t>Классификация игр детей дошкольного возраста</w:t>
      </w:r>
    </w:p>
    <w:p w:rsidR="00A53775" w:rsidRDefault="00A53775" w:rsidP="0061235E">
      <w:pPr>
        <w:rPr>
          <w:rFonts w:ascii="Times New Roman" w:hAnsi="Times New Roman"/>
          <w:sz w:val="24"/>
          <w:szCs w:val="24"/>
        </w:rPr>
      </w:pPr>
    </w:p>
    <w:p w:rsidR="00A53775" w:rsidRDefault="00A53775" w:rsidP="0061235E">
      <w:pPr>
        <w:rPr>
          <w:rFonts w:ascii="Times New Roman" w:hAnsi="Times New Roman"/>
          <w:sz w:val="24"/>
          <w:szCs w:val="24"/>
        </w:rPr>
      </w:pPr>
    </w:p>
    <w:p w:rsidR="00A53775" w:rsidRPr="0061235E" w:rsidRDefault="00A53775" w:rsidP="0061235E">
      <w:pPr>
        <w:rPr>
          <w:rFonts w:ascii="Times New Roman" w:hAnsi="Times New Roman"/>
          <w:sz w:val="24"/>
          <w:szCs w:val="24"/>
        </w:rPr>
        <w:sectPr w:rsidR="00A53775" w:rsidRPr="0061235E" w:rsidSect="009E4CA9">
          <w:footerReference w:type="even" r:id="rId8"/>
          <w:footerReference w:type="default" r:id="rId9"/>
          <w:pgSz w:w="11904" w:h="16838"/>
          <w:pgMar w:top="690" w:right="640" w:bottom="880" w:left="740" w:header="680" w:footer="340" w:gutter="0"/>
          <w:cols w:space="720" w:equalWidth="0">
            <w:col w:w="10520"/>
          </w:cols>
          <w:noEndnote/>
          <w:docGrid w:linePitch="326"/>
        </w:sectPr>
      </w:pPr>
    </w:p>
    <w:p w:rsidR="00A53775" w:rsidRPr="00436776" w:rsidRDefault="00A53775" w:rsidP="00B904C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4" w:name="page109"/>
      <w:bookmarkEnd w:id="4"/>
      <w:r w:rsidRPr="00436776">
        <w:rPr>
          <w:rFonts w:ascii="Times New Roman" w:hAnsi="Times New Roman"/>
          <w:b/>
          <w:sz w:val="24"/>
          <w:szCs w:val="24"/>
        </w:rPr>
        <w:lastRenderedPageBreak/>
        <w:t xml:space="preserve">Структурные элементы игры: </w:t>
      </w:r>
    </w:p>
    <w:p w:rsidR="00A53775" w:rsidRPr="00436776" w:rsidRDefault="00A53775" w:rsidP="00AF419B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сюжет (тема) игры, </w:t>
      </w:r>
    </w:p>
    <w:p w:rsidR="00A53775" w:rsidRPr="00436776" w:rsidRDefault="00A53775" w:rsidP="00AF419B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содержание, </w:t>
      </w:r>
    </w:p>
    <w:p w:rsidR="00A53775" w:rsidRPr="00436776" w:rsidRDefault="00A53775" w:rsidP="00AF419B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игровая (воображаемая, мнимая) ситуация,</w:t>
      </w:r>
    </w:p>
    <w:p w:rsidR="00A53775" w:rsidRPr="00436776" w:rsidRDefault="00A53775" w:rsidP="00AF419B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замысел,</w:t>
      </w:r>
    </w:p>
    <w:p w:rsidR="00A53775" w:rsidRPr="00436776" w:rsidRDefault="00A53775" w:rsidP="00AF419B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роль,</w:t>
      </w:r>
    </w:p>
    <w:p w:rsidR="00A53775" w:rsidRPr="00436776" w:rsidRDefault="00A53775" w:rsidP="00AF419B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ролевое (игровое) действие,</w:t>
      </w:r>
    </w:p>
    <w:p w:rsidR="00A53775" w:rsidRPr="00436776" w:rsidRDefault="00A53775" w:rsidP="00AF419B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ролевое (игровое) взаимодействие, </w:t>
      </w:r>
    </w:p>
    <w:p w:rsidR="00A53775" w:rsidRPr="00436776" w:rsidRDefault="00A53775" w:rsidP="00AF419B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правила.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Сюжетная самодеятельная игра как деятельность предъявляет к ребенку ряд требований, способствующих формированию психических новообразований: </w:t>
      </w:r>
    </w:p>
    <w:p w:rsidR="00A53775" w:rsidRPr="00436776" w:rsidRDefault="00A53775" w:rsidP="00AF419B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действие в воображаемом плане способствует развитию символической функции мышления; </w:t>
      </w:r>
    </w:p>
    <w:p w:rsidR="00A53775" w:rsidRPr="00436776" w:rsidRDefault="00A53775" w:rsidP="00AF419B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наличие воображаемой ситуации способствует формированию плана представлений; </w:t>
      </w:r>
    </w:p>
    <w:p w:rsidR="00A53775" w:rsidRPr="00436776" w:rsidRDefault="00A53775" w:rsidP="00AF419B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игра направлена на воспроизведение человеческих взаимоотношений, следовательно, она способствует формированию у ребенка способности определенным образом в них ориентироваться; </w:t>
      </w:r>
    </w:p>
    <w:p w:rsidR="00A53775" w:rsidRPr="00436776" w:rsidRDefault="00A53775" w:rsidP="00AF419B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необходимость согласовывать игровые действия способствует формированию реальных взаимоотношений между играющими детьми.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Принципы руководства сюжетно-ролевой игрой: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1) Для того, чтобы дети овладели игровыми умениями, воспитатель должен </w:t>
      </w:r>
      <w:r w:rsidRPr="00436776">
        <w:rPr>
          <w:rFonts w:ascii="Times New Roman" w:hAnsi="Times New Roman"/>
          <w:b/>
          <w:bCs/>
          <w:i/>
          <w:iCs/>
          <w:sz w:val="24"/>
          <w:szCs w:val="24"/>
        </w:rPr>
        <w:t xml:space="preserve">играть вместе с ними.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2) На каждом возрастном этапе игра развертывается особым образом, так, чтобы детьми «открывался» и усваивался новый, </w:t>
      </w:r>
      <w:r w:rsidRPr="00436776">
        <w:rPr>
          <w:rFonts w:ascii="Times New Roman" w:hAnsi="Times New Roman"/>
          <w:b/>
          <w:bCs/>
          <w:i/>
          <w:iCs/>
          <w:sz w:val="24"/>
          <w:szCs w:val="24"/>
        </w:rPr>
        <w:t xml:space="preserve">более сложный способ построения игры.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3) На каждом возрастном этапе при формировании игровых умений необходимо ориентировать </w:t>
      </w:r>
      <w:proofErr w:type="gramStart"/>
      <w:r w:rsidRPr="00436776">
        <w:rPr>
          <w:rFonts w:ascii="Times New Roman" w:hAnsi="Times New Roman"/>
          <w:sz w:val="24"/>
          <w:szCs w:val="24"/>
        </w:rPr>
        <w:t>детей</w:t>
      </w:r>
      <w:proofErr w:type="gramEnd"/>
      <w:r w:rsidRPr="00436776">
        <w:rPr>
          <w:rFonts w:ascii="Times New Roman" w:hAnsi="Times New Roman"/>
          <w:sz w:val="24"/>
          <w:szCs w:val="24"/>
        </w:rPr>
        <w:t xml:space="preserve">  как на осуществление игрового действия, так и на </w:t>
      </w:r>
      <w:r w:rsidRPr="00436776">
        <w:rPr>
          <w:rFonts w:ascii="Times New Roman" w:hAnsi="Times New Roman"/>
          <w:b/>
          <w:bCs/>
          <w:i/>
          <w:iCs/>
          <w:sz w:val="24"/>
          <w:szCs w:val="24"/>
        </w:rPr>
        <w:t xml:space="preserve">пояснение его смысла партнерам.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Руководя сюжетно-ролевой игрой, педагог должен помнить: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></w:t>
      </w:r>
      <w:r w:rsidRPr="00436776">
        <w:rPr>
          <w:rFonts w:ascii="Times New Roman" w:hAnsi="Times New Roman"/>
          <w:color w:val="000000"/>
          <w:sz w:val="24"/>
          <w:szCs w:val="24"/>
        </w:rPr>
        <w:t xml:space="preserve">об обязательном общении с детьми: диалогическом общении, </w:t>
      </w:r>
      <w:proofErr w:type="spellStart"/>
      <w:r w:rsidRPr="00436776">
        <w:rPr>
          <w:rFonts w:ascii="Times New Roman" w:hAnsi="Times New Roman"/>
          <w:color w:val="000000"/>
          <w:sz w:val="24"/>
          <w:szCs w:val="24"/>
        </w:rPr>
        <w:t>полилогическом</w:t>
      </w:r>
      <w:proofErr w:type="spellEnd"/>
      <w:r w:rsidRPr="00436776">
        <w:rPr>
          <w:rFonts w:ascii="Times New Roman" w:hAnsi="Times New Roman"/>
          <w:color w:val="000000"/>
          <w:sz w:val="24"/>
          <w:szCs w:val="24"/>
        </w:rPr>
        <w:t xml:space="preserve"> общении, предполагающем диалог с несколькими участниками игры одновременно (во время многоотраслевого сюжетного построения) и воспитывающем </w:t>
      </w:r>
      <w:proofErr w:type="spellStart"/>
      <w:r w:rsidRPr="00436776">
        <w:rPr>
          <w:rFonts w:ascii="Times New Roman" w:hAnsi="Times New Roman"/>
          <w:color w:val="000000"/>
          <w:sz w:val="24"/>
          <w:szCs w:val="24"/>
        </w:rPr>
        <w:t>полифоничное</w:t>
      </w:r>
      <w:proofErr w:type="spellEnd"/>
      <w:r w:rsidRPr="00436776">
        <w:rPr>
          <w:rFonts w:ascii="Times New Roman" w:hAnsi="Times New Roman"/>
          <w:color w:val="000000"/>
          <w:sz w:val="24"/>
          <w:szCs w:val="24"/>
        </w:rPr>
        <w:t xml:space="preserve"> слуховое восприятие;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></w:t>
      </w:r>
      <w:r w:rsidRPr="00436776">
        <w:rPr>
          <w:rFonts w:ascii="Times New Roman" w:hAnsi="Times New Roman"/>
          <w:color w:val="000000"/>
          <w:sz w:val="24"/>
          <w:szCs w:val="24"/>
        </w:rPr>
        <w:t></w:t>
      </w:r>
      <w:proofErr w:type="gramStart"/>
      <w:r w:rsidRPr="00436776">
        <w:rPr>
          <w:rFonts w:ascii="Times New Roman" w:hAnsi="Times New Roman"/>
          <w:color w:val="000000"/>
          <w:sz w:val="24"/>
          <w:szCs w:val="24"/>
        </w:rPr>
        <w:t>создании</w:t>
      </w:r>
      <w:proofErr w:type="gramEnd"/>
      <w:r w:rsidRPr="00436776">
        <w:rPr>
          <w:rFonts w:ascii="Times New Roman" w:hAnsi="Times New Roman"/>
          <w:color w:val="000000"/>
          <w:sz w:val="24"/>
          <w:szCs w:val="24"/>
        </w:rPr>
        <w:t xml:space="preserve"> проблемных ситуаций, позволяющих стимулировать творческие проявления детей в поиске решения задачи.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>Немаловажно способствовать развитию игры,  используя прямые (предполагают «вмешательство» взрослого в виде прямого показа и руководства деятельностью) и косвенные (предполагают ненавязчивое побуждение к деятельности) методы воздействия.</w:t>
      </w: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>Комплексный метод руководства игрой: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color w:val="000000"/>
          <w:sz w:val="24"/>
          <w:szCs w:val="24"/>
        </w:rPr>
        <w:t>1.Обогащение детей знаниями и опытом деятельности.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color w:val="000000"/>
          <w:sz w:val="24"/>
          <w:szCs w:val="24"/>
        </w:rPr>
        <w:t>2.Передача игровой культуры ребенку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color w:val="000000"/>
          <w:sz w:val="24"/>
          <w:szCs w:val="24"/>
        </w:rPr>
        <w:t>3.Развивающая предметно-игровая среда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color w:val="000000"/>
          <w:sz w:val="24"/>
          <w:szCs w:val="24"/>
        </w:rPr>
        <w:t>4.Активизация проблемного общения взрослого с детьми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color w:val="000000"/>
          <w:sz w:val="24"/>
          <w:szCs w:val="24"/>
        </w:rPr>
        <w:t>5.Педагогическая поддержка самодеятельных игр, обеспечение педагогических условий развития игры.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3775" w:rsidRPr="00436776" w:rsidRDefault="00A53775" w:rsidP="00B904CC">
      <w:pPr>
        <w:pStyle w:val="ConsPlusNormal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6776">
        <w:rPr>
          <w:rFonts w:ascii="Times New Roman" w:hAnsi="Times New Roman" w:cs="Times New Roman"/>
          <w:b/>
          <w:sz w:val="24"/>
          <w:szCs w:val="24"/>
        </w:rPr>
        <w:t>2.2</w:t>
      </w:r>
      <w:r w:rsidRPr="00436776">
        <w:rPr>
          <w:rFonts w:ascii="Times New Roman" w:hAnsi="Times New Roman" w:cs="Times New Roman"/>
          <w:sz w:val="24"/>
          <w:szCs w:val="24"/>
        </w:rPr>
        <w:t xml:space="preserve">. </w:t>
      </w:r>
      <w:r w:rsidRPr="00436776">
        <w:rPr>
          <w:rFonts w:ascii="Times New Roman" w:hAnsi="Times New Roman" w:cs="Times New Roman"/>
          <w:b/>
          <w:iCs/>
          <w:sz w:val="24"/>
          <w:szCs w:val="24"/>
        </w:rPr>
        <w:t xml:space="preserve"> Патриотическое воспитание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 xml:space="preserve">ЦЕЛЬ: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Способствовать воспитанию гуманной, социально активной, самостоятельной, интеллектуально развитой творческой личности, обладающей чувством национальной гордости, любви к Отечеству, родному городу, своему народу.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 xml:space="preserve">ЗАДАЧИ: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1) Заложить основы  </w:t>
      </w:r>
      <w:proofErr w:type="spellStart"/>
      <w:proofErr w:type="gramStart"/>
      <w:r w:rsidRPr="00436776">
        <w:rPr>
          <w:rFonts w:ascii="Times New Roman" w:hAnsi="Times New Roman"/>
          <w:sz w:val="24"/>
          <w:szCs w:val="24"/>
        </w:rPr>
        <w:t>гражданско</w:t>
      </w:r>
      <w:proofErr w:type="spellEnd"/>
      <w:r w:rsidRPr="00436776">
        <w:rPr>
          <w:rFonts w:ascii="Times New Roman" w:hAnsi="Times New Roman"/>
          <w:sz w:val="24"/>
          <w:szCs w:val="24"/>
        </w:rPr>
        <w:t xml:space="preserve"> - патриотической</w:t>
      </w:r>
      <w:proofErr w:type="gramEnd"/>
      <w:r w:rsidRPr="00436776">
        <w:rPr>
          <w:rFonts w:ascii="Times New Roman" w:hAnsi="Times New Roman"/>
          <w:sz w:val="24"/>
          <w:szCs w:val="24"/>
        </w:rPr>
        <w:t xml:space="preserve"> позиции личности;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2) Освоение наиболее значимых российских культурных традиций, традиций Республики Татарстан и  традиций родного города;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36776">
        <w:rPr>
          <w:rFonts w:ascii="Times New Roman" w:hAnsi="Times New Roman"/>
          <w:sz w:val="24"/>
          <w:szCs w:val="24"/>
        </w:rPr>
        <w:lastRenderedPageBreak/>
        <w:t xml:space="preserve">3) получение и расширение доступных знаний о стране, Республике Татарстан и родном городе: его истории, культуре, географии, традициях, достопримечательностях, народных промыслах, архитектуре, выдающихся земляках, природе и т.д. </w:t>
      </w:r>
      <w:proofErr w:type="gramEnd"/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4) Воспитание чувства гордости за татарстанцев;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5) Формирование модели поведения ребенка во взаимоотношениях с другими людьми.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Для детей на этапе завершения дошкольного образования характерно: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></w:t>
      </w:r>
      <w:r w:rsidRPr="00436776">
        <w:rPr>
          <w:rFonts w:ascii="Times New Roman" w:hAnsi="Times New Roman"/>
          <w:color w:val="000000"/>
          <w:sz w:val="24"/>
          <w:szCs w:val="24"/>
        </w:rPr>
        <w:t xml:space="preserve">проявление доброжелательного внимания к окружающим, стремление оказать помощь, поддержку другому человеку;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></w:t>
      </w:r>
      <w:r w:rsidRPr="00436776">
        <w:rPr>
          <w:rFonts w:ascii="Times New Roman" w:hAnsi="Times New Roman"/>
          <w:color w:val="000000"/>
          <w:sz w:val="24"/>
          <w:szCs w:val="24"/>
        </w:rPr>
        <w:t xml:space="preserve">уважение к достоинству других;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></w:t>
      </w:r>
      <w:r w:rsidRPr="00436776">
        <w:rPr>
          <w:rFonts w:ascii="Times New Roman" w:hAnsi="Times New Roman"/>
          <w:color w:val="000000"/>
          <w:sz w:val="24"/>
          <w:szCs w:val="24"/>
        </w:rPr>
        <w:t xml:space="preserve">стремление к познанию окружающей действительности;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></w:t>
      </w:r>
      <w:r w:rsidRPr="00436776">
        <w:rPr>
          <w:rFonts w:ascii="Times New Roman" w:hAnsi="Times New Roman"/>
          <w:color w:val="000000"/>
          <w:sz w:val="24"/>
          <w:szCs w:val="24"/>
        </w:rPr>
        <w:t xml:space="preserve">решение вопросов о далёком прошлом и будущем, об устройстве мира;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></w:t>
      </w:r>
      <w:r w:rsidRPr="00436776">
        <w:rPr>
          <w:rFonts w:ascii="Times New Roman" w:hAnsi="Times New Roman"/>
          <w:color w:val="000000"/>
          <w:sz w:val="24"/>
          <w:szCs w:val="24"/>
        </w:rPr>
        <w:t xml:space="preserve">бережное отношение к окружающей природе, результатам труда других людей, чужим и своим вещам.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Основу содержания </w:t>
      </w:r>
      <w:proofErr w:type="spellStart"/>
      <w:proofErr w:type="gramStart"/>
      <w:r w:rsidRPr="00436776">
        <w:rPr>
          <w:rFonts w:ascii="Times New Roman" w:hAnsi="Times New Roman"/>
          <w:color w:val="000000"/>
          <w:sz w:val="24"/>
          <w:szCs w:val="24"/>
        </w:rPr>
        <w:t>гражданско</w:t>
      </w:r>
      <w:proofErr w:type="spellEnd"/>
      <w:r w:rsidRPr="00436776">
        <w:rPr>
          <w:rFonts w:ascii="Times New Roman" w:hAnsi="Times New Roman"/>
          <w:color w:val="000000"/>
          <w:sz w:val="24"/>
          <w:szCs w:val="24"/>
        </w:rPr>
        <w:t xml:space="preserve"> - патриотического</w:t>
      </w:r>
      <w:proofErr w:type="gramEnd"/>
      <w:r w:rsidRPr="00436776">
        <w:rPr>
          <w:rFonts w:ascii="Times New Roman" w:hAnsi="Times New Roman"/>
          <w:color w:val="000000"/>
          <w:sz w:val="24"/>
          <w:szCs w:val="24"/>
        </w:rPr>
        <w:t xml:space="preserve"> воспитания составляют общечеловеческие ценности. Из всего спектра общечеловеческих ценностей, имеющих особое значение для содержания и организации воспитательного процесса можно выделить следующие: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></w:t>
      </w:r>
      <w:r w:rsidRPr="00436776">
        <w:rPr>
          <w:rFonts w:ascii="Times New Roman" w:hAnsi="Times New Roman"/>
          <w:color w:val="000000"/>
          <w:sz w:val="24"/>
          <w:szCs w:val="24"/>
        </w:rPr>
        <w:t></w:t>
      </w:r>
      <w:r w:rsidRPr="00436776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«Человек» - </w:t>
      </w:r>
      <w:r w:rsidRPr="00436776">
        <w:rPr>
          <w:rFonts w:ascii="Times New Roman" w:hAnsi="Times New Roman"/>
          <w:color w:val="000000"/>
          <w:sz w:val="24"/>
          <w:szCs w:val="24"/>
        </w:rPr>
        <w:t xml:space="preserve">абсолютная ценность, «мера всех вещей». </w:t>
      </w:r>
      <w:r w:rsidRPr="00436776">
        <w:rPr>
          <w:rFonts w:ascii="Times New Roman" w:hAnsi="Times New Roman"/>
          <w:i/>
          <w:iCs/>
          <w:color w:val="000000"/>
          <w:sz w:val="24"/>
          <w:szCs w:val="24"/>
        </w:rPr>
        <w:t xml:space="preserve">Сегодня гуманизму возвращается его индивидуальное начало, из средства человек становиться целью. </w:t>
      </w:r>
      <w:r w:rsidRPr="00436776">
        <w:rPr>
          <w:rFonts w:ascii="Times New Roman" w:hAnsi="Times New Roman"/>
          <w:color w:val="000000"/>
          <w:sz w:val="24"/>
          <w:szCs w:val="24"/>
        </w:rPr>
        <w:t xml:space="preserve">Личность ребенка становится реальной ценностью.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></w:t>
      </w:r>
      <w:r w:rsidRPr="00436776">
        <w:rPr>
          <w:rFonts w:ascii="Times New Roman" w:hAnsi="Times New Roman"/>
          <w:color w:val="000000"/>
          <w:sz w:val="24"/>
          <w:szCs w:val="24"/>
        </w:rPr>
        <w:t></w:t>
      </w:r>
      <w:r w:rsidRPr="00436776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«Семья» </w:t>
      </w:r>
      <w:r w:rsidRPr="00436776">
        <w:rPr>
          <w:rFonts w:ascii="Times New Roman" w:hAnsi="Times New Roman"/>
          <w:color w:val="000000"/>
          <w:sz w:val="24"/>
          <w:szCs w:val="24"/>
        </w:rPr>
        <w:t xml:space="preserve">- первый коллектив ребенка и естественная среда его развития, где закладываются основы будущей личности. </w:t>
      </w:r>
      <w:r w:rsidRPr="00436776">
        <w:rPr>
          <w:rFonts w:ascii="Times New Roman" w:hAnsi="Times New Roman"/>
          <w:i/>
          <w:iCs/>
          <w:color w:val="000000"/>
          <w:sz w:val="24"/>
          <w:szCs w:val="24"/>
        </w:rPr>
        <w:t xml:space="preserve">Необходимо возрождать в людях </w:t>
      </w:r>
      <w:r w:rsidRPr="0043677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36776">
        <w:rPr>
          <w:rFonts w:ascii="Times New Roman" w:hAnsi="Times New Roman"/>
          <w:i/>
          <w:iCs/>
          <w:color w:val="000000"/>
          <w:sz w:val="24"/>
          <w:szCs w:val="24"/>
        </w:rPr>
        <w:t xml:space="preserve">чувства чести рода, ответственность за фамилию, перестроить взгляды на роль семьи, ее природное назначение.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></w:t>
      </w:r>
      <w:r w:rsidRPr="00436776">
        <w:rPr>
          <w:rFonts w:ascii="Times New Roman" w:hAnsi="Times New Roman"/>
          <w:color w:val="000000"/>
          <w:sz w:val="24"/>
          <w:szCs w:val="24"/>
        </w:rPr>
        <w:t></w:t>
      </w:r>
      <w:r w:rsidRPr="00436776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«Труд» - </w:t>
      </w:r>
      <w:r w:rsidRPr="00436776">
        <w:rPr>
          <w:rFonts w:ascii="Times New Roman" w:hAnsi="Times New Roman"/>
          <w:color w:val="000000"/>
          <w:sz w:val="24"/>
          <w:szCs w:val="24"/>
        </w:rPr>
        <w:t xml:space="preserve">основа человеческого бытия, «вечное естественное условие человеческой жизни». Приобщение детей к труду всегда было важной частью воспитания. </w:t>
      </w:r>
      <w:r w:rsidRPr="00436776">
        <w:rPr>
          <w:rFonts w:ascii="Times New Roman" w:hAnsi="Times New Roman"/>
          <w:i/>
          <w:iCs/>
          <w:color w:val="000000"/>
          <w:sz w:val="24"/>
          <w:szCs w:val="24"/>
        </w:rPr>
        <w:t xml:space="preserve">Задача педагога - воспитывать у детей уважение к людям, прославившим </w:t>
      </w:r>
      <w:proofErr w:type="spellStart"/>
      <w:r w:rsidRPr="00436776">
        <w:rPr>
          <w:rFonts w:ascii="Times New Roman" w:hAnsi="Times New Roman"/>
          <w:i/>
          <w:iCs/>
          <w:color w:val="000000"/>
          <w:sz w:val="24"/>
          <w:szCs w:val="24"/>
        </w:rPr>
        <w:t>татарстан</w:t>
      </w:r>
      <w:proofErr w:type="spellEnd"/>
      <w:r w:rsidRPr="00436776">
        <w:rPr>
          <w:rFonts w:ascii="Times New Roman" w:hAnsi="Times New Roman"/>
          <w:i/>
          <w:iCs/>
          <w:color w:val="000000"/>
          <w:sz w:val="24"/>
          <w:szCs w:val="24"/>
        </w:rPr>
        <w:t xml:space="preserve"> честным трудом.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></w:t>
      </w:r>
      <w:r w:rsidRPr="00436776">
        <w:rPr>
          <w:rFonts w:ascii="Times New Roman" w:hAnsi="Times New Roman"/>
          <w:color w:val="000000"/>
          <w:sz w:val="24"/>
          <w:szCs w:val="24"/>
        </w:rPr>
        <w:t></w:t>
      </w:r>
      <w:r w:rsidRPr="00436776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«Культура» - </w:t>
      </w:r>
      <w:r w:rsidRPr="00436776">
        <w:rPr>
          <w:rFonts w:ascii="Times New Roman" w:hAnsi="Times New Roman"/>
          <w:color w:val="000000"/>
          <w:sz w:val="24"/>
          <w:szCs w:val="24"/>
        </w:rPr>
        <w:t xml:space="preserve">богатство, накопленное человечеством в сфере духовной и материальной жизни людей, высшее проявление творческих сил и способностей человека. Воспитание должно быть </w:t>
      </w:r>
      <w:proofErr w:type="spellStart"/>
      <w:r w:rsidRPr="00436776">
        <w:rPr>
          <w:rFonts w:ascii="Times New Roman" w:hAnsi="Times New Roman"/>
          <w:color w:val="000000"/>
          <w:sz w:val="24"/>
          <w:szCs w:val="24"/>
        </w:rPr>
        <w:t>культуросообразно</w:t>
      </w:r>
      <w:proofErr w:type="spellEnd"/>
      <w:r w:rsidRPr="00436776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436776">
        <w:rPr>
          <w:rFonts w:ascii="Times New Roman" w:hAnsi="Times New Roman"/>
          <w:i/>
          <w:iCs/>
          <w:color w:val="000000"/>
          <w:sz w:val="24"/>
          <w:szCs w:val="24"/>
        </w:rPr>
        <w:t>Задача педагога - помочь воспитанникам в овладении духовной культурой своего народа</w:t>
      </w:r>
      <w:r w:rsidRPr="00436776">
        <w:rPr>
          <w:rFonts w:ascii="Times New Roman" w:hAnsi="Times New Roman"/>
          <w:color w:val="000000"/>
          <w:sz w:val="24"/>
          <w:szCs w:val="24"/>
        </w:rPr>
        <w:t xml:space="preserve">, при этом надо иметь в виду, что одна из главных особенностей русского и татарского  национального характера - высокая духовность.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></w:t>
      </w:r>
      <w:r w:rsidRPr="00436776">
        <w:rPr>
          <w:rFonts w:ascii="Times New Roman" w:hAnsi="Times New Roman"/>
          <w:color w:val="000000"/>
          <w:sz w:val="24"/>
          <w:szCs w:val="24"/>
        </w:rPr>
        <w:t></w:t>
      </w:r>
      <w:r w:rsidRPr="00436776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«Отечество» - </w:t>
      </w:r>
      <w:r w:rsidRPr="00436776">
        <w:rPr>
          <w:rFonts w:ascii="Times New Roman" w:hAnsi="Times New Roman"/>
          <w:iCs/>
          <w:color w:val="000000"/>
          <w:sz w:val="24"/>
          <w:szCs w:val="24"/>
        </w:rPr>
        <w:t>единственная уникальная для каждого человека Родина, данная ему судьбой, доставшаяся от его предков</w:t>
      </w:r>
      <w:r w:rsidRPr="00436776">
        <w:rPr>
          <w:rFonts w:ascii="Times New Roman" w:hAnsi="Times New Roman"/>
          <w:i/>
          <w:iCs/>
          <w:color w:val="000000"/>
          <w:sz w:val="24"/>
          <w:szCs w:val="24"/>
        </w:rPr>
        <w:t>. Задача педагога - воспитание уважительного, бережного отношения к истории и традициям своего народа, любви к родному краю, формирование представлений о явлениях общественной жизни</w:t>
      </w:r>
      <w:proofErr w:type="gramStart"/>
      <w:r w:rsidRPr="00436776">
        <w:rPr>
          <w:rFonts w:ascii="Times New Roman" w:hAnsi="Times New Roman"/>
          <w:i/>
          <w:iCs/>
          <w:color w:val="000000"/>
          <w:sz w:val="24"/>
          <w:szCs w:val="24"/>
        </w:rPr>
        <w:t xml:space="preserve"> ,</w:t>
      </w:r>
      <w:proofErr w:type="gramEnd"/>
      <w:r w:rsidRPr="00436776">
        <w:rPr>
          <w:rFonts w:ascii="Times New Roman" w:hAnsi="Times New Roman"/>
          <w:i/>
          <w:iCs/>
          <w:color w:val="000000"/>
          <w:sz w:val="24"/>
          <w:szCs w:val="24"/>
        </w:rPr>
        <w:t xml:space="preserve"> т.е. воспитание патриотических чувств.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></w:t>
      </w:r>
      <w:r w:rsidRPr="00436776">
        <w:rPr>
          <w:rFonts w:ascii="Times New Roman" w:hAnsi="Times New Roman"/>
          <w:color w:val="000000"/>
          <w:sz w:val="24"/>
          <w:szCs w:val="24"/>
        </w:rPr>
        <w:t></w:t>
      </w:r>
      <w:r w:rsidRPr="00436776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«Земля» - </w:t>
      </w:r>
      <w:r w:rsidRPr="00436776">
        <w:rPr>
          <w:rFonts w:ascii="Times New Roman" w:hAnsi="Times New Roman"/>
          <w:color w:val="000000"/>
          <w:sz w:val="24"/>
          <w:szCs w:val="24"/>
        </w:rPr>
        <w:t xml:space="preserve">общий дом человечества. Это земля людей и живой природы. Важно подвести детей к пониманию, что будущее Земли зависит от того, как к ней относятся люди. </w:t>
      </w:r>
      <w:r w:rsidRPr="00436776">
        <w:rPr>
          <w:rFonts w:ascii="Times New Roman" w:hAnsi="Times New Roman"/>
          <w:i/>
          <w:iCs/>
          <w:color w:val="000000"/>
          <w:sz w:val="24"/>
          <w:szCs w:val="24"/>
        </w:rPr>
        <w:t xml:space="preserve">На данном этапе неоценимо экологическое воспитание, формирование интереса к общечеловеческим проблемам.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Воспитание чувства патриотизма у дошкольника – процесс сложный и длительный, требующий от педагога большой личной убеждённости и вдохновения. </w:t>
      </w:r>
      <w:proofErr w:type="gramStart"/>
      <w:r w:rsidRPr="00436776">
        <w:rPr>
          <w:rFonts w:ascii="Times New Roman" w:hAnsi="Times New Roman"/>
          <w:color w:val="000000"/>
          <w:sz w:val="24"/>
          <w:szCs w:val="24"/>
        </w:rPr>
        <w:t xml:space="preserve">Эта весьма кропотливая работа должна вестись систематически, планомерно во всех группах, в разных видах деятельности и по разным направлениям: воспитание любви к близким, к детскому саду, к родному городу, к своей стране. </w:t>
      </w:r>
      <w:proofErr w:type="gramEnd"/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>Компоненты патриотического воспитания</w:t>
      </w:r>
    </w:p>
    <w:p w:rsidR="00A53775" w:rsidRPr="00436776" w:rsidRDefault="00A53775" w:rsidP="00AF419B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proofErr w:type="gramStart"/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>Содержательный</w:t>
      </w:r>
      <w:proofErr w:type="gramEnd"/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 xml:space="preserve"> (представления ребенка об окружающем мире):</w:t>
      </w:r>
    </w:p>
    <w:p w:rsidR="00A53775" w:rsidRPr="00436776" w:rsidRDefault="00A53775" w:rsidP="00AF419B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О культуре народа, его традициях, творчестве</w:t>
      </w:r>
    </w:p>
    <w:p w:rsidR="00A53775" w:rsidRPr="00436776" w:rsidRDefault="00A53775" w:rsidP="00AF419B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О природе родного  края и страны  и деятельности человека в природе</w:t>
      </w:r>
    </w:p>
    <w:p w:rsidR="00A53775" w:rsidRPr="00436776" w:rsidRDefault="00A53775" w:rsidP="00AF419B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Об истории страны, отраженной в названиях улиц, памятниках</w:t>
      </w:r>
    </w:p>
    <w:p w:rsidR="00A53775" w:rsidRPr="00436776" w:rsidRDefault="00A53775" w:rsidP="00AF419B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о символике родного города, республики и страны (герб, гимн, флаг)</w:t>
      </w:r>
    </w:p>
    <w:p w:rsidR="00A53775" w:rsidRPr="00436776" w:rsidRDefault="00A53775" w:rsidP="00AF419B">
      <w:pPr>
        <w:numPr>
          <w:ilvl w:val="0"/>
          <w:numId w:val="18"/>
        </w:numPr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 xml:space="preserve">Эмоционально – </w:t>
      </w:r>
      <w:proofErr w:type="gramStart"/>
      <w:r w:rsidRPr="00436776">
        <w:rPr>
          <w:rFonts w:ascii="Times New Roman" w:hAnsi="Times New Roman"/>
          <w:b/>
          <w:sz w:val="24"/>
          <w:szCs w:val="24"/>
        </w:rPr>
        <w:t>побудительный</w:t>
      </w:r>
      <w:proofErr w:type="gramEnd"/>
      <w:r w:rsidRPr="00436776">
        <w:rPr>
          <w:rFonts w:ascii="Times New Roman" w:hAnsi="Times New Roman"/>
          <w:b/>
          <w:sz w:val="24"/>
          <w:szCs w:val="24"/>
        </w:rPr>
        <w:t xml:space="preserve"> (</w:t>
      </w:r>
      <w:r w:rsidRPr="00436776"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t>эмоционально-положительные чувства ребенка к окружающему миру</w:t>
      </w:r>
      <w:r w:rsidRPr="00436776">
        <w:rPr>
          <w:rFonts w:ascii="Times New Roman" w:hAnsi="Times New Roman"/>
          <w:b/>
          <w:sz w:val="24"/>
          <w:szCs w:val="24"/>
        </w:rPr>
        <w:t>):</w:t>
      </w:r>
    </w:p>
    <w:p w:rsidR="00A53775" w:rsidRPr="00436776" w:rsidRDefault="00A53775" w:rsidP="00AF419B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Любовь и чувство привязанности  к родной семье и дому</w:t>
      </w:r>
    </w:p>
    <w:p w:rsidR="00A53775" w:rsidRPr="00436776" w:rsidRDefault="00A53775" w:rsidP="00AF419B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Интерес к жизни родного города, республики  и страны</w:t>
      </w:r>
    </w:p>
    <w:p w:rsidR="00A53775" w:rsidRPr="00436776" w:rsidRDefault="00A53775" w:rsidP="00AF419B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lastRenderedPageBreak/>
        <w:t>Гордость за достижения своей страны</w:t>
      </w:r>
    </w:p>
    <w:p w:rsidR="00A53775" w:rsidRPr="00436776" w:rsidRDefault="00A53775" w:rsidP="00AF419B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Уважение к культуре и традициям народа, к историческому прошлому</w:t>
      </w:r>
    </w:p>
    <w:p w:rsidR="00A53775" w:rsidRPr="00436776" w:rsidRDefault="00A53775" w:rsidP="00AF419B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Восхищение народным  творчеством</w:t>
      </w:r>
    </w:p>
    <w:p w:rsidR="00A53775" w:rsidRPr="00436776" w:rsidRDefault="00A53775" w:rsidP="00AF419B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Любовь к родной природе, к родному языку</w:t>
      </w:r>
    </w:p>
    <w:p w:rsidR="00A53775" w:rsidRPr="00436776" w:rsidRDefault="00A53775" w:rsidP="00AF419B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Уважение к человеку-труженику и желание принимать посильное участие в труде</w:t>
      </w:r>
    </w:p>
    <w:p w:rsidR="00A53775" w:rsidRPr="00436776" w:rsidRDefault="00A53775" w:rsidP="00B904CC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 xml:space="preserve">3. </w:t>
      </w:r>
      <w:proofErr w:type="spellStart"/>
      <w:r w:rsidRPr="00436776">
        <w:rPr>
          <w:rFonts w:ascii="Times New Roman" w:hAnsi="Times New Roman"/>
          <w:b/>
          <w:sz w:val="24"/>
          <w:szCs w:val="24"/>
        </w:rPr>
        <w:t>Деятельностный</w:t>
      </w:r>
      <w:proofErr w:type="spellEnd"/>
      <w:r w:rsidRPr="00436776">
        <w:rPr>
          <w:rFonts w:ascii="Times New Roman" w:hAnsi="Times New Roman"/>
          <w:b/>
          <w:sz w:val="24"/>
          <w:szCs w:val="24"/>
        </w:rPr>
        <w:t xml:space="preserve"> (отражение отношения к миру в деятельности):</w:t>
      </w:r>
    </w:p>
    <w:p w:rsidR="00A53775" w:rsidRPr="00436776" w:rsidRDefault="00A53775" w:rsidP="00AF419B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Труд</w:t>
      </w:r>
    </w:p>
    <w:p w:rsidR="00A53775" w:rsidRPr="00436776" w:rsidRDefault="00A53775" w:rsidP="00AF419B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Игра</w:t>
      </w:r>
    </w:p>
    <w:p w:rsidR="00A53775" w:rsidRPr="00436776" w:rsidRDefault="00A53775" w:rsidP="00AF419B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Продуктивная  деятельность</w:t>
      </w:r>
    </w:p>
    <w:p w:rsidR="00A53775" w:rsidRPr="00436776" w:rsidRDefault="00A53775" w:rsidP="00AF419B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Музыкальная  деятельность</w:t>
      </w:r>
    </w:p>
    <w:p w:rsidR="00A53775" w:rsidRPr="00436776" w:rsidRDefault="00A53775" w:rsidP="00AF419B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Познавательная  деятельность</w:t>
      </w:r>
    </w:p>
    <w:p w:rsidR="00A53775" w:rsidRPr="00436776" w:rsidRDefault="00A53775" w:rsidP="00B904CC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tt-RU"/>
        </w:rPr>
      </w:pPr>
    </w:p>
    <w:p w:rsidR="00A53775" w:rsidRPr="00436776" w:rsidRDefault="00A53775" w:rsidP="00B904CC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tt-RU"/>
        </w:rPr>
      </w:pPr>
    </w:p>
    <w:p w:rsidR="00A53775" w:rsidRPr="00436776" w:rsidRDefault="00A53775" w:rsidP="00B904CC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tt-RU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РК.  Примерное содержание образовательной деятельности по ознакомлению с Республикой Татарстан и родным городом</w:t>
      </w:r>
    </w:p>
    <w:p w:rsidR="00A53775" w:rsidRPr="00436776" w:rsidRDefault="00A53775" w:rsidP="00B904CC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8"/>
        <w:gridCol w:w="1851"/>
        <w:gridCol w:w="6"/>
        <w:gridCol w:w="3886"/>
        <w:gridCol w:w="1967"/>
        <w:gridCol w:w="2253"/>
      </w:tblGrid>
      <w:tr w:rsidR="00A53775" w:rsidRPr="00863D23" w:rsidTr="00515CAC">
        <w:trPr>
          <w:trHeight w:val="149"/>
        </w:trPr>
        <w:tc>
          <w:tcPr>
            <w:tcW w:w="0" w:type="auto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0" w:type="auto"/>
            <w:gridSpan w:val="2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</w:t>
            </w:r>
          </w:p>
        </w:tc>
        <w:tc>
          <w:tcPr>
            <w:tcW w:w="0" w:type="auto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0" w:type="auto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0" w:type="auto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Подготовительная группа </w:t>
            </w:r>
          </w:p>
        </w:tc>
      </w:tr>
      <w:tr w:rsidR="00A53775" w:rsidRPr="00863D23" w:rsidTr="00515CAC">
        <w:trPr>
          <w:trHeight w:val="1099"/>
        </w:trPr>
        <w:tc>
          <w:tcPr>
            <w:tcW w:w="0" w:type="auto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gridSpan w:val="2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Я, моя семья </w:t>
            </w:r>
          </w:p>
        </w:tc>
        <w:tc>
          <w:tcPr>
            <w:tcW w:w="0" w:type="auto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Понятия «семья». Члены семьи. Место ребенка в семье (сын, дочь, брат, сестра, внук, внучка). Семейные обязанности </w:t>
            </w:r>
          </w:p>
        </w:tc>
        <w:tc>
          <w:tcPr>
            <w:tcW w:w="0" w:type="auto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Понятия «семья», «родной дом». Семья- группа живущих вместе родственников. Значение семьи для человека. Объяснение смысла пословиц: «Дома и стены помогают», «Мой дом - моя крепость» </w:t>
            </w:r>
          </w:p>
        </w:tc>
        <w:tc>
          <w:tcPr>
            <w:tcW w:w="0" w:type="auto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Различные уклады семейного быта. Семейные традиции. Понятие «предки». Несколько поколений составляют «род». Родословная. Генеалогическое древо. </w:t>
            </w:r>
          </w:p>
        </w:tc>
      </w:tr>
      <w:tr w:rsidR="00A53775" w:rsidRPr="00863D23" w:rsidTr="00515CAC">
        <w:trPr>
          <w:trHeight w:val="1583"/>
        </w:trPr>
        <w:tc>
          <w:tcPr>
            <w:tcW w:w="0" w:type="auto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gridSpan w:val="2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 Татарстан.</w:t>
            </w:r>
          </w:p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>Родной город</w:t>
            </w:r>
          </w:p>
        </w:tc>
        <w:tc>
          <w:tcPr>
            <w:tcW w:w="0" w:type="auto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Город, в котором я живу. Улица, на которой я живу. Улица, на которой находится детский сад. Некоторые достопримечательности города. Современные и старинные постройки. </w:t>
            </w:r>
          </w:p>
        </w:tc>
        <w:tc>
          <w:tcPr>
            <w:tcW w:w="0" w:type="auto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Понятия «Родина», «малая родина». Путешествие в прошлое родного края. Исторические памятники родного города и республики. Крестьянские и городские постройки. Храмы. Мечети. Казанский кремль. Символика РТ и города Чистополь. </w:t>
            </w:r>
          </w:p>
        </w:tc>
        <w:tc>
          <w:tcPr>
            <w:tcW w:w="0" w:type="auto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Культурно - историческое наследие родного города. Особенности городской и сельской местности. Каменное и деревянное зодчество. Главная улица города. Архитектура и функциональные особенности отдельных зданий. Города, районы, реки Татарстана, их современное и древнее название. </w:t>
            </w:r>
          </w:p>
        </w:tc>
      </w:tr>
      <w:tr w:rsidR="00A53775" w:rsidRPr="00863D23" w:rsidTr="0061235E">
        <w:trPr>
          <w:trHeight w:val="777"/>
        </w:trPr>
        <w:tc>
          <w:tcPr>
            <w:tcW w:w="458" w:type="dxa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1857" w:type="dxa"/>
            <w:gridSpan w:val="2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>Природа родного края</w:t>
            </w:r>
          </w:p>
        </w:tc>
        <w:tc>
          <w:tcPr>
            <w:tcW w:w="3886" w:type="dxa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Растения сада, огорода, цветника, характерные для </w:t>
            </w:r>
            <w:r w:rsidRPr="00863D2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П</w:t>
            </w:r>
            <w:proofErr w:type="spellStart"/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>оволжья</w:t>
            </w:r>
            <w:proofErr w:type="spellEnd"/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>. Домашние и дикие животные, среда их обитания.</w:t>
            </w:r>
          </w:p>
        </w:tc>
        <w:tc>
          <w:tcPr>
            <w:tcW w:w="4220" w:type="dxa"/>
            <w:gridSpan w:val="2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Растительный и животный мир Татарстана. Красная книга Татарстана. Охрана природы Татарстана. Зеленая аптека (лекарственные растения). Особенности ландшафта Татарстана. </w:t>
            </w:r>
          </w:p>
        </w:tc>
      </w:tr>
      <w:tr w:rsidR="00A53775" w:rsidRPr="00863D23" w:rsidTr="00515CAC">
        <w:trPr>
          <w:trHeight w:val="1743"/>
        </w:trPr>
        <w:tc>
          <w:tcPr>
            <w:tcW w:w="0" w:type="auto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Быт, традиции </w:t>
            </w:r>
          </w:p>
        </w:tc>
        <w:tc>
          <w:tcPr>
            <w:tcW w:w="0" w:type="auto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русской и татарской избой и домашней утварью. Загадки о предметах быта. Знакомство с традиционными народными праздниками. Произведения устного народного творчества народов Поволжья.</w:t>
            </w:r>
          </w:p>
        </w:tc>
        <w:tc>
          <w:tcPr>
            <w:tcW w:w="0" w:type="auto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Функциональное предназначение предметов русского и татарского быта. Сочетание сезонного труда и развлечений - нравственная норма народной жизни. Традиционные народные праздники. Песни народов Поволжья. </w:t>
            </w:r>
          </w:p>
        </w:tc>
        <w:tc>
          <w:tcPr>
            <w:tcW w:w="0" w:type="auto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Народный календарь. Традиционные обрядные праздники, особенности их празднования в Татарстане, традиционные праздничные блюда. </w:t>
            </w:r>
          </w:p>
        </w:tc>
      </w:tr>
      <w:tr w:rsidR="00A53775" w:rsidRPr="00863D23" w:rsidTr="00515CAC">
        <w:trPr>
          <w:trHeight w:val="776"/>
        </w:trPr>
        <w:tc>
          <w:tcPr>
            <w:tcW w:w="0" w:type="auto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Русский и татарский народный костюм </w:t>
            </w:r>
          </w:p>
        </w:tc>
        <w:tc>
          <w:tcPr>
            <w:tcW w:w="0" w:type="auto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народным костюмом. Материал, из которого изготовлен костюм. Детали костюма. </w:t>
            </w:r>
          </w:p>
        </w:tc>
        <w:tc>
          <w:tcPr>
            <w:tcW w:w="0" w:type="auto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историей костюма. Орнамент и его предназначение. Одежда наших предков. </w:t>
            </w:r>
          </w:p>
        </w:tc>
        <w:tc>
          <w:tcPr>
            <w:tcW w:w="0" w:type="auto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костюмов других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>народов, проживающих на территории Татарстана</w:t>
            </w:r>
            <w:proofErr w:type="gramStart"/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Женский и мужской костюмы. Современный костюм. </w:t>
            </w:r>
          </w:p>
        </w:tc>
      </w:tr>
      <w:tr w:rsidR="00A53775" w:rsidRPr="00863D23" w:rsidTr="00515CAC">
        <w:trPr>
          <w:trHeight w:val="777"/>
        </w:trPr>
        <w:tc>
          <w:tcPr>
            <w:tcW w:w="0" w:type="auto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2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Народная игрушка </w:t>
            </w:r>
          </w:p>
        </w:tc>
        <w:tc>
          <w:tcPr>
            <w:tcW w:w="0" w:type="auto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Народные куклы, характерные для Татарстана </w:t>
            </w:r>
          </w:p>
        </w:tc>
        <w:tc>
          <w:tcPr>
            <w:tcW w:w="0" w:type="auto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>Соломенные и деревянные игрушки.</w:t>
            </w:r>
          </w:p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>Национальная вышивка.</w:t>
            </w:r>
          </w:p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>Глиняные фигурки «тата</w:t>
            </w:r>
            <w:proofErr w:type="gramStart"/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>р-</w:t>
            </w:r>
            <w:proofErr w:type="gramEnd"/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>бабай</w:t>
            </w:r>
            <w:proofErr w:type="spellEnd"/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», «татар - </w:t>
            </w:r>
            <w:proofErr w:type="spellStart"/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>кызы</w:t>
            </w:r>
            <w:proofErr w:type="spellEnd"/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», «татар - </w:t>
            </w:r>
            <w:proofErr w:type="spellStart"/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>малай</w:t>
            </w:r>
            <w:proofErr w:type="spellEnd"/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Керамика, резьба по камню, кожаная мозаика, ювелирное дело от истории возникновения до наших дней. </w:t>
            </w:r>
          </w:p>
        </w:tc>
      </w:tr>
      <w:tr w:rsidR="00A53775" w:rsidRPr="00863D23" w:rsidTr="00515CAC">
        <w:trPr>
          <w:trHeight w:val="777"/>
        </w:trPr>
        <w:tc>
          <w:tcPr>
            <w:tcW w:w="0" w:type="auto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Народные игры </w:t>
            </w:r>
          </w:p>
        </w:tc>
        <w:tc>
          <w:tcPr>
            <w:tcW w:w="0" w:type="auto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>Русские и татарские народные игры</w:t>
            </w:r>
          </w:p>
        </w:tc>
        <w:tc>
          <w:tcPr>
            <w:tcW w:w="0" w:type="auto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Народные обрядовые игры. Знакомство с разными видами жеребьевок (выбором ведущего игры). Разучивание считалок, слов к играм. </w:t>
            </w:r>
          </w:p>
        </w:tc>
        <w:tc>
          <w:tcPr>
            <w:tcW w:w="0" w:type="auto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Старинные и современные народные игры, традиционные в Татарстане. </w:t>
            </w:r>
          </w:p>
        </w:tc>
      </w:tr>
      <w:tr w:rsidR="00A53775" w:rsidRPr="00863D23" w:rsidTr="0061235E">
        <w:trPr>
          <w:trHeight w:val="616"/>
        </w:trPr>
        <w:tc>
          <w:tcPr>
            <w:tcW w:w="458" w:type="dxa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0" w:type="dxa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>Земляки, прославившие республику и наш город</w:t>
            </w:r>
          </w:p>
        </w:tc>
        <w:tc>
          <w:tcPr>
            <w:tcW w:w="8113" w:type="dxa"/>
            <w:gridSpan w:val="4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Понятие «земляки». Былинные богатыри. Ханская </w:t>
            </w:r>
            <w:proofErr w:type="spellStart"/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>Булгария</w:t>
            </w:r>
            <w:proofErr w:type="spellEnd"/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Татарские писатели, поэты и художники. </w:t>
            </w:r>
            <w:proofErr w:type="spellStart"/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>Чистопольцы</w:t>
            </w:r>
            <w:proofErr w:type="spellEnd"/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герои Великой отечественной войны. Наши современники - земляки, прославившие наш город. </w:t>
            </w:r>
          </w:p>
        </w:tc>
      </w:tr>
    </w:tbl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lastRenderedPageBreak/>
        <w:t xml:space="preserve">2.3. Формирование основ безопасности жизнедеятельности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>Цели: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1) Формирование основ безопасности собственной жизнедеятельности.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2) Формирование предпосылок  экологического сознания (безопасности окружающего мира)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1) формирование представлений об опасных для человека и окружающего мира природы ситуациях и способах поведения в них;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2) приобщение к правилам безопасного для человека и окружающего мира природы поведения;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3) передачу детям знаний о правилах безопасности дорожного движения в качестве пешехода и пассажира транспортного средства;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4) формирование осторожного и осмотрительного отношения к потенциально опасным для человека и окружающего мира природы ситуациям.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>Основные направления работы по ОБЖ</w:t>
      </w:r>
    </w:p>
    <w:p w:rsidR="00A53775" w:rsidRPr="00436776" w:rsidRDefault="00A53775" w:rsidP="00AF419B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Усвоение дошкольниками первоначальных знаний о правилах безопасного поведения;</w:t>
      </w:r>
    </w:p>
    <w:p w:rsidR="00A53775" w:rsidRPr="00436776" w:rsidRDefault="00A53775" w:rsidP="00AF419B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Формирование у детей качественно новых двигательных навыков </w:t>
      </w:r>
      <w:proofErr w:type="spellStart"/>
      <w:r w:rsidRPr="00436776">
        <w:rPr>
          <w:rFonts w:ascii="Times New Roman" w:hAnsi="Times New Roman"/>
          <w:sz w:val="24"/>
          <w:szCs w:val="24"/>
        </w:rPr>
        <w:t>ибдительного</w:t>
      </w:r>
      <w:proofErr w:type="spellEnd"/>
      <w:r w:rsidRPr="00436776">
        <w:rPr>
          <w:rFonts w:ascii="Times New Roman" w:hAnsi="Times New Roman"/>
          <w:sz w:val="24"/>
          <w:szCs w:val="24"/>
        </w:rPr>
        <w:t xml:space="preserve"> восприятия окружающей обстановки;</w:t>
      </w:r>
    </w:p>
    <w:p w:rsidR="00A53775" w:rsidRPr="00436776" w:rsidRDefault="00A53775" w:rsidP="00AF419B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Развитие у детей способности к предвидению возможной опасности в конкретной  меняющейся ситуации и построению адекватного безопасного поведения;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>Основные принципы работы по воспитанию у детей навыков безопасного поведения</w:t>
      </w:r>
    </w:p>
    <w:p w:rsidR="00A53775" w:rsidRPr="00436776" w:rsidRDefault="00A53775" w:rsidP="00AF419B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Важно не механическое заучивание детьми правил безопасного поведения, а воспитание у них навыков безопасного поведения в окружающей его обстановке.</w:t>
      </w:r>
    </w:p>
    <w:p w:rsidR="00A53775" w:rsidRPr="00436776" w:rsidRDefault="00A53775" w:rsidP="00AF419B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Воспитатели и родители не должны ограничиваться словами и показом картино</w:t>
      </w:r>
      <w:proofErr w:type="gramStart"/>
      <w:r w:rsidRPr="00436776">
        <w:rPr>
          <w:rFonts w:ascii="Times New Roman" w:hAnsi="Times New Roman"/>
          <w:sz w:val="24"/>
          <w:szCs w:val="24"/>
        </w:rPr>
        <w:t>к(</w:t>
      </w:r>
      <w:proofErr w:type="gramEnd"/>
      <w:r w:rsidRPr="00436776">
        <w:rPr>
          <w:rFonts w:ascii="Times New Roman" w:hAnsi="Times New Roman"/>
          <w:sz w:val="24"/>
          <w:szCs w:val="24"/>
        </w:rPr>
        <w:t>хотя это тоже важно). С детьми надо рассматривать и анализировать различные жизненные ситуации, если возможно, проигрывать их в реальной обстановке.</w:t>
      </w:r>
    </w:p>
    <w:p w:rsidR="00A53775" w:rsidRPr="00436776" w:rsidRDefault="00A53775" w:rsidP="00AF419B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Занятия проводить не только по графику или плану, а использовать каждую возможность (ежедневно), в процессе игр, прогулок и т.д., чтобы помочь детям полностью усвоить правила, обращать внимание детей на ту или иную сторону правил.</w:t>
      </w:r>
    </w:p>
    <w:p w:rsidR="00A53775" w:rsidRPr="00436776" w:rsidRDefault="00A53775" w:rsidP="00AF419B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Развивать качества ребенка: его координацию, внимание, наблюдательность, </w:t>
      </w:r>
      <w:proofErr w:type="spellStart"/>
      <w:r w:rsidRPr="00436776">
        <w:rPr>
          <w:rFonts w:ascii="Times New Roman" w:hAnsi="Times New Roman"/>
          <w:sz w:val="24"/>
          <w:szCs w:val="24"/>
        </w:rPr>
        <w:t>реакциюи</w:t>
      </w:r>
      <w:proofErr w:type="spellEnd"/>
      <w:r w:rsidRPr="00436776">
        <w:rPr>
          <w:rFonts w:ascii="Times New Roman" w:hAnsi="Times New Roman"/>
          <w:sz w:val="24"/>
          <w:szCs w:val="24"/>
        </w:rPr>
        <w:t xml:space="preserve"> т.д. Эти качества </w:t>
      </w:r>
      <w:proofErr w:type="gramStart"/>
      <w:r w:rsidRPr="00436776">
        <w:rPr>
          <w:rFonts w:ascii="Times New Roman" w:hAnsi="Times New Roman"/>
          <w:sz w:val="24"/>
          <w:szCs w:val="24"/>
        </w:rPr>
        <w:t>очень нужны</w:t>
      </w:r>
      <w:proofErr w:type="gramEnd"/>
      <w:r w:rsidRPr="00436776">
        <w:rPr>
          <w:rFonts w:ascii="Times New Roman" w:hAnsi="Times New Roman"/>
          <w:sz w:val="24"/>
          <w:szCs w:val="24"/>
        </w:rPr>
        <w:t xml:space="preserve"> и для безопасного поведения.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 xml:space="preserve">Примерное содержание работы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 xml:space="preserve">1) Ребенок и другие люди: </w:t>
      </w:r>
    </w:p>
    <w:p w:rsidR="00A53775" w:rsidRPr="00436776" w:rsidRDefault="00A53775" w:rsidP="00AF419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О несовпадении приятной внешности и добрых намерений. </w:t>
      </w:r>
    </w:p>
    <w:p w:rsidR="00A53775" w:rsidRPr="00436776" w:rsidRDefault="00A53775" w:rsidP="00AF419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Опасные ситуации контактов с незнакомыми людьми. </w:t>
      </w:r>
    </w:p>
    <w:p w:rsidR="00A53775" w:rsidRPr="00436776" w:rsidRDefault="00A53775" w:rsidP="00AF419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Ситуации насильственного поведения со стороны незнакомого взрослого. </w:t>
      </w:r>
    </w:p>
    <w:p w:rsidR="00A53775" w:rsidRPr="00436776" w:rsidRDefault="00A53775" w:rsidP="00AF419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Ребенок и другие дети, в том числе подросток. </w:t>
      </w:r>
    </w:p>
    <w:p w:rsidR="00A53775" w:rsidRPr="00436776" w:rsidRDefault="00A53775" w:rsidP="00AF419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Если «чужой» приходит в дом. </w:t>
      </w:r>
    </w:p>
    <w:p w:rsidR="00A53775" w:rsidRPr="00436776" w:rsidRDefault="00A53775" w:rsidP="00AF419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Ребенок как объект сексуального насилия.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 xml:space="preserve">2) Ребенок и природа: </w:t>
      </w:r>
    </w:p>
    <w:p w:rsidR="00A53775" w:rsidRPr="00436776" w:rsidRDefault="00A53775" w:rsidP="00AF419B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В природе все взаимосвязано. </w:t>
      </w:r>
    </w:p>
    <w:p w:rsidR="00A53775" w:rsidRPr="00436776" w:rsidRDefault="00A53775" w:rsidP="00AF419B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Загрязнение окружающей среды. </w:t>
      </w:r>
    </w:p>
    <w:p w:rsidR="00A53775" w:rsidRPr="00436776" w:rsidRDefault="00A53775" w:rsidP="00AF419B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Ухудшение экологической ситуации. </w:t>
      </w:r>
    </w:p>
    <w:p w:rsidR="00A53775" w:rsidRPr="00436776" w:rsidRDefault="00A53775" w:rsidP="00AF419B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Бережное отношение к живой природе. </w:t>
      </w:r>
    </w:p>
    <w:p w:rsidR="00A53775" w:rsidRPr="00436776" w:rsidRDefault="00A53775" w:rsidP="00AF419B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Ядовитые растения. </w:t>
      </w:r>
    </w:p>
    <w:p w:rsidR="00A53775" w:rsidRPr="00436776" w:rsidRDefault="00A53775" w:rsidP="00AF419B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Контакты с животными. </w:t>
      </w:r>
    </w:p>
    <w:p w:rsidR="00A53775" w:rsidRPr="00436776" w:rsidRDefault="00A53775" w:rsidP="00AF419B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Восстановление окружающей среды.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 xml:space="preserve">3) Ребенок дома: </w:t>
      </w:r>
    </w:p>
    <w:p w:rsidR="00A53775" w:rsidRPr="00436776" w:rsidRDefault="00A53775" w:rsidP="00AF419B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Прямые запреты и умение правильно обращаться с некоторыми предметами. </w:t>
      </w:r>
    </w:p>
    <w:p w:rsidR="00A53775" w:rsidRPr="00436776" w:rsidRDefault="00A53775" w:rsidP="00AF419B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Открытое окно, балкон как источник опасности. </w:t>
      </w:r>
    </w:p>
    <w:p w:rsidR="00A53775" w:rsidRPr="00436776" w:rsidRDefault="00A53775" w:rsidP="00AF419B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Экстремальные ситуации в быту.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lastRenderedPageBreak/>
        <w:t xml:space="preserve">4) Ребенок и улица: </w:t>
      </w:r>
    </w:p>
    <w:p w:rsidR="00A53775" w:rsidRPr="00436776" w:rsidRDefault="00A53775" w:rsidP="00AF419B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Устройство проезжей части. </w:t>
      </w:r>
    </w:p>
    <w:p w:rsidR="00A53775" w:rsidRPr="00436776" w:rsidRDefault="00A53775" w:rsidP="00AF419B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Дорожные знаки для водителей и пешеходов. </w:t>
      </w:r>
    </w:p>
    <w:p w:rsidR="00A53775" w:rsidRPr="00436776" w:rsidRDefault="00A53775" w:rsidP="00AF419B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Правила езды на велосипеде. </w:t>
      </w:r>
    </w:p>
    <w:p w:rsidR="00A53775" w:rsidRPr="00436776" w:rsidRDefault="00A53775" w:rsidP="00AF419B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О работе ГИБДД. </w:t>
      </w:r>
    </w:p>
    <w:p w:rsidR="00A53775" w:rsidRPr="00436776" w:rsidRDefault="00A53775" w:rsidP="00AF419B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Милиционер- регулировщик. </w:t>
      </w:r>
    </w:p>
    <w:p w:rsidR="00A53775" w:rsidRPr="00436776" w:rsidRDefault="00A53775" w:rsidP="00AF419B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Правила поведения в транспорте. </w:t>
      </w:r>
    </w:p>
    <w:p w:rsidR="00A53775" w:rsidRPr="00436776" w:rsidRDefault="00A53775" w:rsidP="00AF419B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Если ребенок потерялся на улице. </w:t>
      </w:r>
    </w:p>
    <w:p w:rsidR="00A53775" w:rsidRPr="00436776" w:rsidRDefault="00A53775" w:rsidP="00B904CC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A53775" w:rsidRPr="00704655" w:rsidRDefault="00A53775" w:rsidP="00B904CC">
      <w:pPr>
        <w:pStyle w:val="af9"/>
        <w:jc w:val="both"/>
        <w:rPr>
          <w:b/>
          <w:sz w:val="24"/>
          <w:szCs w:val="24"/>
          <w:lang w:val="ru-RU"/>
        </w:rPr>
      </w:pPr>
      <w:r w:rsidRPr="00704655">
        <w:rPr>
          <w:b/>
          <w:sz w:val="24"/>
          <w:szCs w:val="24"/>
          <w:lang w:val="ru-RU"/>
        </w:rPr>
        <w:t xml:space="preserve">2.4. Развитие трудовой деятельности. </w:t>
      </w:r>
    </w:p>
    <w:p w:rsidR="00A53775" w:rsidRPr="00704655" w:rsidRDefault="00A53775" w:rsidP="00B904CC">
      <w:pPr>
        <w:pStyle w:val="af9"/>
        <w:jc w:val="both"/>
        <w:rPr>
          <w:b/>
          <w:sz w:val="24"/>
          <w:szCs w:val="24"/>
          <w:lang w:val="ru-RU"/>
        </w:rPr>
      </w:pPr>
    </w:p>
    <w:p w:rsidR="00A53775" w:rsidRPr="00704655" w:rsidRDefault="00A53775" w:rsidP="00B904CC">
      <w:pPr>
        <w:pStyle w:val="af9"/>
        <w:jc w:val="both"/>
        <w:rPr>
          <w:sz w:val="24"/>
          <w:szCs w:val="24"/>
          <w:lang w:val="ru-RU"/>
        </w:rPr>
      </w:pPr>
      <w:r w:rsidRPr="00704655">
        <w:rPr>
          <w:b/>
          <w:sz w:val="24"/>
          <w:szCs w:val="24"/>
          <w:lang w:val="ru-RU"/>
        </w:rPr>
        <w:t>Цель:</w:t>
      </w:r>
      <w:r w:rsidRPr="00704655">
        <w:rPr>
          <w:sz w:val="24"/>
          <w:szCs w:val="24"/>
          <w:lang w:val="ru-RU"/>
        </w:rPr>
        <w:t xml:space="preserve"> формирование положительного отношения к труду. </w:t>
      </w:r>
    </w:p>
    <w:p w:rsidR="00A53775" w:rsidRPr="00704655" w:rsidRDefault="00A53775" w:rsidP="00B904CC">
      <w:pPr>
        <w:pStyle w:val="af9"/>
        <w:jc w:val="both"/>
        <w:rPr>
          <w:b/>
          <w:sz w:val="24"/>
          <w:szCs w:val="24"/>
          <w:lang w:val="ru-RU"/>
        </w:rPr>
      </w:pPr>
      <w:r w:rsidRPr="00704655">
        <w:rPr>
          <w:b/>
          <w:sz w:val="24"/>
          <w:szCs w:val="24"/>
          <w:lang w:val="ru-RU"/>
        </w:rPr>
        <w:t xml:space="preserve">Задачи: </w:t>
      </w:r>
    </w:p>
    <w:p w:rsidR="00A53775" w:rsidRPr="00704655" w:rsidRDefault="00A53775" w:rsidP="00B904CC">
      <w:pPr>
        <w:pStyle w:val="af9"/>
        <w:jc w:val="both"/>
        <w:rPr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 xml:space="preserve">1) Воспитание в детях уважительного отношения к труженику и результатам его труда, желания подражать ему в своей деятельности, проявлять нравственные качества. (Решение этой задачи должно привести к развитию осознания важности труда для общества). </w:t>
      </w:r>
    </w:p>
    <w:p w:rsidR="00A53775" w:rsidRPr="00704655" w:rsidRDefault="00A53775" w:rsidP="00B904CC">
      <w:pPr>
        <w:pStyle w:val="af9"/>
        <w:jc w:val="both"/>
        <w:rPr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 xml:space="preserve">2) Обучение детей трудовым умениям, навыкам организации и планирования своего труда, осуществлению самоконтроля и самооценки. (Решение этой задачи должно привести к формированию интереса к овладению новыми навыками, ощущению радости от своих умений, самостоятельности). </w:t>
      </w:r>
    </w:p>
    <w:p w:rsidR="00A53775" w:rsidRPr="00704655" w:rsidRDefault="00A53775" w:rsidP="00B904CC">
      <w:pPr>
        <w:pStyle w:val="af9"/>
        <w:jc w:val="both"/>
        <w:rPr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 xml:space="preserve">3) Воспитание нравственно-волевых качеств (настойчивости, целеустремленности, ответственности за результат своей деятельности), привычки к трудовому усилию. (Это должно привести к формированию у детей готовности к труду, развитию самостоятельности). </w:t>
      </w:r>
    </w:p>
    <w:p w:rsidR="00A53775" w:rsidRPr="00704655" w:rsidRDefault="00A53775" w:rsidP="00B904CC">
      <w:pPr>
        <w:pStyle w:val="af9"/>
        <w:jc w:val="both"/>
        <w:rPr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 xml:space="preserve">4) Воспитание нравственных мотивов деятельности, побуждающих включаться в труд при необходимости. (Действие этих мотивов должно вызывать у ребенка активное стремление к получению качественного результата, ощущению радости от собственного труда). </w:t>
      </w:r>
    </w:p>
    <w:p w:rsidR="00A53775" w:rsidRPr="00704655" w:rsidRDefault="00A53775" w:rsidP="00B904CC">
      <w:pPr>
        <w:pStyle w:val="af9"/>
        <w:jc w:val="both"/>
        <w:rPr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 xml:space="preserve">5) Воспитание гуманного отношения к окружающим: умения и желания включаться в совместный труд со сверстниками, проявлять доброжелательность, активность и инициативу, стремление к качественному выполнению общего дела, осознания себя как члена детского общества.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 xml:space="preserve">Компоненты трудовой деятельности.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1) Планирование и контроль (умение ставить перед собой цель возникает у детей в среднем дошкольном возрасте).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2) Оценка достигнутого результата с точки зрения его важности для самого ребенка и для всей группы.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3) Мотивы, побуждающие детей к труду: </w:t>
      </w:r>
    </w:p>
    <w:p w:rsidR="00A53775" w:rsidRPr="00436776" w:rsidRDefault="00A53775" w:rsidP="00AF419B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интерес к процессу действий; </w:t>
      </w:r>
    </w:p>
    <w:p w:rsidR="00A53775" w:rsidRPr="00436776" w:rsidRDefault="00A53775" w:rsidP="00AF419B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интерес к будущему результату; </w:t>
      </w:r>
    </w:p>
    <w:p w:rsidR="00A53775" w:rsidRPr="00436776" w:rsidRDefault="00A53775" w:rsidP="00AF419B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интерес к овладению новыми навыками; </w:t>
      </w:r>
    </w:p>
    <w:p w:rsidR="00A53775" w:rsidRPr="00436776" w:rsidRDefault="00A53775" w:rsidP="00AF419B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соучастие в труде совместно с взрослыми; </w:t>
      </w:r>
    </w:p>
    <w:p w:rsidR="00A53775" w:rsidRPr="00436776" w:rsidRDefault="00A53775" w:rsidP="00AF419B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осознание своих обязанностей; </w:t>
      </w:r>
    </w:p>
    <w:p w:rsidR="00A53775" w:rsidRPr="00436776" w:rsidRDefault="00A53775" w:rsidP="00AF419B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осознание смысла, общественной важности труда. Чем выше уровень развития трудовой деятельности, тем выше ее воспитательный потенциал.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 xml:space="preserve">Своеобразие трудовой деятельности детей: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1) «субъективная значимость труда», то есть оценка результата не с точки зрения выполненного объема работы, а с учетом проявления заботливости, настойчивости, затраченных трудовых или волевых усилий.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2) связь с игрой, которая проявляется: </w:t>
      </w:r>
    </w:p>
    <w:p w:rsidR="00A53775" w:rsidRPr="00436776" w:rsidRDefault="00A53775" w:rsidP="00AF419B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436776">
        <w:rPr>
          <w:rFonts w:ascii="Times New Roman" w:hAnsi="Times New Roman"/>
          <w:sz w:val="24"/>
          <w:szCs w:val="24"/>
        </w:rPr>
        <w:t>манипулятивных</w:t>
      </w:r>
      <w:proofErr w:type="spellEnd"/>
      <w:r w:rsidRPr="00436776">
        <w:rPr>
          <w:rFonts w:ascii="Times New Roman" w:hAnsi="Times New Roman"/>
          <w:sz w:val="24"/>
          <w:szCs w:val="24"/>
        </w:rPr>
        <w:t xml:space="preserve"> действиях детей, исполняющих роли взрослых; </w:t>
      </w:r>
    </w:p>
    <w:p w:rsidR="00A53775" w:rsidRPr="00436776" w:rsidRDefault="00A53775" w:rsidP="00AF419B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в продуктивных действиях, составляющих сюжет игры; </w:t>
      </w:r>
    </w:p>
    <w:p w:rsidR="00A53775" w:rsidRPr="00436776" w:rsidRDefault="00A53775" w:rsidP="00AF419B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во включении игровых действий в трудовой процесс; </w:t>
      </w:r>
    </w:p>
    <w:p w:rsidR="00A53775" w:rsidRPr="00436776" w:rsidRDefault="00A53775" w:rsidP="00AF419B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в ролевом поведении ребенка, создающего образ труженика.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 xml:space="preserve">Виды труда: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1) Самообслуживание.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lastRenderedPageBreak/>
        <w:t xml:space="preserve">2) Хозяйственно-бытовой труд.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3) Труд в природе.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4) Ручной труд.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5) Ознакомление с трудом взрослых.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 xml:space="preserve">Формы организации трудовой деятельности: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1) Поручения: </w:t>
      </w:r>
    </w:p>
    <w:p w:rsidR="00A53775" w:rsidRPr="00436776" w:rsidRDefault="00A53775" w:rsidP="00AF419B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простые и сложные; </w:t>
      </w:r>
    </w:p>
    <w:p w:rsidR="00A53775" w:rsidRPr="00436776" w:rsidRDefault="00A53775" w:rsidP="00AF419B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эпизодические и длительные; </w:t>
      </w:r>
    </w:p>
    <w:p w:rsidR="00A53775" w:rsidRPr="00436776" w:rsidRDefault="00A53775" w:rsidP="00AF419B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коллективные.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2) Дежурства (не более 20 мин).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3) Коллективный труд (не более 35-40 мин).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 xml:space="preserve">Типы организации труда детей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1) Индивидуальный труд.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2) Труд рядом.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3) Общий труд.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4) Совместный труд.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3775" w:rsidRPr="00436776" w:rsidRDefault="00A53775" w:rsidP="00B904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>Особенности структуры и формы детской трудовой деятельности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73"/>
        <w:gridCol w:w="3472"/>
        <w:gridCol w:w="3476"/>
      </w:tblGrid>
      <w:tr w:rsidR="00A53775" w:rsidRPr="00863D23" w:rsidTr="00515CAC">
        <w:trPr>
          <w:trHeight w:val="286"/>
        </w:trPr>
        <w:tc>
          <w:tcPr>
            <w:tcW w:w="1666" w:type="pct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Условное обозначение </w:t>
            </w:r>
          </w:p>
        </w:tc>
        <w:tc>
          <w:tcPr>
            <w:tcW w:w="1666" w:type="pct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Особенности структуры </w:t>
            </w:r>
          </w:p>
        </w:tc>
        <w:tc>
          <w:tcPr>
            <w:tcW w:w="1668" w:type="pct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Наличие совместных действий в зависимости от участников </w:t>
            </w:r>
          </w:p>
        </w:tc>
      </w:tr>
      <w:tr w:rsidR="00A53775" w:rsidRPr="00863D23" w:rsidTr="00515CAC">
        <w:trPr>
          <w:trHeight w:val="435"/>
        </w:trPr>
        <w:tc>
          <w:tcPr>
            <w:tcW w:w="1666" w:type="pct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Индивидуальный труд</w:t>
            </w:r>
          </w:p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66" w:type="pct"/>
            <w:vMerge w:val="restart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Ребенок действует сам, выполняя все задания в индивидуальном темпе </w:t>
            </w:r>
          </w:p>
        </w:tc>
        <w:tc>
          <w:tcPr>
            <w:tcW w:w="1668" w:type="pct"/>
            <w:vMerge w:val="restart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испытывает никакой зависимости от других детей </w:t>
            </w:r>
          </w:p>
        </w:tc>
      </w:tr>
      <w:tr w:rsidR="00A53775" w:rsidRPr="00863D23" w:rsidTr="00515CAC">
        <w:trPr>
          <w:trHeight w:val="435"/>
        </w:trPr>
        <w:tc>
          <w:tcPr>
            <w:tcW w:w="1666" w:type="pct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>Труд рядом</w:t>
            </w:r>
          </w:p>
        </w:tc>
        <w:tc>
          <w:tcPr>
            <w:tcW w:w="1666" w:type="pct"/>
            <w:vMerge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68" w:type="pct"/>
            <w:vMerge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53775" w:rsidRPr="00863D23" w:rsidTr="00515CAC">
        <w:trPr>
          <w:trHeight w:val="449"/>
        </w:trPr>
        <w:tc>
          <w:tcPr>
            <w:tcW w:w="1666" w:type="pct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Труд общий </w:t>
            </w:r>
          </w:p>
        </w:tc>
        <w:tc>
          <w:tcPr>
            <w:tcW w:w="1666" w:type="pct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Участников объединяет общее задание и общий результат </w:t>
            </w:r>
          </w:p>
        </w:tc>
        <w:tc>
          <w:tcPr>
            <w:tcW w:w="1668" w:type="pct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Возникает необходимость согласований при распределении задании, при обобщении результатов </w:t>
            </w:r>
          </w:p>
        </w:tc>
      </w:tr>
      <w:tr w:rsidR="00A53775" w:rsidRPr="00863D23" w:rsidTr="00515CAC">
        <w:trPr>
          <w:trHeight w:val="449"/>
        </w:trPr>
        <w:tc>
          <w:tcPr>
            <w:tcW w:w="1666" w:type="pct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Труд совместный </w:t>
            </w:r>
          </w:p>
        </w:tc>
        <w:tc>
          <w:tcPr>
            <w:tcW w:w="1666" w:type="pct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Наличие тесной зависимости от партнеров, темпа и качества их деятельности </w:t>
            </w:r>
          </w:p>
        </w:tc>
        <w:tc>
          <w:tcPr>
            <w:tcW w:w="1668" w:type="pct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Каждый участник является контролером деятельности предыдущего участника </w:t>
            </w:r>
          </w:p>
        </w:tc>
      </w:tr>
    </w:tbl>
    <w:p w:rsidR="00A53775" w:rsidRPr="00436776" w:rsidRDefault="00A53775" w:rsidP="00B904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 xml:space="preserve">Методы и приемы трудового воспитания детей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i/>
          <w:iCs/>
          <w:color w:val="000000"/>
          <w:sz w:val="24"/>
          <w:szCs w:val="24"/>
        </w:rPr>
        <w:t xml:space="preserve">I группа методов: формирование нравственных представление, суждений, оценок.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1) Решение маленьких логических задач, загадок.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2) Приучение к размышлению, логические беседы.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3) Беседы на этические темы.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4) Чтение художественной литературы.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5) Рассматривание иллюстраций.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6) Рассказывание и обсуждение картин, иллюстраций.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7) Просмотр телепередач, диафильмов, видеофильмов.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8) Задачи на решение коммуникативных ситуаций.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9) Придумывание сказок.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i/>
          <w:iCs/>
          <w:color w:val="000000"/>
          <w:sz w:val="24"/>
          <w:szCs w:val="24"/>
        </w:rPr>
        <w:t xml:space="preserve">II группа методов: создание у детей практического опыта трудовой деятельности.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1) Приучение к положительным формам общественного поведения.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2) Показ действий.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3) Пример взрослого и детей.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4) Целенаправленное наблюдение.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5) Организация интересной деятельности (общественно-полезный труд).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6) Разыгрывание коммуникативных ситуаций.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7) Создание контрольных педагогических ситуаций. </w:t>
      </w:r>
    </w:p>
    <w:p w:rsidR="00A53775" w:rsidRPr="00436776" w:rsidRDefault="00A53775" w:rsidP="00B904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3775" w:rsidRPr="00436776" w:rsidRDefault="00A53775" w:rsidP="00B904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3775" w:rsidRDefault="00A53775" w:rsidP="00B904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3775" w:rsidRDefault="00A53775" w:rsidP="00B904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lastRenderedPageBreak/>
        <w:t xml:space="preserve">Образовательная область </w:t>
      </w:r>
    </w:p>
    <w:p w:rsidR="00A53775" w:rsidRPr="00436776" w:rsidRDefault="00A53775" w:rsidP="00B904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>«Социально-коммуникативное развитие»</w:t>
      </w:r>
    </w:p>
    <w:p w:rsidR="00A53775" w:rsidRPr="00436776" w:rsidRDefault="00A53775" w:rsidP="00B904C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436776">
        <w:rPr>
          <w:rFonts w:ascii="Times New Roman" w:hAnsi="Times New Roman"/>
          <w:b/>
          <w:bCs/>
          <w:i/>
          <w:color w:val="000000"/>
          <w:sz w:val="24"/>
          <w:szCs w:val="24"/>
        </w:rPr>
        <w:t>Формы взаимодействия с семьями воспитанников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1. Привлечение родителей к участию в детском празднике (разработка идей, подготовка атрибутов, ролевое участие).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2. Анкетирование, тестирование родителей, выпуск газеты, подбор специальной литературы с целью обеспечения обратной связи с семьёй.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3. Проведение тренингов с родителями: способы решения нестандартных ситуаций с целью повышения компетенции в вопросах воспитания.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4. Распространение инновационных подходов к воспитанию детей через рекомендованную психолого-педагогическую литературу, периодические издания.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5. Привлечение родителей к совместным мероприятиям по благоустройству и созданию условий в группе и на участке.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6. Организация совместных с родителями прогулок и экскурсий по городу и его окрестностям, создание тематических альбомов.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7. Изучение и анализ детско-родительских отношений с целью оказания помощи детям.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8. Разработка индивидуальных программ взаимодействия с родителями по созданию предметной среды для развития ребёнка.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9. Беседы с детьми с целью формирования уверенности в том, что их любят и о них заботятся в семье.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10. Выработка единой системы гуманистических требований в ДОУ и семье.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11. Повышение правовой культуры родителей.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12. Консультативные часы для родителей по вопросам предупреждения использования методов, унижающих достоинство ребёнка.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13. Создание фотовыставок, фотоальбомов «Я и моя семья», «Моя родословная», «Мои любимые дела», «Моё настроение». </w:t>
      </w:r>
    </w:p>
    <w:p w:rsidR="00A53775" w:rsidRPr="00436776" w:rsidRDefault="00A53775" w:rsidP="00B904C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                                   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436776">
        <w:rPr>
          <w:rFonts w:ascii="Times New Roman" w:hAnsi="Times New Roman"/>
          <w:b/>
          <w:sz w:val="24"/>
          <w:szCs w:val="24"/>
        </w:rPr>
        <w:t>ОБРАЗОВАТЕЛЬНАЯ ОБЛАСТЬ</w:t>
      </w:r>
    </w:p>
    <w:p w:rsidR="00A53775" w:rsidRPr="0061235E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1235E">
        <w:rPr>
          <w:rFonts w:ascii="Times New Roman" w:hAnsi="Times New Roman"/>
          <w:b/>
          <w:sz w:val="28"/>
          <w:szCs w:val="28"/>
        </w:rPr>
        <w:t xml:space="preserve">   «Познавательное развитие»</w:t>
      </w:r>
      <w:r w:rsidRPr="0061235E">
        <w:rPr>
          <w:rStyle w:val="afe"/>
          <w:rFonts w:ascii="Times New Roman" w:hAnsi="Times New Roman"/>
          <w:b/>
          <w:sz w:val="28"/>
          <w:szCs w:val="28"/>
        </w:rPr>
        <w:footnoteReference w:id="9"/>
      </w:r>
    </w:p>
    <w:p w:rsidR="00A53775" w:rsidRPr="00436776" w:rsidRDefault="00A53775" w:rsidP="00B904C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53775" w:rsidRPr="00436776" w:rsidRDefault="00A53775" w:rsidP="00B904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6776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436776">
        <w:rPr>
          <w:rFonts w:ascii="Times New Roman" w:hAnsi="Times New Roman" w:cs="Times New Roman"/>
          <w:i/>
          <w:sz w:val="24"/>
          <w:szCs w:val="24"/>
        </w:rPr>
        <w:t xml:space="preserve">развитие познавательных интересов и познавательных способностей детей, которые можно подразделить </w:t>
      </w:r>
      <w:proofErr w:type="gramStart"/>
      <w:r w:rsidRPr="00436776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436776">
        <w:rPr>
          <w:rFonts w:ascii="Times New Roman" w:hAnsi="Times New Roman" w:cs="Times New Roman"/>
          <w:i/>
          <w:sz w:val="24"/>
          <w:szCs w:val="24"/>
        </w:rPr>
        <w:t xml:space="preserve"> сенсорные, интеллектуально – познавательные и интеллектуально - творческие</w:t>
      </w:r>
    </w:p>
    <w:p w:rsidR="00A53775" w:rsidRPr="00436776" w:rsidRDefault="00A53775" w:rsidP="00B904C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>Задачи познавательного развития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>в соответствии с ФГОС дошкольного образования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i/>
          <w:color w:val="000000"/>
          <w:sz w:val="24"/>
          <w:szCs w:val="24"/>
        </w:rPr>
        <w:t>(ФГОС дошкольного образования п.2.6)</w:t>
      </w:r>
    </w:p>
    <w:p w:rsidR="00A53775" w:rsidRPr="00436776" w:rsidRDefault="00A53775" w:rsidP="00B904C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53775" w:rsidRPr="00436776" w:rsidRDefault="00A53775" w:rsidP="00B904CC">
      <w:pPr>
        <w:numPr>
          <w:ilvl w:val="0"/>
          <w:numId w:val="3"/>
        </w:numPr>
        <w:spacing w:after="0" w:line="240" w:lineRule="auto"/>
        <w:ind w:right="20"/>
        <w:jc w:val="both"/>
        <w:rPr>
          <w:rStyle w:val="690"/>
          <w:rFonts w:ascii="Times New Roman" w:hAnsi="Times New Roman"/>
          <w:sz w:val="24"/>
          <w:szCs w:val="24"/>
        </w:rPr>
      </w:pPr>
      <w:r w:rsidRPr="00436776">
        <w:rPr>
          <w:rStyle w:val="690"/>
          <w:rFonts w:ascii="Times New Roman" w:hAnsi="Times New Roman"/>
          <w:sz w:val="24"/>
          <w:szCs w:val="24"/>
        </w:rPr>
        <w:t>Развитие интересов детей, любознательности и познавательной мотивации</w:t>
      </w:r>
    </w:p>
    <w:p w:rsidR="00A53775" w:rsidRPr="00436776" w:rsidRDefault="00A53775" w:rsidP="00B904CC">
      <w:pPr>
        <w:numPr>
          <w:ilvl w:val="0"/>
          <w:numId w:val="3"/>
        </w:numPr>
        <w:spacing w:after="0" w:line="240" w:lineRule="auto"/>
        <w:ind w:right="20"/>
        <w:jc w:val="both"/>
        <w:rPr>
          <w:rStyle w:val="690"/>
          <w:rFonts w:ascii="Times New Roman" w:hAnsi="Times New Roman"/>
          <w:sz w:val="24"/>
          <w:szCs w:val="24"/>
        </w:rPr>
      </w:pPr>
      <w:r w:rsidRPr="00436776">
        <w:rPr>
          <w:rStyle w:val="690"/>
          <w:rFonts w:ascii="Times New Roman" w:hAnsi="Times New Roman"/>
          <w:sz w:val="24"/>
          <w:szCs w:val="24"/>
        </w:rPr>
        <w:t>Формирование познава</w:t>
      </w:r>
      <w:r w:rsidRPr="00436776">
        <w:rPr>
          <w:rStyle w:val="690"/>
          <w:rFonts w:ascii="Times New Roman" w:hAnsi="Times New Roman"/>
          <w:sz w:val="24"/>
          <w:szCs w:val="24"/>
        </w:rPr>
        <w:softHyphen/>
        <w:t>тельных действий, становление сознания.</w:t>
      </w:r>
    </w:p>
    <w:p w:rsidR="00A53775" w:rsidRPr="00436776" w:rsidRDefault="00A53775" w:rsidP="00B904CC">
      <w:pPr>
        <w:numPr>
          <w:ilvl w:val="0"/>
          <w:numId w:val="3"/>
        </w:numPr>
        <w:spacing w:after="0" w:line="240" w:lineRule="auto"/>
        <w:ind w:right="20"/>
        <w:jc w:val="both"/>
        <w:rPr>
          <w:rStyle w:val="690"/>
          <w:rFonts w:ascii="Times New Roman" w:hAnsi="Times New Roman"/>
          <w:sz w:val="24"/>
          <w:szCs w:val="24"/>
        </w:rPr>
      </w:pPr>
      <w:r w:rsidRPr="00436776">
        <w:rPr>
          <w:rStyle w:val="690"/>
          <w:rFonts w:ascii="Times New Roman" w:hAnsi="Times New Roman"/>
          <w:sz w:val="24"/>
          <w:szCs w:val="24"/>
        </w:rPr>
        <w:t>Развитие воображения и твор</w:t>
      </w:r>
      <w:r w:rsidRPr="00436776">
        <w:rPr>
          <w:rStyle w:val="690"/>
          <w:rFonts w:ascii="Times New Roman" w:hAnsi="Times New Roman"/>
          <w:sz w:val="24"/>
          <w:szCs w:val="24"/>
        </w:rPr>
        <w:softHyphen/>
        <w:t>ческой активности.</w:t>
      </w:r>
    </w:p>
    <w:p w:rsidR="00A53775" w:rsidRPr="00436776" w:rsidRDefault="00A53775" w:rsidP="00B904CC">
      <w:pPr>
        <w:numPr>
          <w:ilvl w:val="0"/>
          <w:numId w:val="3"/>
        </w:numPr>
        <w:spacing w:after="0" w:line="240" w:lineRule="auto"/>
        <w:ind w:right="20"/>
        <w:jc w:val="both"/>
        <w:rPr>
          <w:rStyle w:val="690"/>
          <w:rFonts w:ascii="Times New Roman" w:hAnsi="Times New Roman"/>
          <w:sz w:val="24"/>
          <w:szCs w:val="24"/>
        </w:rPr>
      </w:pPr>
      <w:proofErr w:type="gramStart"/>
      <w:r w:rsidRPr="00436776">
        <w:rPr>
          <w:rStyle w:val="690"/>
          <w:rFonts w:ascii="Times New Roman" w:hAnsi="Times New Roman"/>
          <w:sz w:val="24"/>
          <w:szCs w:val="24"/>
        </w:rPr>
        <w:t>Формирование первичных представлений о себе, дру</w:t>
      </w:r>
      <w:r w:rsidRPr="00436776">
        <w:rPr>
          <w:rStyle w:val="690"/>
          <w:rFonts w:ascii="Times New Roman" w:hAnsi="Times New Roman"/>
          <w:sz w:val="24"/>
          <w:szCs w:val="24"/>
        </w:rPr>
        <w:softHyphen/>
        <w:t>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</w:t>
      </w:r>
      <w:r w:rsidRPr="00436776">
        <w:rPr>
          <w:rStyle w:val="690"/>
          <w:rFonts w:ascii="Times New Roman" w:hAnsi="Times New Roman"/>
          <w:sz w:val="24"/>
          <w:szCs w:val="24"/>
        </w:rPr>
        <w:softHyphen/>
        <w:t xml:space="preserve">нии и покое, причинах и следствиях и др.), о малой родине и Отечестве, </w:t>
      </w:r>
      <w:proofErr w:type="gramEnd"/>
    </w:p>
    <w:p w:rsidR="00A53775" w:rsidRPr="00436776" w:rsidRDefault="00A53775" w:rsidP="00B904CC">
      <w:pPr>
        <w:spacing w:after="0" w:line="240" w:lineRule="auto"/>
        <w:ind w:left="57" w:right="227"/>
        <w:jc w:val="both"/>
        <w:rPr>
          <w:rStyle w:val="690"/>
          <w:rFonts w:ascii="Times New Roman" w:hAnsi="Times New Roman"/>
          <w:sz w:val="24"/>
          <w:szCs w:val="24"/>
        </w:rPr>
      </w:pPr>
      <w:r w:rsidRPr="00436776">
        <w:rPr>
          <w:rStyle w:val="690"/>
          <w:rFonts w:ascii="Times New Roman" w:hAnsi="Times New Roman"/>
          <w:sz w:val="24"/>
          <w:szCs w:val="24"/>
        </w:rPr>
        <w:t xml:space="preserve">                 представлений о </w:t>
      </w:r>
      <w:proofErr w:type="spellStart"/>
      <w:r w:rsidRPr="00436776">
        <w:rPr>
          <w:rStyle w:val="690"/>
          <w:rFonts w:ascii="Times New Roman" w:hAnsi="Times New Roman"/>
          <w:sz w:val="24"/>
          <w:szCs w:val="24"/>
        </w:rPr>
        <w:t>социокультурных</w:t>
      </w:r>
      <w:proofErr w:type="spellEnd"/>
      <w:r w:rsidRPr="00436776">
        <w:rPr>
          <w:rStyle w:val="690"/>
          <w:rFonts w:ascii="Times New Roman" w:hAnsi="Times New Roman"/>
          <w:sz w:val="24"/>
          <w:szCs w:val="24"/>
        </w:rPr>
        <w:t xml:space="preserve"> ценнос</w:t>
      </w:r>
      <w:bookmarkStart w:id="5" w:name="bookmark202"/>
      <w:r w:rsidRPr="00436776">
        <w:rPr>
          <w:rStyle w:val="690"/>
          <w:rFonts w:ascii="Times New Roman" w:hAnsi="Times New Roman"/>
          <w:sz w:val="24"/>
          <w:szCs w:val="24"/>
        </w:rPr>
        <w:t>тях нашего народа, об отечественных   традициях и праздниках.</w:t>
      </w:r>
    </w:p>
    <w:p w:rsidR="00A53775" w:rsidRPr="00436776" w:rsidRDefault="00A53775" w:rsidP="00B904CC">
      <w:pPr>
        <w:numPr>
          <w:ilvl w:val="0"/>
          <w:numId w:val="3"/>
        </w:numPr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436776">
        <w:rPr>
          <w:rStyle w:val="690"/>
          <w:rFonts w:ascii="Times New Roman" w:hAnsi="Times New Roman"/>
          <w:sz w:val="24"/>
          <w:szCs w:val="24"/>
        </w:rPr>
        <w:t>Формирование первичных представлений о планете Земля как общем доме людей, об особенностях ее природы, многообразии стран и народов</w:t>
      </w:r>
      <w:bookmarkEnd w:id="5"/>
      <w:r w:rsidRPr="00436776">
        <w:rPr>
          <w:rStyle w:val="690"/>
          <w:rFonts w:ascii="Times New Roman" w:hAnsi="Times New Roman"/>
          <w:sz w:val="24"/>
          <w:szCs w:val="24"/>
        </w:rPr>
        <w:t xml:space="preserve"> мира</w:t>
      </w:r>
    </w:p>
    <w:p w:rsidR="00A53775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Задачи образовательной области «Познавательное развитие»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>в соответствии с РК и УМК «Изучаем русский язык»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color w:val="000000"/>
          <w:sz w:val="24"/>
          <w:szCs w:val="24"/>
        </w:rPr>
      </w:pPr>
      <w:proofErr w:type="gramStart"/>
      <w:r w:rsidRPr="00436776">
        <w:rPr>
          <w:rFonts w:ascii="Times New Roman" w:hAnsi="Times New Roman"/>
          <w:bCs/>
          <w:i/>
          <w:color w:val="000000"/>
          <w:sz w:val="24"/>
          <w:szCs w:val="24"/>
        </w:rPr>
        <w:t xml:space="preserve">(Региональная программа дошкольного образования, </w:t>
      </w:r>
      <w:proofErr w:type="spellStart"/>
      <w:r w:rsidRPr="00436776">
        <w:rPr>
          <w:rFonts w:ascii="Times New Roman" w:hAnsi="Times New Roman"/>
          <w:bCs/>
          <w:i/>
          <w:color w:val="000000"/>
          <w:sz w:val="24"/>
          <w:szCs w:val="24"/>
        </w:rPr>
        <w:t>Р.К.Шаехова</w:t>
      </w:r>
      <w:proofErr w:type="spellEnd"/>
      <w:r w:rsidRPr="00436776">
        <w:rPr>
          <w:rFonts w:ascii="Times New Roman" w:hAnsi="Times New Roman"/>
          <w:bCs/>
          <w:i/>
          <w:color w:val="000000"/>
          <w:sz w:val="24"/>
          <w:szCs w:val="24"/>
        </w:rPr>
        <w:t>,</w:t>
      </w:r>
      <w:proofErr w:type="gramEnd"/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color w:val="000000"/>
          <w:sz w:val="24"/>
          <w:szCs w:val="24"/>
        </w:rPr>
      </w:pPr>
      <w:proofErr w:type="gramStart"/>
      <w:r w:rsidRPr="00436776">
        <w:rPr>
          <w:rFonts w:ascii="Times New Roman" w:hAnsi="Times New Roman"/>
          <w:bCs/>
          <w:i/>
          <w:color w:val="000000"/>
          <w:sz w:val="24"/>
          <w:szCs w:val="24"/>
        </w:rPr>
        <w:t xml:space="preserve">Программа «Изучаем русский язык, </w:t>
      </w:r>
      <w:proofErr w:type="spellStart"/>
      <w:r w:rsidRPr="00436776">
        <w:rPr>
          <w:rFonts w:ascii="Times New Roman" w:hAnsi="Times New Roman"/>
          <w:bCs/>
          <w:i/>
          <w:color w:val="000000"/>
          <w:sz w:val="24"/>
          <w:szCs w:val="24"/>
        </w:rPr>
        <w:t>С.М.Гаффарова</w:t>
      </w:r>
      <w:proofErr w:type="spellEnd"/>
      <w:r w:rsidRPr="00436776">
        <w:rPr>
          <w:rFonts w:ascii="Times New Roman" w:hAnsi="Times New Roman"/>
          <w:bCs/>
          <w:i/>
          <w:color w:val="000000"/>
          <w:sz w:val="24"/>
          <w:szCs w:val="24"/>
        </w:rPr>
        <w:t>)</w:t>
      </w:r>
      <w:proofErr w:type="gramEnd"/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>РК</w:t>
      </w:r>
    </w:p>
    <w:p w:rsidR="00A53775" w:rsidRPr="00704655" w:rsidRDefault="00A53775" w:rsidP="00B904CC">
      <w:pPr>
        <w:pStyle w:val="67"/>
        <w:shd w:val="clear" w:color="auto" w:fill="auto"/>
        <w:spacing w:after="0" w:line="240" w:lineRule="auto"/>
        <w:jc w:val="both"/>
        <w:rPr>
          <w:rStyle w:val="1a"/>
          <w:sz w:val="24"/>
          <w:szCs w:val="24"/>
          <w:lang w:val="ru-RU"/>
        </w:rPr>
      </w:pPr>
      <w:r w:rsidRPr="00704655">
        <w:rPr>
          <w:rStyle w:val="aff6"/>
          <w:bCs/>
          <w:sz w:val="24"/>
          <w:szCs w:val="24"/>
          <w:lang w:val="ru-RU"/>
        </w:rPr>
        <w:t xml:space="preserve">Приобщение к </w:t>
      </w:r>
      <w:proofErr w:type="spellStart"/>
      <w:r w:rsidRPr="00704655">
        <w:rPr>
          <w:rStyle w:val="aff6"/>
          <w:bCs/>
          <w:sz w:val="24"/>
          <w:szCs w:val="24"/>
          <w:lang w:val="ru-RU"/>
        </w:rPr>
        <w:t>социокультурным</w:t>
      </w:r>
      <w:proofErr w:type="spellEnd"/>
      <w:r w:rsidRPr="00704655">
        <w:rPr>
          <w:rStyle w:val="aff6"/>
          <w:bCs/>
          <w:sz w:val="24"/>
          <w:szCs w:val="24"/>
          <w:lang w:val="ru-RU"/>
        </w:rPr>
        <w:t xml:space="preserve"> ценностям</w:t>
      </w:r>
    </w:p>
    <w:p w:rsidR="00A53775" w:rsidRPr="00704655" w:rsidRDefault="00A53775" w:rsidP="00B904CC">
      <w:pPr>
        <w:pStyle w:val="67"/>
        <w:shd w:val="clear" w:color="auto" w:fill="auto"/>
        <w:spacing w:after="0" w:line="240" w:lineRule="auto"/>
        <w:ind w:firstLine="400"/>
        <w:jc w:val="both"/>
        <w:rPr>
          <w:rStyle w:val="1a"/>
          <w:sz w:val="24"/>
          <w:szCs w:val="24"/>
          <w:lang w:val="ru-RU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436776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В </w:t>
      </w:r>
      <w:r w:rsidRPr="00436776">
        <w:rPr>
          <w:rFonts w:ascii="Times New Roman" w:hAnsi="Times New Roman"/>
          <w:b/>
          <w:color w:val="000000"/>
          <w:sz w:val="24"/>
          <w:szCs w:val="24"/>
          <w:u w:val="single"/>
          <w:lang w:val="tt-RU"/>
        </w:rPr>
        <w:t>первой</w:t>
      </w:r>
      <w:r w:rsidRPr="00436776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младшей группе: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>- Учить детей называть свой родной город (село, поселок), улицу, на которой он живет. Развивать представления об устройстве человеческого жилья, предметах домашнего обихода.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- Побуждать детей к рассказыванию о том, как они провели выходные (праздничные) дни, с кем гуляли, где.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436776">
        <w:rPr>
          <w:rFonts w:ascii="Times New Roman" w:hAnsi="Times New Roman"/>
          <w:color w:val="000000"/>
          <w:sz w:val="24"/>
          <w:szCs w:val="24"/>
        </w:rPr>
        <w:t xml:space="preserve">- Познакомить с некоторыми растениями данной местности: с деревьями (береза, дуб, ель), кустарниками (сирень, шиповник), цветущими травянистыми растениями (одуванчик, мать- </w:t>
      </w:r>
      <w:proofErr w:type="spellStart"/>
      <w:r w:rsidRPr="00436776">
        <w:rPr>
          <w:rFonts w:ascii="Times New Roman" w:hAnsi="Times New Roman"/>
          <w:color w:val="000000"/>
          <w:sz w:val="24"/>
          <w:szCs w:val="24"/>
        </w:rPr>
        <w:t>и-мачеха</w:t>
      </w:r>
      <w:proofErr w:type="spellEnd"/>
      <w:r w:rsidRPr="00436776">
        <w:rPr>
          <w:rFonts w:ascii="Times New Roman" w:hAnsi="Times New Roman"/>
          <w:color w:val="000000"/>
          <w:sz w:val="24"/>
          <w:szCs w:val="24"/>
        </w:rPr>
        <w:t>), комнатными растениями (герань, фикус).</w:t>
      </w:r>
      <w:proofErr w:type="gramEnd"/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>- Расширять представления о насекомых (бабочка, божья коровка, стрекоза), познакомить с особенностями домашних и диких животных, обитающих в данной местности</w:t>
      </w:r>
    </w:p>
    <w:p w:rsidR="00A53775" w:rsidRPr="00704655" w:rsidRDefault="00A53775" w:rsidP="00B904CC">
      <w:pPr>
        <w:pStyle w:val="67"/>
        <w:shd w:val="clear" w:color="auto" w:fill="auto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ru-RU"/>
        </w:rPr>
      </w:pPr>
      <w:r w:rsidRPr="00704655">
        <w:rPr>
          <w:rFonts w:ascii="Times New Roman" w:hAnsi="Times New Roman"/>
          <w:b/>
          <w:sz w:val="24"/>
          <w:szCs w:val="24"/>
          <w:u w:val="single"/>
          <w:lang w:val="ru-RU"/>
        </w:rPr>
        <w:t>В средней группе: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436776">
        <w:rPr>
          <w:rFonts w:ascii="Times New Roman" w:hAnsi="Times New Roman"/>
          <w:iCs/>
          <w:color w:val="000000"/>
          <w:sz w:val="24"/>
          <w:szCs w:val="24"/>
        </w:rPr>
        <w:t xml:space="preserve">- Учить детей называть республику, родной город (село, поселок), улицу, на которой он живет.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436776">
        <w:rPr>
          <w:rFonts w:ascii="Times New Roman" w:hAnsi="Times New Roman"/>
          <w:iCs/>
          <w:color w:val="000000"/>
          <w:sz w:val="24"/>
          <w:szCs w:val="24"/>
        </w:rPr>
        <w:t>- Рассказать детям о достопримечательностях города (села).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436776">
        <w:rPr>
          <w:rFonts w:ascii="Times New Roman" w:hAnsi="Times New Roman"/>
          <w:iCs/>
          <w:color w:val="000000"/>
          <w:sz w:val="24"/>
          <w:szCs w:val="24"/>
        </w:rPr>
        <w:t xml:space="preserve">- Способствовать накоплению опыта участия в беседах о событиях, происходящих в родном городе.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436776">
        <w:rPr>
          <w:rFonts w:ascii="Times New Roman" w:hAnsi="Times New Roman"/>
          <w:iCs/>
          <w:color w:val="000000"/>
          <w:sz w:val="24"/>
          <w:szCs w:val="24"/>
        </w:rPr>
        <w:t>-Стимулировать к сбору разнообразных коллекций.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436776">
        <w:rPr>
          <w:rFonts w:ascii="Times New Roman" w:hAnsi="Times New Roman"/>
          <w:iCs/>
          <w:color w:val="000000"/>
          <w:sz w:val="24"/>
          <w:szCs w:val="24"/>
        </w:rPr>
        <w:t xml:space="preserve">- Развивать представления об устройстве человеческого жилья (в городе и деревне), предметах  домашнего обихода.                                                                                                                              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436776">
        <w:rPr>
          <w:rFonts w:ascii="Times New Roman" w:hAnsi="Times New Roman"/>
          <w:iCs/>
          <w:color w:val="000000"/>
          <w:sz w:val="24"/>
          <w:szCs w:val="24"/>
        </w:rPr>
        <w:t>- Формировать первичные представления о хозяйственной деятельности человека, который заботится о самом себе, своем жилище, о домашних животных и растениях.</w:t>
      </w:r>
    </w:p>
    <w:p w:rsidR="00A53775" w:rsidRPr="00704655" w:rsidRDefault="00A53775" w:rsidP="00B904CC">
      <w:pPr>
        <w:pStyle w:val="67"/>
        <w:shd w:val="clear" w:color="auto" w:fill="auto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ru-RU"/>
        </w:rPr>
      </w:pPr>
      <w:r w:rsidRPr="00704655">
        <w:rPr>
          <w:rFonts w:ascii="Times New Roman" w:hAnsi="Times New Roman"/>
          <w:b/>
          <w:sz w:val="24"/>
          <w:szCs w:val="24"/>
          <w:u w:val="single"/>
          <w:lang w:val="ru-RU"/>
        </w:rPr>
        <w:t>В старшей группе: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>- Формировать представление о том, что Татарстан – многонациональная республика. Казань – крупный промышленный центр, один из древнейших городов России. Казань – столица республики и всех татар мира. В Казани работают президент, правительство Татарстана, мэр города.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>- Рассказать детям истории, легенды, мифы о родном крае. Познакомить с достопримечательностями, событиями прошлого, историческими памятниками, музеями, улицами родного города (села).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>- Познакомить с основной символикой Республики Татарстан (флаг, герб, гимн). Развивать осознание детьми принадлежности к своему народу.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>- Познакомить детей с географическим положением Республики Татарстан (на карте и глобусе обозначить территорию республики, реки Волгу и Каму, Куйбышевское и Нижнекамское водохранилище, озеро Кабан, озера и реки окрестностей).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>- Познакомить с традициями, обычаями, обрядами народов, живущих в Республике Татарстан. Дать представление о национальных праздниках (</w:t>
      </w:r>
      <w:proofErr w:type="spellStart"/>
      <w:r w:rsidRPr="00436776">
        <w:rPr>
          <w:rFonts w:ascii="Times New Roman" w:hAnsi="Times New Roman"/>
          <w:iCs/>
          <w:color w:val="1A171B"/>
          <w:sz w:val="24"/>
          <w:szCs w:val="24"/>
        </w:rPr>
        <w:t>Науруз</w:t>
      </w:r>
      <w:proofErr w:type="spellEnd"/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, Курбан-байрам, Сабантуй, </w:t>
      </w:r>
      <w:proofErr w:type="spellStart"/>
      <w:r w:rsidRPr="00436776">
        <w:rPr>
          <w:rFonts w:ascii="Times New Roman" w:hAnsi="Times New Roman"/>
          <w:iCs/>
          <w:color w:val="1A171B"/>
          <w:sz w:val="24"/>
          <w:szCs w:val="24"/>
        </w:rPr>
        <w:t>Нардуган</w:t>
      </w:r>
      <w:proofErr w:type="spellEnd"/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 и др.). - Воспитывать уважительное и доброжелательное отношение к другим национальностям.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- Приобщать к прошлому и настоящему национальной и мировой культур. Познакомить с жизнью и творчеством выдающихся деятелей литературы и искусства: поэты (Г. Тукай, М. </w:t>
      </w:r>
      <w:proofErr w:type="spellStart"/>
      <w:r w:rsidRPr="00436776">
        <w:rPr>
          <w:rFonts w:ascii="Times New Roman" w:hAnsi="Times New Roman"/>
          <w:iCs/>
          <w:color w:val="1A171B"/>
          <w:sz w:val="24"/>
          <w:szCs w:val="24"/>
        </w:rPr>
        <w:t>Джалиль</w:t>
      </w:r>
      <w:proofErr w:type="spellEnd"/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,                 Р. </w:t>
      </w:r>
      <w:proofErr w:type="spellStart"/>
      <w:r w:rsidRPr="00436776">
        <w:rPr>
          <w:rFonts w:ascii="Times New Roman" w:hAnsi="Times New Roman"/>
          <w:iCs/>
          <w:color w:val="1A171B"/>
          <w:sz w:val="24"/>
          <w:szCs w:val="24"/>
        </w:rPr>
        <w:t>Миннуллин</w:t>
      </w:r>
      <w:proofErr w:type="spellEnd"/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 и др.), писатели (А. </w:t>
      </w:r>
      <w:proofErr w:type="spellStart"/>
      <w:r w:rsidRPr="00436776">
        <w:rPr>
          <w:rFonts w:ascii="Times New Roman" w:hAnsi="Times New Roman"/>
          <w:iCs/>
          <w:color w:val="1A171B"/>
          <w:sz w:val="24"/>
          <w:szCs w:val="24"/>
        </w:rPr>
        <w:t>Алиш</w:t>
      </w:r>
      <w:proofErr w:type="spellEnd"/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, Р. </w:t>
      </w:r>
      <w:proofErr w:type="spellStart"/>
      <w:r w:rsidRPr="00436776">
        <w:rPr>
          <w:rFonts w:ascii="Times New Roman" w:hAnsi="Times New Roman"/>
          <w:iCs/>
          <w:color w:val="1A171B"/>
          <w:sz w:val="24"/>
          <w:szCs w:val="24"/>
        </w:rPr>
        <w:t>Батулла</w:t>
      </w:r>
      <w:proofErr w:type="spellEnd"/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 и др.), художники (Х. </w:t>
      </w:r>
      <w:proofErr w:type="spellStart"/>
      <w:r w:rsidRPr="00436776">
        <w:rPr>
          <w:rFonts w:ascii="Times New Roman" w:hAnsi="Times New Roman"/>
          <w:iCs/>
          <w:color w:val="1A171B"/>
          <w:sz w:val="24"/>
          <w:szCs w:val="24"/>
        </w:rPr>
        <w:t>Якупов</w:t>
      </w:r>
      <w:proofErr w:type="spellEnd"/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, Х. Казаков и др.), скульпторы (Б. </w:t>
      </w:r>
      <w:proofErr w:type="spellStart"/>
      <w:r w:rsidRPr="00436776">
        <w:rPr>
          <w:rFonts w:ascii="Times New Roman" w:hAnsi="Times New Roman"/>
          <w:iCs/>
          <w:color w:val="1A171B"/>
          <w:sz w:val="24"/>
          <w:szCs w:val="24"/>
        </w:rPr>
        <w:t>Урманче</w:t>
      </w:r>
      <w:proofErr w:type="spellEnd"/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 и др.). Вызвать интерес к их жизни и деятельности.</w:t>
      </w:r>
    </w:p>
    <w:p w:rsidR="00A53775" w:rsidRPr="00704655" w:rsidRDefault="00A53775" w:rsidP="00B904CC">
      <w:pPr>
        <w:pStyle w:val="67"/>
        <w:shd w:val="clear" w:color="auto" w:fill="auto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ru-RU"/>
        </w:rPr>
      </w:pPr>
      <w:r w:rsidRPr="00704655">
        <w:rPr>
          <w:rFonts w:ascii="Times New Roman" w:hAnsi="Times New Roman"/>
          <w:b/>
          <w:sz w:val="24"/>
          <w:szCs w:val="24"/>
          <w:u w:val="single"/>
          <w:lang w:val="ru-RU"/>
        </w:rPr>
        <w:t>В подготовительной  к школе группе: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 Продолжить знакомство с прошлым и настоящим республики, ее расположением, природой, климатом, жизнью людей.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 Познакомить с достопримечательностями своего город</w:t>
      </w:r>
      <w:proofErr w:type="gram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а(</w:t>
      </w:r>
      <w:proofErr w:type="gram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села), народными промыслами, национальной кухней, языковой культурой народов Республики Татарстан. Способствовать овладению этикой межнациональных отношений.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 Учить называть и показывать на карте родной город, республику, столицу, крупные города РТ (Альметьевск, Набережные Челны, Нижнекамск, Бугульма, Зеленодольск и др.).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lastRenderedPageBreak/>
        <w:t>- Познакомить с жизнью древних городов, их историей, культурой, бытом (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Биляр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, Булгар). Учить сравнивать быт людей в городе и на селе. Обратить внимание на особенности одежды, жилища, домашней утвари двух народов.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 Развивать умение видеть позитивные изменения, происходящие в родном городе.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 Рассказать о том, что Казань – это большой промышленный и торговый центр, а татарский народ испокон веков занимался земледелием, животноводством, кожевенным производством, торговлей.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 Продолжить изучение символики родного города, других городов, способствовать осознанию принадлежности к своему народу.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- Приобщать к прошлому и настоящему национальной и мировой культур. Познакомить с жизнью и творчеством выдающихся деятелей музыкального и театрального искусства: композиторы (С. Садыкова, С. Сайдашев, Ф.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Яруллин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 и др.), певцы (Ф. Шаляпин, И. Шакиров и др.), режиссеры театра (М.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Салимжанов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, К.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Тинчурин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 и др.), актеры театра (В. Качалов, Г.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Камал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 и др.). Вызвать интерес к их жизни и деятельности.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- Познакомить с жизнью и деятельностью выдающихся деятелей науки (Н. И. Лобачевский,   К. Ф. Фукс, И. М. Симонов, Н. Н. Зинин, А. М. Бутлеров, А. Е. Арбузов и др.).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- Рассказать о подвигах национальных героев Великой Отечественной войны (М.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Джалиль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, Г.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Гафиатуллин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, М. П.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Девятаев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, П. М. Гаврилов, Н. Г. Столяров и др.). Привлечь родителей к рассказу детям о воинских наградах прадедушек, прабабушек.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 Воспитывать уважение к защитникам Отечества (возлагать цветы к обелискам, памятникам и др.).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</w:p>
    <w:p w:rsidR="00A53775" w:rsidRPr="00704655" w:rsidRDefault="00A53775" w:rsidP="00B904CC">
      <w:pPr>
        <w:pStyle w:val="af9"/>
        <w:jc w:val="center"/>
        <w:rPr>
          <w:rStyle w:val="1a"/>
          <w:sz w:val="24"/>
          <w:szCs w:val="24"/>
          <w:lang w:val="ru-RU"/>
        </w:rPr>
      </w:pPr>
      <w:r w:rsidRPr="00704655">
        <w:rPr>
          <w:rStyle w:val="aff6"/>
          <w:bCs/>
          <w:sz w:val="24"/>
          <w:szCs w:val="24"/>
          <w:lang w:val="ru-RU"/>
        </w:rPr>
        <w:t>Ознакомление с миром природы</w:t>
      </w:r>
    </w:p>
    <w:p w:rsidR="00A53775" w:rsidRPr="00704655" w:rsidRDefault="00A53775" w:rsidP="00B904CC">
      <w:pPr>
        <w:pStyle w:val="af9"/>
        <w:rPr>
          <w:rStyle w:val="1a"/>
          <w:sz w:val="24"/>
          <w:szCs w:val="24"/>
          <w:lang w:val="ru-RU"/>
        </w:rPr>
      </w:pPr>
      <w:r w:rsidRPr="00704655">
        <w:rPr>
          <w:rStyle w:val="1a"/>
          <w:b/>
          <w:sz w:val="24"/>
          <w:szCs w:val="24"/>
          <w:lang w:val="ru-RU"/>
        </w:rPr>
        <w:t xml:space="preserve">  </w:t>
      </w:r>
      <w:r w:rsidRPr="00704655">
        <w:rPr>
          <w:rStyle w:val="1a"/>
          <w:b/>
          <w:sz w:val="24"/>
          <w:szCs w:val="24"/>
          <w:u w:val="single"/>
          <w:lang w:val="ru-RU"/>
        </w:rPr>
        <w:t xml:space="preserve">В </w:t>
      </w:r>
      <w:r w:rsidRPr="00436776">
        <w:rPr>
          <w:rStyle w:val="1a"/>
          <w:b/>
          <w:sz w:val="24"/>
          <w:szCs w:val="24"/>
          <w:u w:val="single"/>
          <w:lang w:val="tt-RU"/>
        </w:rPr>
        <w:t>первой</w:t>
      </w:r>
      <w:r w:rsidRPr="00704655">
        <w:rPr>
          <w:rStyle w:val="1a"/>
          <w:b/>
          <w:sz w:val="24"/>
          <w:szCs w:val="24"/>
          <w:u w:val="single"/>
          <w:lang w:val="ru-RU"/>
        </w:rPr>
        <w:t xml:space="preserve"> младшей группе: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436776">
        <w:rPr>
          <w:rFonts w:ascii="Times New Roman" w:hAnsi="Times New Roman"/>
          <w:color w:val="000000"/>
          <w:sz w:val="24"/>
          <w:szCs w:val="24"/>
        </w:rPr>
        <w:t xml:space="preserve">- Познакомить с некоторыми растениями данной местности: с деревьями (береза, дуб, ель), кустарниками (сирень, шиповник), цветущими травянистыми растениями (одуванчик, мать- </w:t>
      </w:r>
      <w:proofErr w:type="spellStart"/>
      <w:r w:rsidRPr="00436776">
        <w:rPr>
          <w:rFonts w:ascii="Times New Roman" w:hAnsi="Times New Roman"/>
          <w:color w:val="000000"/>
          <w:sz w:val="24"/>
          <w:szCs w:val="24"/>
        </w:rPr>
        <w:t>и-мачеха</w:t>
      </w:r>
      <w:proofErr w:type="spellEnd"/>
      <w:r w:rsidRPr="00436776">
        <w:rPr>
          <w:rFonts w:ascii="Times New Roman" w:hAnsi="Times New Roman"/>
          <w:color w:val="000000"/>
          <w:sz w:val="24"/>
          <w:szCs w:val="24"/>
        </w:rPr>
        <w:t>), комнатными растениями (герань, фикус).</w:t>
      </w:r>
      <w:proofErr w:type="gramEnd"/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- Расширять представления о насекомых (бабочка, божья коровка, стрекоза), познакомить с особенностями домашних и диких животных, обитающих в данной местности. </w:t>
      </w:r>
    </w:p>
    <w:p w:rsidR="00A53775" w:rsidRPr="00704655" w:rsidRDefault="00A53775" w:rsidP="00B904CC">
      <w:pPr>
        <w:pStyle w:val="67"/>
        <w:shd w:val="clear" w:color="auto" w:fill="auto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ru-RU"/>
        </w:rPr>
      </w:pPr>
      <w:r w:rsidRPr="00704655">
        <w:rPr>
          <w:rFonts w:ascii="Times New Roman" w:hAnsi="Times New Roman"/>
          <w:b/>
          <w:sz w:val="24"/>
          <w:szCs w:val="24"/>
          <w:u w:val="single"/>
          <w:lang w:val="ru-RU"/>
        </w:rPr>
        <w:t>В средней группе: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proofErr w:type="gramStart"/>
      <w:r w:rsidRPr="00436776">
        <w:rPr>
          <w:rFonts w:ascii="Times New Roman" w:hAnsi="Times New Roman"/>
          <w:iCs/>
          <w:color w:val="000000"/>
          <w:sz w:val="24"/>
          <w:szCs w:val="24"/>
        </w:rPr>
        <w:t>- Продолжать знакомство с некоторыми растениями данной местности: с деревьями (сосна, клен), комнатными растениями (бальзамин, фуксия), грибами (маслята, опята, белый гриб), фруктами (яблоко, слива), овощами (огурец, помидор, лук, морковь, репа, лук), ягодами (малина, рябина, вишня, смородина).</w:t>
      </w:r>
      <w:proofErr w:type="gramEnd"/>
      <w:r w:rsidRPr="00436776">
        <w:rPr>
          <w:rFonts w:ascii="Times New Roman" w:hAnsi="Times New Roman"/>
          <w:iCs/>
          <w:color w:val="000000"/>
          <w:sz w:val="24"/>
          <w:szCs w:val="24"/>
        </w:rPr>
        <w:t xml:space="preserve"> Вызвать желание помогать взрослым в сборе урожая </w:t>
      </w:r>
      <w:proofErr w:type="spellStart"/>
      <w:r w:rsidRPr="00436776">
        <w:rPr>
          <w:rFonts w:ascii="Times New Roman" w:hAnsi="Times New Roman"/>
          <w:iCs/>
          <w:color w:val="000000"/>
          <w:sz w:val="24"/>
          <w:szCs w:val="24"/>
        </w:rPr>
        <w:t>ягод</w:t>
      </w:r>
      <w:proofErr w:type="gramStart"/>
      <w:r w:rsidRPr="00436776">
        <w:rPr>
          <w:rFonts w:ascii="Times New Roman" w:hAnsi="Times New Roman"/>
          <w:iCs/>
          <w:color w:val="000000"/>
          <w:sz w:val="24"/>
          <w:szCs w:val="24"/>
        </w:rPr>
        <w:t>,о</w:t>
      </w:r>
      <w:proofErr w:type="gramEnd"/>
      <w:r w:rsidRPr="00436776">
        <w:rPr>
          <w:rFonts w:ascii="Times New Roman" w:hAnsi="Times New Roman"/>
          <w:iCs/>
          <w:color w:val="000000"/>
          <w:sz w:val="24"/>
          <w:szCs w:val="24"/>
        </w:rPr>
        <w:t>вощей</w:t>
      </w:r>
      <w:proofErr w:type="spellEnd"/>
      <w:r w:rsidRPr="00436776">
        <w:rPr>
          <w:rFonts w:ascii="Times New Roman" w:hAnsi="Times New Roman"/>
          <w:iCs/>
          <w:color w:val="000000"/>
          <w:sz w:val="24"/>
          <w:szCs w:val="24"/>
        </w:rPr>
        <w:t xml:space="preserve"> и фруктов.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436776">
        <w:rPr>
          <w:rFonts w:ascii="Times New Roman" w:hAnsi="Times New Roman"/>
          <w:iCs/>
          <w:color w:val="000000"/>
          <w:sz w:val="24"/>
          <w:szCs w:val="24"/>
        </w:rPr>
        <w:t>- Расширять представления о насекомых (муравей, пчела, жук, шмель), домашних и диких животных.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436776">
        <w:rPr>
          <w:rFonts w:ascii="Times New Roman" w:hAnsi="Times New Roman"/>
          <w:iCs/>
          <w:color w:val="000000"/>
          <w:sz w:val="24"/>
          <w:szCs w:val="24"/>
        </w:rPr>
        <w:t>- Организовывать наблюдения за птицами, вызвать желание детей подкармливать  круглый год.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proofErr w:type="gramStart"/>
      <w:r w:rsidRPr="00436776">
        <w:rPr>
          <w:rFonts w:ascii="Times New Roman" w:hAnsi="Times New Roman"/>
          <w:iCs/>
          <w:color w:val="000000"/>
          <w:sz w:val="24"/>
          <w:szCs w:val="24"/>
        </w:rPr>
        <w:t xml:space="preserve">-Познакомить с некоторыми растениями данной местности: с деревьями (берёза, дуб, ель), кустарниками (сирень, шиповник), цветущими травянистыми растениями (одуванчик, мать и </w:t>
      </w:r>
      <w:proofErr w:type="spellStart"/>
      <w:r w:rsidRPr="00436776">
        <w:rPr>
          <w:rFonts w:ascii="Times New Roman" w:hAnsi="Times New Roman"/>
          <w:iCs/>
          <w:color w:val="000000"/>
          <w:sz w:val="24"/>
          <w:szCs w:val="24"/>
        </w:rPr>
        <w:t>мачиха</w:t>
      </w:r>
      <w:proofErr w:type="spellEnd"/>
      <w:r w:rsidRPr="00436776">
        <w:rPr>
          <w:rFonts w:ascii="Times New Roman" w:hAnsi="Times New Roman"/>
          <w:iCs/>
          <w:color w:val="000000"/>
          <w:sz w:val="24"/>
          <w:szCs w:val="24"/>
        </w:rPr>
        <w:t>), комнатными растениями (герань, фикус).</w:t>
      </w:r>
      <w:proofErr w:type="gramEnd"/>
    </w:p>
    <w:p w:rsidR="00A53775" w:rsidRPr="00704655" w:rsidRDefault="00A53775" w:rsidP="00B904CC">
      <w:pPr>
        <w:pStyle w:val="67"/>
        <w:shd w:val="clear" w:color="auto" w:fill="auto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ru-RU"/>
        </w:rPr>
      </w:pPr>
      <w:r w:rsidRPr="00704655">
        <w:rPr>
          <w:rFonts w:ascii="Times New Roman" w:hAnsi="Times New Roman"/>
          <w:b/>
          <w:sz w:val="24"/>
          <w:szCs w:val="24"/>
          <w:u w:val="single"/>
          <w:lang w:val="ru-RU"/>
        </w:rPr>
        <w:t>В старшей группе: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>- Расширять знания детей о природе родного края с учетом их интересов.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>- Познакомить с природоохранительной деятельностью человека. Рассказать о Волжско-Камском государственном заповеднике, национальном парке «Нижняя Кама», их роли в охране природы республики.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- Воспитывать бережное отношение к живой и неживой природе.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- Поддерживать интерес к наиболее часто встречающимся растениям и животным родного края. - </w:t>
      </w:r>
      <w:proofErr w:type="gramStart"/>
      <w:r w:rsidRPr="00436776">
        <w:rPr>
          <w:rFonts w:ascii="Times New Roman" w:hAnsi="Times New Roman"/>
          <w:iCs/>
          <w:color w:val="1A171B"/>
          <w:sz w:val="24"/>
          <w:szCs w:val="24"/>
        </w:rPr>
        <w:t>Учить группировать и классифицировать объекты природы по характерным признакам (деревья хвойные и лиственные, кустарники, травянистые растения; растения леса, луга, сада; лесные ягоды, грибы, комнатные растения; дикие и домашние животные, зимующие и перелетные птицы, рыбы, насекомые и т. д.).</w:t>
      </w:r>
      <w:proofErr w:type="gramEnd"/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proofErr w:type="gramStart"/>
      <w:r w:rsidRPr="00436776">
        <w:rPr>
          <w:rFonts w:ascii="Times New Roman" w:hAnsi="Times New Roman"/>
          <w:iCs/>
          <w:color w:val="1A171B"/>
          <w:sz w:val="24"/>
          <w:szCs w:val="24"/>
        </w:rPr>
        <w:t>- Побуждать к наблюдению за поведением животных, живущих на территории республики, к выделению характерных особенностей их внешнего вида (части тела, чем оно покрыто), способов передвижения (ползает, летает, плавает), питания, приспособления к среде обитания некоторых насекомых, земноводных, пресмыкающихся, зверей, птиц (диких и домашних).</w:t>
      </w:r>
      <w:proofErr w:type="gramEnd"/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>- Развивать умение видеть красоту природы родного края, богатство ее форм, красок, запахов.</w:t>
      </w:r>
    </w:p>
    <w:p w:rsidR="00A53775" w:rsidRPr="00704655" w:rsidRDefault="00A53775" w:rsidP="00B904CC">
      <w:pPr>
        <w:pStyle w:val="67"/>
        <w:shd w:val="clear" w:color="auto" w:fill="auto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ru-RU"/>
        </w:rPr>
      </w:pPr>
      <w:r w:rsidRPr="00704655">
        <w:rPr>
          <w:rFonts w:ascii="Times New Roman" w:hAnsi="Times New Roman"/>
          <w:b/>
          <w:sz w:val="24"/>
          <w:szCs w:val="24"/>
          <w:u w:val="single"/>
          <w:lang w:val="ru-RU"/>
        </w:rPr>
        <w:lastRenderedPageBreak/>
        <w:t>В подготовительной  к школе группе: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- Расширять знания детей о природоохранительной деятельности. Воспитывать бережное отношение к живой и неживой природе родного края.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 Продолжить знакомство с государственными заповедниками, их обитателями, представителями флоры и фауны, занесенными в Красную книгу РТ. Довести до сознания детей необходимость бережного отношения к редким представителям животного и растительного мира.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 Познакомить с обитателями рек и озер Татарстана. Рассказать о значении рек, родников в жизни человека. Вызвать желание содержать в чистоте водные ресурсы республики.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 Обращать внимание на красоту природы родного края, богатство ее форм, красок, запахов. Развивать умение детей замечать изменения в природе.</w:t>
      </w:r>
    </w:p>
    <w:p w:rsidR="00A53775" w:rsidRPr="00436776" w:rsidRDefault="00A53775" w:rsidP="00B904C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A53775" w:rsidRPr="00436776" w:rsidRDefault="00A53775" w:rsidP="00B904C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36776">
        <w:rPr>
          <w:rFonts w:ascii="Times New Roman" w:hAnsi="Times New Roman" w:cs="Times New Roman"/>
          <w:b/>
          <w:sz w:val="24"/>
          <w:szCs w:val="24"/>
        </w:rPr>
        <w:t>УМК «</w:t>
      </w:r>
      <w:r w:rsidRPr="00436776">
        <w:rPr>
          <w:rFonts w:ascii="Times New Roman" w:hAnsi="Times New Roman" w:cs="Times New Roman"/>
          <w:b/>
          <w:sz w:val="24"/>
          <w:szCs w:val="24"/>
          <w:lang w:val="tt-RU"/>
        </w:rPr>
        <w:t>Изучаем русский язык</w:t>
      </w:r>
      <w:r w:rsidRPr="00436776">
        <w:rPr>
          <w:rFonts w:ascii="Times New Roman" w:hAnsi="Times New Roman" w:cs="Times New Roman"/>
          <w:b/>
          <w:sz w:val="24"/>
          <w:szCs w:val="24"/>
        </w:rPr>
        <w:t>»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- В режимные моменты, в ходе свободных игр, в непосредственном общении с детьми </w:t>
      </w:r>
      <w:proofErr w:type="spellStart"/>
      <w:r w:rsidRPr="00436776">
        <w:rPr>
          <w:rFonts w:ascii="Times New Roman" w:hAnsi="Times New Roman"/>
          <w:sz w:val="24"/>
          <w:szCs w:val="24"/>
        </w:rPr>
        <w:t>коммуникативно</w:t>
      </w:r>
      <w:proofErr w:type="spellEnd"/>
      <w:r w:rsidRPr="00436776">
        <w:rPr>
          <w:rFonts w:ascii="Times New Roman" w:hAnsi="Times New Roman"/>
          <w:sz w:val="24"/>
          <w:szCs w:val="24"/>
        </w:rPr>
        <w:t xml:space="preserve"> вводятся и </w:t>
      </w:r>
      <w:proofErr w:type="spellStart"/>
      <w:r w:rsidRPr="00436776">
        <w:rPr>
          <w:rFonts w:ascii="Times New Roman" w:hAnsi="Times New Roman"/>
          <w:sz w:val="24"/>
          <w:szCs w:val="24"/>
        </w:rPr>
        <w:t>ситуативно</w:t>
      </w:r>
      <w:proofErr w:type="spellEnd"/>
      <w:r w:rsidRPr="00436776">
        <w:rPr>
          <w:rFonts w:ascii="Times New Roman" w:hAnsi="Times New Roman"/>
          <w:sz w:val="24"/>
          <w:szCs w:val="24"/>
        </w:rPr>
        <w:t xml:space="preserve"> активизируются речевые конструкции разговорной речи.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- </w:t>
      </w:r>
      <w:r w:rsidRPr="00436776">
        <w:rPr>
          <w:rFonts w:ascii="Times New Roman" w:hAnsi="Times New Roman"/>
          <w:bCs/>
          <w:iCs/>
          <w:color w:val="000000"/>
          <w:sz w:val="24"/>
          <w:szCs w:val="24"/>
        </w:rPr>
        <w:t xml:space="preserve">Создавать  языковую среду </w:t>
      </w:r>
      <w:proofErr w:type="gramStart"/>
      <w:r w:rsidRPr="00436776">
        <w:rPr>
          <w:rFonts w:ascii="Times New Roman" w:hAnsi="Times New Roman"/>
          <w:bCs/>
          <w:iCs/>
          <w:color w:val="000000"/>
          <w:sz w:val="24"/>
          <w:szCs w:val="24"/>
        </w:rPr>
        <w:t>в общении с детьми в течение дня с целью закрепления изученного материала ОД по обучению</w:t>
      </w:r>
      <w:proofErr w:type="gramEnd"/>
      <w:r w:rsidRPr="00436776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детей </w:t>
      </w:r>
      <w:r w:rsidRPr="00436776">
        <w:rPr>
          <w:rFonts w:ascii="Times New Roman" w:hAnsi="Times New Roman"/>
          <w:bCs/>
          <w:iCs/>
          <w:color w:val="000000"/>
          <w:sz w:val="24"/>
          <w:szCs w:val="24"/>
          <w:lang w:val="tt-RU"/>
        </w:rPr>
        <w:t>русскому</w:t>
      </w:r>
      <w:r w:rsidRPr="00436776">
        <w:rPr>
          <w:rFonts w:ascii="Times New Roman" w:hAnsi="Times New Roman"/>
          <w:bCs/>
          <w:iCs/>
          <w:color w:val="000000"/>
          <w:sz w:val="24"/>
          <w:szCs w:val="24"/>
        </w:rPr>
        <w:t xml:space="preserve"> языку.</w:t>
      </w:r>
    </w:p>
    <w:p w:rsidR="00A53775" w:rsidRPr="00436776" w:rsidRDefault="00A53775" w:rsidP="00B904C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53775" w:rsidRPr="00436776" w:rsidRDefault="00A53775" w:rsidP="00B904C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53775" w:rsidRPr="00436776" w:rsidRDefault="00A53775" w:rsidP="00B904CC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436776">
        <w:rPr>
          <w:rFonts w:ascii="Times New Roman" w:hAnsi="Times New Roman" w:cs="Times New Roman"/>
          <w:b/>
          <w:sz w:val="24"/>
          <w:szCs w:val="24"/>
        </w:rPr>
        <w:t>Направления работы по познавательному развитию детей:</w:t>
      </w:r>
    </w:p>
    <w:p w:rsidR="00A53775" w:rsidRPr="00436776" w:rsidRDefault="00A53775" w:rsidP="00AF419B">
      <w:pPr>
        <w:pStyle w:val="ConsPlusNormal"/>
        <w:numPr>
          <w:ilvl w:val="0"/>
          <w:numId w:val="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6776">
        <w:rPr>
          <w:rFonts w:ascii="Times New Roman" w:hAnsi="Times New Roman" w:cs="Times New Roman"/>
          <w:sz w:val="24"/>
          <w:szCs w:val="24"/>
        </w:rPr>
        <w:t>Ознакомление с предметным   окружением</w:t>
      </w:r>
    </w:p>
    <w:p w:rsidR="00A53775" w:rsidRPr="00436776" w:rsidRDefault="00A53775" w:rsidP="00AF419B">
      <w:pPr>
        <w:pStyle w:val="ConsPlusNormal"/>
        <w:numPr>
          <w:ilvl w:val="0"/>
          <w:numId w:val="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6776">
        <w:rPr>
          <w:rFonts w:ascii="Times New Roman" w:hAnsi="Times New Roman" w:cs="Times New Roman"/>
          <w:sz w:val="24"/>
          <w:szCs w:val="24"/>
        </w:rPr>
        <w:t>Развитие познавательно – исследовательской и продуктивной (конструктивной) деятельности</w:t>
      </w:r>
    </w:p>
    <w:p w:rsidR="00A53775" w:rsidRPr="00436776" w:rsidRDefault="00A53775" w:rsidP="00AF419B">
      <w:pPr>
        <w:pStyle w:val="ConsPlusNormal"/>
        <w:numPr>
          <w:ilvl w:val="0"/>
          <w:numId w:val="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6776">
        <w:rPr>
          <w:rFonts w:ascii="Times New Roman" w:hAnsi="Times New Roman" w:cs="Times New Roman"/>
          <w:sz w:val="24"/>
          <w:szCs w:val="24"/>
        </w:rPr>
        <w:t>Ознакомление с социальным миром</w:t>
      </w:r>
    </w:p>
    <w:p w:rsidR="00A53775" w:rsidRPr="00436776" w:rsidRDefault="00A53775" w:rsidP="00AF419B">
      <w:pPr>
        <w:pStyle w:val="ConsPlusNormal"/>
        <w:numPr>
          <w:ilvl w:val="0"/>
          <w:numId w:val="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6776">
        <w:rPr>
          <w:rFonts w:ascii="Times New Roman" w:hAnsi="Times New Roman" w:cs="Times New Roman"/>
          <w:sz w:val="24"/>
          <w:szCs w:val="24"/>
        </w:rPr>
        <w:t xml:space="preserve">Формирование элементарных  математических представлений                          </w:t>
      </w:r>
    </w:p>
    <w:p w:rsidR="00A53775" w:rsidRPr="00436776" w:rsidRDefault="00A53775" w:rsidP="00AF419B">
      <w:pPr>
        <w:pStyle w:val="ConsPlusNormal"/>
        <w:numPr>
          <w:ilvl w:val="0"/>
          <w:numId w:val="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6776">
        <w:rPr>
          <w:rFonts w:ascii="Times New Roman" w:hAnsi="Times New Roman" w:cs="Times New Roman"/>
          <w:sz w:val="24"/>
          <w:szCs w:val="24"/>
        </w:rPr>
        <w:t>Ознакомление с миром природы</w:t>
      </w:r>
    </w:p>
    <w:p w:rsidR="00A53775" w:rsidRPr="00436776" w:rsidRDefault="00A53775" w:rsidP="00B904C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53775" w:rsidRPr="00436776" w:rsidRDefault="00A53775" w:rsidP="00B904CC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436776">
        <w:rPr>
          <w:rFonts w:ascii="Times New Roman" w:hAnsi="Times New Roman" w:cs="Times New Roman"/>
          <w:b/>
          <w:sz w:val="24"/>
          <w:szCs w:val="24"/>
        </w:rPr>
        <w:t>Формы работы по познавательному развитию</w:t>
      </w:r>
    </w:p>
    <w:p w:rsidR="00A53775" w:rsidRPr="00436776" w:rsidRDefault="00A53775" w:rsidP="00AF419B">
      <w:pPr>
        <w:pStyle w:val="ConsPlusNormal"/>
        <w:numPr>
          <w:ilvl w:val="0"/>
          <w:numId w:val="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6776">
        <w:rPr>
          <w:rFonts w:ascii="Times New Roman" w:hAnsi="Times New Roman" w:cs="Times New Roman"/>
          <w:sz w:val="24"/>
          <w:szCs w:val="24"/>
        </w:rPr>
        <w:t xml:space="preserve">Сюжетная игра                                      </w:t>
      </w:r>
    </w:p>
    <w:p w:rsidR="00A53775" w:rsidRPr="00436776" w:rsidRDefault="00A53775" w:rsidP="00AF419B">
      <w:pPr>
        <w:pStyle w:val="ConsPlusNormal"/>
        <w:numPr>
          <w:ilvl w:val="0"/>
          <w:numId w:val="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6776">
        <w:rPr>
          <w:rFonts w:ascii="Times New Roman" w:hAnsi="Times New Roman" w:cs="Times New Roman"/>
          <w:sz w:val="24"/>
          <w:szCs w:val="24"/>
        </w:rPr>
        <w:t xml:space="preserve">Исследовательская деятельность           </w:t>
      </w:r>
    </w:p>
    <w:p w:rsidR="00A53775" w:rsidRPr="00436776" w:rsidRDefault="00A53775" w:rsidP="00AF419B">
      <w:pPr>
        <w:pStyle w:val="ConsPlusNormal"/>
        <w:numPr>
          <w:ilvl w:val="0"/>
          <w:numId w:val="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6776">
        <w:rPr>
          <w:rFonts w:ascii="Times New Roman" w:hAnsi="Times New Roman" w:cs="Times New Roman"/>
          <w:sz w:val="24"/>
          <w:szCs w:val="24"/>
        </w:rPr>
        <w:t xml:space="preserve">Рассказ                                     </w:t>
      </w:r>
    </w:p>
    <w:p w:rsidR="00A53775" w:rsidRPr="00436776" w:rsidRDefault="00A53775" w:rsidP="00AF419B">
      <w:pPr>
        <w:pStyle w:val="ConsPlusNormal"/>
        <w:numPr>
          <w:ilvl w:val="0"/>
          <w:numId w:val="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6776">
        <w:rPr>
          <w:rFonts w:ascii="Times New Roman" w:hAnsi="Times New Roman" w:cs="Times New Roman"/>
          <w:sz w:val="24"/>
          <w:szCs w:val="24"/>
        </w:rPr>
        <w:t xml:space="preserve">Рассматривание                                     </w:t>
      </w:r>
    </w:p>
    <w:p w:rsidR="00A53775" w:rsidRPr="00436776" w:rsidRDefault="00A53775" w:rsidP="00AF419B">
      <w:pPr>
        <w:pStyle w:val="ConsPlusNormal"/>
        <w:numPr>
          <w:ilvl w:val="0"/>
          <w:numId w:val="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6776">
        <w:rPr>
          <w:rFonts w:ascii="Times New Roman" w:hAnsi="Times New Roman" w:cs="Times New Roman"/>
          <w:sz w:val="24"/>
          <w:szCs w:val="24"/>
        </w:rPr>
        <w:t xml:space="preserve">Интегрированная деятельность              </w:t>
      </w:r>
    </w:p>
    <w:p w:rsidR="00A53775" w:rsidRPr="00436776" w:rsidRDefault="00A53775" w:rsidP="00AF419B">
      <w:pPr>
        <w:pStyle w:val="ConsPlusNormal"/>
        <w:numPr>
          <w:ilvl w:val="0"/>
          <w:numId w:val="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6776">
        <w:rPr>
          <w:rFonts w:ascii="Times New Roman" w:hAnsi="Times New Roman" w:cs="Times New Roman"/>
          <w:sz w:val="24"/>
          <w:szCs w:val="24"/>
        </w:rPr>
        <w:t>Беседа</w:t>
      </w:r>
    </w:p>
    <w:p w:rsidR="00A53775" w:rsidRPr="00436776" w:rsidRDefault="00A53775" w:rsidP="00AF419B">
      <w:pPr>
        <w:pStyle w:val="ConsPlusNormal"/>
        <w:numPr>
          <w:ilvl w:val="0"/>
          <w:numId w:val="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6776">
        <w:rPr>
          <w:rFonts w:ascii="Times New Roman" w:hAnsi="Times New Roman" w:cs="Times New Roman"/>
          <w:sz w:val="24"/>
          <w:szCs w:val="24"/>
        </w:rPr>
        <w:t xml:space="preserve">Наблюдения                                          </w:t>
      </w:r>
    </w:p>
    <w:p w:rsidR="00A53775" w:rsidRPr="00436776" w:rsidRDefault="00A53775" w:rsidP="00AF419B">
      <w:pPr>
        <w:pStyle w:val="ConsPlusNormal"/>
        <w:numPr>
          <w:ilvl w:val="0"/>
          <w:numId w:val="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6776">
        <w:rPr>
          <w:rFonts w:ascii="Times New Roman" w:hAnsi="Times New Roman" w:cs="Times New Roman"/>
          <w:sz w:val="24"/>
          <w:szCs w:val="24"/>
        </w:rPr>
        <w:t xml:space="preserve">Развивающая игра                               </w:t>
      </w:r>
    </w:p>
    <w:p w:rsidR="00A53775" w:rsidRPr="00436776" w:rsidRDefault="00A53775" w:rsidP="00AF419B">
      <w:pPr>
        <w:pStyle w:val="ConsPlusNormal"/>
        <w:numPr>
          <w:ilvl w:val="0"/>
          <w:numId w:val="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6776">
        <w:rPr>
          <w:rFonts w:ascii="Times New Roman" w:hAnsi="Times New Roman" w:cs="Times New Roman"/>
          <w:sz w:val="24"/>
          <w:szCs w:val="24"/>
        </w:rPr>
        <w:t>Экскурсии</w:t>
      </w:r>
    </w:p>
    <w:p w:rsidR="00A53775" w:rsidRPr="00436776" w:rsidRDefault="00A53775" w:rsidP="00AF419B">
      <w:pPr>
        <w:pStyle w:val="ConsPlusNormal"/>
        <w:numPr>
          <w:ilvl w:val="0"/>
          <w:numId w:val="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6776">
        <w:rPr>
          <w:rFonts w:ascii="Times New Roman" w:hAnsi="Times New Roman" w:cs="Times New Roman"/>
          <w:sz w:val="24"/>
          <w:szCs w:val="24"/>
        </w:rPr>
        <w:t xml:space="preserve">Игра – экспериментирования                    </w:t>
      </w:r>
    </w:p>
    <w:p w:rsidR="00A53775" w:rsidRPr="00436776" w:rsidRDefault="00A53775" w:rsidP="00AF419B">
      <w:pPr>
        <w:pStyle w:val="ConsPlusNormal"/>
        <w:numPr>
          <w:ilvl w:val="0"/>
          <w:numId w:val="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6776">
        <w:rPr>
          <w:rFonts w:ascii="Times New Roman" w:hAnsi="Times New Roman" w:cs="Times New Roman"/>
          <w:sz w:val="24"/>
          <w:szCs w:val="24"/>
        </w:rPr>
        <w:t xml:space="preserve">Ситуативный разговор                           </w:t>
      </w:r>
    </w:p>
    <w:p w:rsidR="00A53775" w:rsidRPr="00436776" w:rsidRDefault="00A53775" w:rsidP="00AF419B">
      <w:pPr>
        <w:pStyle w:val="ConsPlusNormal"/>
        <w:numPr>
          <w:ilvl w:val="0"/>
          <w:numId w:val="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6776">
        <w:rPr>
          <w:rFonts w:ascii="Times New Roman" w:hAnsi="Times New Roman" w:cs="Times New Roman"/>
          <w:sz w:val="24"/>
          <w:szCs w:val="24"/>
        </w:rPr>
        <w:t>Проблемная ситуация</w:t>
      </w:r>
    </w:p>
    <w:p w:rsidR="00A53775" w:rsidRPr="00436776" w:rsidRDefault="00A53775" w:rsidP="00AF419B">
      <w:pPr>
        <w:pStyle w:val="ConsPlusNormal"/>
        <w:numPr>
          <w:ilvl w:val="0"/>
          <w:numId w:val="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6776">
        <w:rPr>
          <w:rFonts w:ascii="Times New Roman" w:hAnsi="Times New Roman" w:cs="Times New Roman"/>
          <w:sz w:val="24"/>
          <w:szCs w:val="24"/>
        </w:rPr>
        <w:t xml:space="preserve">Конструирование                                  </w:t>
      </w:r>
    </w:p>
    <w:p w:rsidR="00A53775" w:rsidRPr="00436776" w:rsidRDefault="00A53775" w:rsidP="00AF419B">
      <w:pPr>
        <w:pStyle w:val="ConsPlusNormal"/>
        <w:numPr>
          <w:ilvl w:val="0"/>
          <w:numId w:val="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6776">
        <w:rPr>
          <w:rFonts w:ascii="Times New Roman" w:hAnsi="Times New Roman" w:cs="Times New Roman"/>
          <w:sz w:val="24"/>
          <w:szCs w:val="24"/>
        </w:rPr>
        <w:t xml:space="preserve">Проектная деятельность                       </w:t>
      </w:r>
    </w:p>
    <w:p w:rsidR="00A53775" w:rsidRPr="00436776" w:rsidRDefault="00A53775" w:rsidP="00AF419B">
      <w:pPr>
        <w:pStyle w:val="ConsPlusNormal"/>
        <w:numPr>
          <w:ilvl w:val="0"/>
          <w:numId w:val="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6776">
        <w:rPr>
          <w:rFonts w:ascii="Times New Roman" w:hAnsi="Times New Roman" w:cs="Times New Roman"/>
          <w:sz w:val="24"/>
          <w:szCs w:val="24"/>
        </w:rPr>
        <w:t>Создание коллекций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>2.5.Развитие элементарных математических представлений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Цель: </w:t>
      </w:r>
      <w:r w:rsidRPr="00436776">
        <w:rPr>
          <w:rFonts w:ascii="Times New Roman" w:hAnsi="Times New Roman"/>
          <w:color w:val="000000"/>
          <w:sz w:val="24"/>
          <w:szCs w:val="24"/>
        </w:rPr>
        <w:t xml:space="preserve">интеллектуальное развитие детей, формирование приемов умственной деятельности, творческого и вариативного мышления на основе овладения детьми количественными отношениями предметов и явлений окружающего мира.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 xml:space="preserve">Развивающие задачи РЭМП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1) Формировать представление о числе.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2) Формировать геометрические представления.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>3) Формировать представление о преобразованиях (временные представления, представления об изменении количества, об арифметических действиях</w:t>
      </w:r>
      <w:r w:rsidRPr="00436776">
        <w:rPr>
          <w:rFonts w:ascii="Times New Roman" w:hAnsi="Times New Roman"/>
          <w:bCs/>
          <w:color w:val="000000"/>
          <w:sz w:val="24"/>
          <w:szCs w:val="24"/>
        </w:rPr>
        <w:t>)</w:t>
      </w: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4) Развивать сенсорные возможности.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lastRenderedPageBreak/>
        <w:t>5) Формировать навыки выражения количества через число (формирование навыков счета и измерения различных величин.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6) Развивать логическое мышление (формирование представлений о порядке и закономерности, об операциях классификации и </w:t>
      </w:r>
      <w:proofErr w:type="spellStart"/>
      <w:r w:rsidRPr="00436776">
        <w:rPr>
          <w:rFonts w:ascii="Times New Roman" w:hAnsi="Times New Roman"/>
          <w:color w:val="000000"/>
          <w:sz w:val="24"/>
          <w:szCs w:val="24"/>
        </w:rPr>
        <w:t>сериации</w:t>
      </w:r>
      <w:proofErr w:type="spellEnd"/>
      <w:r w:rsidRPr="00436776">
        <w:rPr>
          <w:rFonts w:ascii="Times New Roman" w:hAnsi="Times New Roman"/>
          <w:color w:val="000000"/>
          <w:sz w:val="24"/>
          <w:szCs w:val="24"/>
        </w:rPr>
        <w:t xml:space="preserve">, знакомство с элементами логики высказываний) навыков счета и измерения различных величин.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7) Развивать абстрактное воображение, образную память, ассоциативное мышление, мышление по аналогии – предпосылки творческого продуктивного мышления. </w:t>
      </w:r>
    </w:p>
    <w:p w:rsidR="00A53775" w:rsidRPr="00436776" w:rsidRDefault="00A53775" w:rsidP="00B904CC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436776">
        <w:rPr>
          <w:rFonts w:ascii="Times New Roman" w:hAnsi="Times New Roman" w:cs="Times New Roman"/>
          <w:b/>
          <w:sz w:val="24"/>
          <w:szCs w:val="24"/>
        </w:rPr>
        <w:t xml:space="preserve">Направления  </w:t>
      </w:r>
      <w:r w:rsidRPr="00436776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работы по развитию элементарных математических представлений</w:t>
      </w:r>
      <w:r w:rsidRPr="0043677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</w:p>
    <w:p w:rsidR="00A53775" w:rsidRPr="00436776" w:rsidRDefault="00A53775" w:rsidP="00AF419B">
      <w:pPr>
        <w:pStyle w:val="af9"/>
        <w:numPr>
          <w:ilvl w:val="0"/>
          <w:numId w:val="31"/>
        </w:numPr>
        <w:rPr>
          <w:sz w:val="24"/>
          <w:szCs w:val="24"/>
        </w:rPr>
      </w:pPr>
      <w:proofErr w:type="spellStart"/>
      <w:r w:rsidRPr="00436776">
        <w:rPr>
          <w:sz w:val="24"/>
          <w:szCs w:val="24"/>
        </w:rPr>
        <w:t>Количество</w:t>
      </w:r>
      <w:proofErr w:type="spellEnd"/>
      <w:r w:rsidRPr="00436776">
        <w:rPr>
          <w:sz w:val="24"/>
          <w:szCs w:val="24"/>
        </w:rPr>
        <w:t xml:space="preserve"> и </w:t>
      </w:r>
      <w:proofErr w:type="spellStart"/>
      <w:r w:rsidRPr="00436776">
        <w:rPr>
          <w:sz w:val="24"/>
          <w:szCs w:val="24"/>
        </w:rPr>
        <w:t>счет</w:t>
      </w:r>
      <w:proofErr w:type="spellEnd"/>
      <w:r w:rsidRPr="00436776">
        <w:rPr>
          <w:sz w:val="24"/>
          <w:szCs w:val="24"/>
        </w:rPr>
        <w:t xml:space="preserve">                                                   </w:t>
      </w:r>
    </w:p>
    <w:p w:rsidR="00A53775" w:rsidRPr="00436776" w:rsidRDefault="00A53775" w:rsidP="00AF419B">
      <w:pPr>
        <w:pStyle w:val="af9"/>
        <w:numPr>
          <w:ilvl w:val="0"/>
          <w:numId w:val="31"/>
        </w:numPr>
        <w:rPr>
          <w:sz w:val="24"/>
          <w:szCs w:val="24"/>
        </w:rPr>
      </w:pPr>
      <w:proofErr w:type="spellStart"/>
      <w:r w:rsidRPr="00436776">
        <w:rPr>
          <w:sz w:val="24"/>
          <w:szCs w:val="24"/>
        </w:rPr>
        <w:t>Величина</w:t>
      </w:r>
      <w:proofErr w:type="spellEnd"/>
      <w:r w:rsidRPr="00436776">
        <w:rPr>
          <w:sz w:val="24"/>
          <w:szCs w:val="24"/>
        </w:rPr>
        <w:t xml:space="preserve">                                                                 </w:t>
      </w:r>
    </w:p>
    <w:p w:rsidR="00A53775" w:rsidRPr="00436776" w:rsidRDefault="00A53775" w:rsidP="00AF419B">
      <w:pPr>
        <w:pStyle w:val="af9"/>
        <w:numPr>
          <w:ilvl w:val="0"/>
          <w:numId w:val="31"/>
        </w:numPr>
        <w:rPr>
          <w:sz w:val="24"/>
          <w:szCs w:val="24"/>
        </w:rPr>
      </w:pPr>
      <w:proofErr w:type="spellStart"/>
      <w:r w:rsidRPr="00436776">
        <w:rPr>
          <w:sz w:val="24"/>
          <w:szCs w:val="24"/>
        </w:rPr>
        <w:t>Форма</w:t>
      </w:r>
      <w:proofErr w:type="spellEnd"/>
      <w:r w:rsidRPr="00436776">
        <w:rPr>
          <w:sz w:val="24"/>
          <w:szCs w:val="24"/>
        </w:rPr>
        <w:t xml:space="preserve">                                                                       </w:t>
      </w:r>
    </w:p>
    <w:p w:rsidR="00A53775" w:rsidRPr="00704655" w:rsidRDefault="00A53775" w:rsidP="00AF419B">
      <w:pPr>
        <w:pStyle w:val="af9"/>
        <w:numPr>
          <w:ilvl w:val="0"/>
          <w:numId w:val="31"/>
        </w:numPr>
        <w:rPr>
          <w:sz w:val="24"/>
          <w:szCs w:val="24"/>
          <w:lang w:val="ru-RU"/>
        </w:rPr>
      </w:pPr>
      <w:r w:rsidRPr="00704655">
        <w:rPr>
          <w:sz w:val="24"/>
          <w:szCs w:val="24"/>
          <w:lang w:val="ru-RU"/>
        </w:rPr>
        <w:t xml:space="preserve">Число и цифра ориентировка  во времени           </w:t>
      </w:r>
    </w:p>
    <w:p w:rsidR="00A53775" w:rsidRPr="00436776" w:rsidRDefault="00A53775" w:rsidP="00AF419B">
      <w:pPr>
        <w:pStyle w:val="af9"/>
        <w:numPr>
          <w:ilvl w:val="0"/>
          <w:numId w:val="31"/>
        </w:numPr>
        <w:rPr>
          <w:sz w:val="24"/>
          <w:szCs w:val="24"/>
        </w:rPr>
      </w:pPr>
      <w:proofErr w:type="spellStart"/>
      <w:r w:rsidRPr="00436776">
        <w:rPr>
          <w:sz w:val="24"/>
          <w:szCs w:val="24"/>
        </w:rPr>
        <w:t>Ориентировка</w:t>
      </w:r>
      <w:proofErr w:type="spellEnd"/>
      <w:r w:rsidRPr="00436776">
        <w:rPr>
          <w:sz w:val="24"/>
          <w:szCs w:val="24"/>
        </w:rPr>
        <w:t xml:space="preserve"> в </w:t>
      </w:r>
      <w:proofErr w:type="spellStart"/>
      <w:r w:rsidRPr="00436776">
        <w:rPr>
          <w:sz w:val="24"/>
          <w:szCs w:val="24"/>
        </w:rPr>
        <w:t>пространстве</w:t>
      </w:r>
      <w:proofErr w:type="spellEnd"/>
      <w:r w:rsidRPr="00436776">
        <w:rPr>
          <w:sz w:val="24"/>
          <w:szCs w:val="24"/>
        </w:rPr>
        <w:t xml:space="preserve">                                                          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 xml:space="preserve">Формы работы по развитию элементарных математических представлений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>1) Обучение в повседневных бытовых ситуациях (</w:t>
      </w:r>
      <w:proofErr w:type="spellStart"/>
      <w:r w:rsidRPr="00436776">
        <w:rPr>
          <w:rFonts w:ascii="Times New Roman" w:hAnsi="Times New Roman"/>
          <w:color w:val="000000"/>
          <w:sz w:val="24"/>
          <w:szCs w:val="24"/>
        </w:rPr>
        <w:t>МлДВ</w:t>
      </w:r>
      <w:proofErr w:type="spellEnd"/>
      <w:r w:rsidRPr="00436776">
        <w:rPr>
          <w:rFonts w:ascii="Times New Roman" w:hAnsi="Times New Roman"/>
          <w:color w:val="000000"/>
          <w:sz w:val="24"/>
          <w:szCs w:val="24"/>
        </w:rPr>
        <w:t xml:space="preserve">).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>2) Демонстрационные опыты (</w:t>
      </w:r>
      <w:proofErr w:type="spellStart"/>
      <w:r w:rsidRPr="00436776">
        <w:rPr>
          <w:rFonts w:ascii="Times New Roman" w:hAnsi="Times New Roman"/>
          <w:color w:val="000000"/>
          <w:sz w:val="24"/>
          <w:szCs w:val="24"/>
        </w:rPr>
        <w:t>МлДВ</w:t>
      </w:r>
      <w:proofErr w:type="spellEnd"/>
      <w:r w:rsidRPr="00436776">
        <w:rPr>
          <w:rFonts w:ascii="Times New Roman" w:hAnsi="Times New Roman"/>
          <w:color w:val="000000"/>
          <w:sz w:val="24"/>
          <w:szCs w:val="24"/>
        </w:rPr>
        <w:t xml:space="preserve">).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>3) Сенсорные праздники на основе народного календаря (</w:t>
      </w:r>
      <w:proofErr w:type="spellStart"/>
      <w:r w:rsidRPr="00436776">
        <w:rPr>
          <w:rFonts w:ascii="Times New Roman" w:hAnsi="Times New Roman"/>
          <w:color w:val="000000"/>
          <w:sz w:val="24"/>
          <w:szCs w:val="24"/>
        </w:rPr>
        <w:t>МлДВ</w:t>
      </w:r>
      <w:proofErr w:type="spellEnd"/>
      <w:r w:rsidRPr="00436776">
        <w:rPr>
          <w:rFonts w:ascii="Times New Roman" w:hAnsi="Times New Roman"/>
          <w:color w:val="000000"/>
          <w:sz w:val="24"/>
          <w:szCs w:val="24"/>
        </w:rPr>
        <w:t xml:space="preserve">).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4) Театрализация с математическим содержанием – на этапе объяснения или повторения и закрепления (средняя и старшая группы).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5) Коллективное занятие при условии свободы участия в нем (средняя и старшая группы).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6) Занятие с четкими правилами, обязательное для всех, фиксированной продолжительности (подготовительная группа, на основе соглашения с детьми).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>7) Свободные беседы гуманитарной направленности по истории математики, о прикладных аспектах математики (</w:t>
      </w:r>
      <w:proofErr w:type="spellStart"/>
      <w:r w:rsidRPr="00436776">
        <w:rPr>
          <w:rFonts w:ascii="Times New Roman" w:hAnsi="Times New Roman"/>
          <w:color w:val="000000"/>
          <w:sz w:val="24"/>
          <w:szCs w:val="24"/>
        </w:rPr>
        <w:t>МлДВ</w:t>
      </w:r>
      <w:proofErr w:type="spellEnd"/>
      <w:r w:rsidRPr="00436776">
        <w:rPr>
          <w:rFonts w:ascii="Times New Roman" w:hAnsi="Times New Roman"/>
          <w:color w:val="000000"/>
          <w:sz w:val="24"/>
          <w:szCs w:val="24"/>
        </w:rPr>
        <w:t xml:space="preserve">).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>8) Самостоятельная деятельность в развивающей среде (все возрастные группы</w:t>
      </w:r>
      <w:r w:rsidRPr="00436776">
        <w:rPr>
          <w:rFonts w:ascii="Times New Roman" w:hAnsi="Times New Roman"/>
          <w:bCs/>
          <w:color w:val="000000"/>
          <w:sz w:val="24"/>
          <w:szCs w:val="24"/>
        </w:rPr>
        <w:t>).</w:t>
      </w: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 xml:space="preserve">2.6. Задачи ознакомления дошкольников с социальным миром: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1) Сформировать у ребенка представление о себе как о представителе человеческого рода.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2) Сформировать у ребенка представлений о людях, живущих на Земле, об их чувствах, поступках, правах и обязанностях; о разнообразной деятельности людей.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3) На основе познания развивать творческую, свободную личность, обладающую чувством собственного достоинства и уважением к людям.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 xml:space="preserve">Триединая функция знаний о социальном мире: </w:t>
      </w:r>
    </w:p>
    <w:p w:rsidR="00A53775" w:rsidRPr="00436776" w:rsidRDefault="00A53775" w:rsidP="00AF419B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Знания должны нести информацию (информативность знаний). </w:t>
      </w:r>
    </w:p>
    <w:p w:rsidR="00A53775" w:rsidRPr="00436776" w:rsidRDefault="00A53775" w:rsidP="00AF419B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>Знания должны вызывать эмоции, чувства, отношения (</w:t>
      </w:r>
      <w:proofErr w:type="spellStart"/>
      <w:r w:rsidRPr="00436776">
        <w:rPr>
          <w:rFonts w:ascii="Times New Roman" w:hAnsi="Times New Roman"/>
          <w:color w:val="000000"/>
          <w:sz w:val="24"/>
          <w:szCs w:val="24"/>
        </w:rPr>
        <w:t>эмоциогенность</w:t>
      </w:r>
      <w:proofErr w:type="spellEnd"/>
      <w:r w:rsidRPr="00436776">
        <w:rPr>
          <w:rFonts w:ascii="Times New Roman" w:hAnsi="Times New Roman"/>
          <w:color w:val="000000"/>
          <w:sz w:val="24"/>
          <w:szCs w:val="24"/>
        </w:rPr>
        <w:t xml:space="preserve"> знаний). </w:t>
      </w:r>
    </w:p>
    <w:p w:rsidR="00A53775" w:rsidRPr="00436776" w:rsidRDefault="00A53775" w:rsidP="00AF419B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Знания должны побуждать к деятельности, поступкам (побудительность).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 xml:space="preserve">Формы организации образовательной деятельности </w:t>
      </w:r>
    </w:p>
    <w:p w:rsidR="00A53775" w:rsidRPr="00436776" w:rsidRDefault="00A53775" w:rsidP="00AF419B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Познавательные эвристические беседы. </w:t>
      </w:r>
    </w:p>
    <w:p w:rsidR="00A53775" w:rsidRPr="00436776" w:rsidRDefault="00A53775" w:rsidP="00AF419B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Чтение художественной литературы. </w:t>
      </w:r>
    </w:p>
    <w:p w:rsidR="00A53775" w:rsidRPr="00436776" w:rsidRDefault="00A53775" w:rsidP="00AF419B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Изобразительная и конструктивная деятельность. </w:t>
      </w:r>
    </w:p>
    <w:p w:rsidR="00A53775" w:rsidRPr="00436776" w:rsidRDefault="00A53775" w:rsidP="00AF419B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Экспериментирование и опыты. </w:t>
      </w:r>
    </w:p>
    <w:p w:rsidR="00A53775" w:rsidRPr="00436776" w:rsidRDefault="00A53775" w:rsidP="00AF419B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Музыка. </w:t>
      </w:r>
    </w:p>
    <w:p w:rsidR="00A53775" w:rsidRPr="00436776" w:rsidRDefault="00A53775" w:rsidP="00AF419B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Игры (сюжетно-ролевые, драматизации, подвижные). </w:t>
      </w:r>
    </w:p>
    <w:p w:rsidR="00A53775" w:rsidRPr="00436776" w:rsidRDefault="00A53775" w:rsidP="00AF419B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Наблюдения. </w:t>
      </w:r>
    </w:p>
    <w:p w:rsidR="00A53775" w:rsidRPr="00436776" w:rsidRDefault="00A53775" w:rsidP="00AF419B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Трудовая деятельность. </w:t>
      </w:r>
    </w:p>
    <w:p w:rsidR="00A53775" w:rsidRPr="00436776" w:rsidRDefault="00A53775" w:rsidP="00AF419B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Праздники и развлечения. </w:t>
      </w:r>
    </w:p>
    <w:p w:rsidR="00A53775" w:rsidRPr="00436776" w:rsidRDefault="00A53775" w:rsidP="00AF419B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Индивидуальные беседы. </w:t>
      </w:r>
    </w:p>
    <w:p w:rsidR="00A53775" w:rsidRPr="00436776" w:rsidRDefault="00A53775" w:rsidP="00B904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 xml:space="preserve">Методы, позволяющие педагогу наиболее эффективно проводить работу по ознакомлению детей с социальным миром </w:t>
      </w:r>
    </w:p>
    <w:p w:rsidR="00A53775" w:rsidRPr="00436776" w:rsidRDefault="00A53775" w:rsidP="00AF419B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Методы, повышающие познавательную активность:</w:t>
      </w:r>
    </w:p>
    <w:p w:rsidR="00A53775" w:rsidRPr="00436776" w:rsidRDefault="00A53775" w:rsidP="00AF419B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Элементарный   анализ </w:t>
      </w:r>
    </w:p>
    <w:p w:rsidR="00A53775" w:rsidRPr="00436776" w:rsidRDefault="00A53775" w:rsidP="00AF419B">
      <w:pPr>
        <w:numPr>
          <w:ilvl w:val="0"/>
          <w:numId w:val="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Сравнение по контрасту и подобию, сходству</w:t>
      </w:r>
    </w:p>
    <w:p w:rsidR="00A53775" w:rsidRPr="00436776" w:rsidRDefault="00A53775" w:rsidP="00AF419B">
      <w:pPr>
        <w:numPr>
          <w:ilvl w:val="0"/>
          <w:numId w:val="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Группировка   и классификация</w:t>
      </w:r>
    </w:p>
    <w:p w:rsidR="00A53775" w:rsidRPr="00436776" w:rsidRDefault="00A53775" w:rsidP="00AF419B">
      <w:pPr>
        <w:numPr>
          <w:ilvl w:val="0"/>
          <w:numId w:val="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Моделирование   и конструирование</w:t>
      </w:r>
    </w:p>
    <w:p w:rsidR="00A53775" w:rsidRPr="00436776" w:rsidRDefault="00A53775" w:rsidP="00AF419B">
      <w:pPr>
        <w:numPr>
          <w:ilvl w:val="0"/>
          <w:numId w:val="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lastRenderedPageBreak/>
        <w:t>Ответы на вопросы   детей</w:t>
      </w:r>
    </w:p>
    <w:p w:rsidR="00A53775" w:rsidRPr="00436776" w:rsidRDefault="00A53775" w:rsidP="00AF419B">
      <w:pPr>
        <w:numPr>
          <w:ilvl w:val="0"/>
          <w:numId w:val="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Приучение к  самостоятельному  поиску ответов   на вопросы</w:t>
      </w:r>
    </w:p>
    <w:p w:rsidR="00A53775" w:rsidRPr="00436776" w:rsidRDefault="00A53775" w:rsidP="00AF419B">
      <w:pPr>
        <w:numPr>
          <w:ilvl w:val="0"/>
          <w:numId w:val="3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Методы, вызывающие эмоциональную активность:</w:t>
      </w:r>
    </w:p>
    <w:p w:rsidR="00A53775" w:rsidRPr="00436776" w:rsidRDefault="00A53775" w:rsidP="00AF419B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Воображаемая    ситуация</w:t>
      </w:r>
    </w:p>
    <w:p w:rsidR="00A53775" w:rsidRPr="00436776" w:rsidRDefault="00A53775" w:rsidP="00AF419B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Придумывание    сказок</w:t>
      </w:r>
    </w:p>
    <w:p w:rsidR="00A53775" w:rsidRPr="00436776" w:rsidRDefault="00A53775" w:rsidP="00AF419B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Игры -  драматизации</w:t>
      </w:r>
    </w:p>
    <w:p w:rsidR="00A53775" w:rsidRPr="00436776" w:rsidRDefault="00A53775" w:rsidP="00AF419B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Сюрпризные     моменты и   элементы новизны</w:t>
      </w:r>
    </w:p>
    <w:p w:rsidR="00A53775" w:rsidRPr="00436776" w:rsidRDefault="00A53775" w:rsidP="00AF419B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Юмор и шутка</w:t>
      </w:r>
    </w:p>
    <w:p w:rsidR="00A53775" w:rsidRPr="00436776" w:rsidRDefault="00A53775" w:rsidP="00AF419B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Сочетание  разнообразных   средств на одном   занятии</w:t>
      </w:r>
    </w:p>
    <w:p w:rsidR="00A53775" w:rsidRPr="00436776" w:rsidRDefault="00A53775" w:rsidP="00AF419B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Методы, способствующие взаимосвязи  различных видов деятельности:</w:t>
      </w:r>
    </w:p>
    <w:p w:rsidR="00A53775" w:rsidRPr="00436776" w:rsidRDefault="00A53775" w:rsidP="00AF419B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Прием   предложения и    обучения способу     связи разных  видов деятельности</w:t>
      </w:r>
    </w:p>
    <w:p w:rsidR="00A53775" w:rsidRPr="00436776" w:rsidRDefault="00A53775" w:rsidP="00AF419B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Перспективное   планирование</w:t>
      </w:r>
    </w:p>
    <w:p w:rsidR="00A53775" w:rsidRPr="00436776" w:rsidRDefault="00A53775" w:rsidP="00AF419B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Перспектива,     направленная     на последующую   деятельность</w:t>
      </w:r>
    </w:p>
    <w:p w:rsidR="00A53775" w:rsidRPr="00436776" w:rsidRDefault="00A53775" w:rsidP="00AF419B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Беседа</w:t>
      </w:r>
    </w:p>
    <w:p w:rsidR="00A53775" w:rsidRPr="00436776" w:rsidRDefault="00A53775" w:rsidP="00AF419B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Методы коррекции  и  уточнения  детских  представлений:</w:t>
      </w:r>
    </w:p>
    <w:p w:rsidR="00A53775" w:rsidRPr="00436776" w:rsidRDefault="00A53775" w:rsidP="00AF419B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Повторение</w:t>
      </w:r>
    </w:p>
    <w:p w:rsidR="00A53775" w:rsidRPr="00436776" w:rsidRDefault="00A53775" w:rsidP="00AF419B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Наблюдение </w:t>
      </w:r>
    </w:p>
    <w:p w:rsidR="00A53775" w:rsidRPr="00436776" w:rsidRDefault="00A53775" w:rsidP="00AF419B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Экспериментирование</w:t>
      </w:r>
    </w:p>
    <w:p w:rsidR="00A53775" w:rsidRPr="00436776" w:rsidRDefault="00A53775" w:rsidP="00AF419B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Создание     проблемных    ситуаций</w:t>
      </w:r>
    </w:p>
    <w:p w:rsidR="00A53775" w:rsidRPr="00436776" w:rsidRDefault="00A53775" w:rsidP="00AF419B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Беседа.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color w:val="000000"/>
          <w:sz w:val="24"/>
          <w:szCs w:val="24"/>
        </w:rPr>
        <w:t>2.7. Детское экспериментирование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color w:val="000000"/>
          <w:sz w:val="24"/>
          <w:szCs w:val="24"/>
        </w:rPr>
        <w:t>Экспериментирование как методическая система познавательного развития дошкольников</w:t>
      </w:r>
    </w:p>
    <w:p w:rsidR="00A53775" w:rsidRPr="00436776" w:rsidRDefault="00A53775" w:rsidP="00B904CC">
      <w:pPr>
        <w:spacing w:after="0" w:line="240" w:lineRule="auto"/>
        <w:jc w:val="both"/>
        <w:textAlignment w:val="baseline"/>
        <w:rPr>
          <w:rFonts w:ascii="Times New Roman" w:hAnsi="Times New Roman"/>
          <w:bCs/>
          <w:color w:val="000000"/>
          <w:kern w:val="24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>1</w:t>
      </w:r>
      <w:r w:rsidRPr="00436776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Pr="00436776">
        <w:rPr>
          <w:rFonts w:ascii="Times New Roman" w:hAnsi="Times New Roman"/>
          <w:bCs/>
          <w:color w:val="000000"/>
          <w:kern w:val="24"/>
          <w:sz w:val="24"/>
          <w:szCs w:val="24"/>
        </w:rPr>
        <w:t>Наблюдения – целенаправленный процесс, в результате которого ребенок</w:t>
      </w:r>
      <w:r w:rsidRPr="00436776">
        <w:rPr>
          <w:rFonts w:ascii="Times New Roman" w:hAnsi="Times New Roman"/>
          <w:sz w:val="24"/>
          <w:szCs w:val="24"/>
        </w:rPr>
        <w:t xml:space="preserve"> должен сам получать знания    </w:t>
      </w:r>
      <w:r w:rsidRPr="00436776">
        <w:rPr>
          <w:rFonts w:ascii="Times New Roman" w:hAnsi="Times New Roman"/>
          <w:bCs/>
          <w:color w:val="000000"/>
          <w:kern w:val="24"/>
          <w:sz w:val="24"/>
          <w:szCs w:val="24"/>
        </w:rPr>
        <w:t>как нахождение способа действия.</w:t>
      </w:r>
    </w:p>
    <w:p w:rsidR="00A53775" w:rsidRPr="00436776" w:rsidRDefault="00A53775" w:rsidP="00B904CC">
      <w:pPr>
        <w:spacing w:after="0" w:line="240" w:lineRule="auto"/>
        <w:textAlignment w:val="baseline"/>
        <w:rPr>
          <w:rFonts w:ascii="Times New Roman" w:hAnsi="Times New Roman"/>
          <w:bCs/>
          <w:color w:val="000000"/>
          <w:kern w:val="24"/>
          <w:sz w:val="24"/>
          <w:szCs w:val="24"/>
        </w:rPr>
      </w:pPr>
      <w:r w:rsidRPr="00436776">
        <w:rPr>
          <w:rFonts w:ascii="Times New Roman" w:hAnsi="Times New Roman"/>
          <w:bCs/>
          <w:color w:val="000000"/>
          <w:kern w:val="24"/>
          <w:sz w:val="24"/>
          <w:szCs w:val="24"/>
        </w:rPr>
        <w:t>2. Опыты:</w:t>
      </w:r>
    </w:p>
    <w:p w:rsidR="00A53775" w:rsidRPr="00436776" w:rsidRDefault="00A53775" w:rsidP="00AF419B">
      <w:pPr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Демонстрационные (показ воспитателя) и лабораторные (дети вместе с воспитателем, с его помощью)</w:t>
      </w:r>
    </w:p>
    <w:p w:rsidR="00A53775" w:rsidRPr="00436776" w:rsidRDefault="00A53775" w:rsidP="00AF419B">
      <w:pPr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Кратковременные и долгосрочные</w:t>
      </w:r>
    </w:p>
    <w:p w:rsidR="00A53775" w:rsidRPr="00436776" w:rsidRDefault="00A53775" w:rsidP="00AF419B">
      <w:pPr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Опыт-доказательство и опыт-исследование</w:t>
      </w:r>
    </w:p>
    <w:p w:rsidR="00A53775" w:rsidRPr="00436776" w:rsidRDefault="00A53775" w:rsidP="00B904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3775" w:rsidRPr="00436776" w:rsidRDefault="00A53775" w:rsidP="00B904C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>2.6</w:t>
      </w:r>
      <w:r w:rsidRPr="00436776">
        <w:rPr>
          <w:rFonts w:ascii="Times New Roman" w:hAnsi="Times New Roman"/>
          <w:b/>
          <w:bCs/>
          <w:sz w:val="24"/>
          <w:szCs w:val="24"/>
        </w:rPr>
        <w:t>. Ребенок и мир природы</w:t>
      </w:r>
    </w:p>
    <w:p w:rsidR="00A53775" w:rsidRPr="00436776" w:rsidRDefault="00A53775" w:rsidP="00B904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>Содержание образования:</w:t>
      </w:r>
    </w:p>
    <w:p w:rsidR="00A53775" w:rsidRPr="00436776" w:rsidRDefault="00A53775" w:rsidP="00AF419B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color w:val="000000"/>
          <w:sz w:val="24"/>
          <w:szCs w:val="24"/>
        </w:rPr>
        <w:t>Живая природа:</w:t>
      </w:r>
    </w:p>
    <w:p w:rsidR="00A53775" w:rsidRPr="00436776" w:rsidRDefault="00A53775" w:rsidP="00AF419B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color w:val="000000"/>
          <w:sz w:val="24"/>
          <w:szCs w:val="24"/>
        </w:rPr>
        <w:t>Растения</w:t>
      </w:r>
    </w:p>
    <w:p w:rsidR="00A53775" w:rsidRPr="00436776" w:rsidRDefault="00A53775" w:rsidP="00AF419B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color w:val="000000"/>
          <w:sz w:val="24"/>
          <w:szCs w:val="24"/>
        </w:rPr>
        <w:t>Грибы</w:t>
      </w:r>
    </w:p>
    <w:p w:rsidR="00A53775" w:rsidRPr="00436776" w:rsidRDefault="00A53775" w:rsidP="00AF419B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color w:val="000000"/>
          <w:sz w:val="24"/>
          <w:szCs w:val="24"/>
        </w:rPr>
        <w:t>Животные</w:t>
      </w:r>
    </w:p>
    <w:p w:rsidR="00A53775" w:rsidRPr="00436776" w:rsidRDefault="00A53775" w:rsidP="00AF419B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color w:val="000000"/>
          <w:sz w:val="24"/>
          <w:szCs w:val="24"/>
        </w:rPr>
        <w:t>Человек</w:t>
      </w:r>
    </w:p>
    <w:p w:rsidR="00A53775" w:rsidRPr="00436776" w:rsidRDefault="00A53775" w:rsidP="00AF419B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color w:val="000000"/>
          <w:sz w:val="24"/>
          <w:szCs w:val="24"/>
        </w:rPr>
        <w:t>Неживая природа</w:t>
      </w:r>
    </w:p>
    <w:p w:rsidR="00A53775" w:rsidRPr="00436776" w:rsidRDefault="00A53775" w:rsidP="00AF419B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color w:val="000000"/>
          <w:sz w:val="24"/>
          <w:szCs w:val="24"/>
        </w:rPr>
        <w:t>Вода</w:t>
      </w:r>
    </w:p>
    <w:p w:rsidR="00A53775" w:rsidRPr="00436776" w:rsidRDefault="00A53775" w:rsidP="00AF419B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color w:val="000000"/>
          <w:sz w:val="24"/>
          <w:szCs w:val="24"/>
        </w:rPr>
        <w:t>Почва</w:t>
      </w:r>
    </w:p>
    <w:p w:rsidR="00A53775" w:rsidRPr="00436776" w:rsidRDefault="00A53775" w:rsidP="00AF419B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color w:val="000000"/>
          <w:sz w:val="24"/>
          <w:szCs w:val="24"/>
        </w:rPr>
        <w:t>Воздух.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>Законы природы:</w:t>
      </w:r>
    </w:p>
    <w:p w:rsidR="00A53775" w:rsidRPr="00436776" w:rsidRDefault="00A53775" w:rsidP="00AF419B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color w:val="000000"/>
          <w:sz w:val="24"/>
          <w:szCs w:val="24"/>
        </w:rPr>
        <w:t>Все живые организмы имеют равное право на жизнь</w:t>
      </w:r>
    </w:p>
    <w:p w:rsidR="00A53775" w:rsidRPr="00436776" w:rsidRDefault="00A53775" w:rsidP="00AF419B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color w:val="000000"/>
          <w:sz w:val="24"/>
          <w:szCs w:val="24"/>
        </w:rPr>
        <w:t>В природе всё взаимосвязано</w:t>
      </w:r>
    </w:p>
    <w:p w:rsidR="00A53775" w:rsidRPr="00436776" w:rsidRDefault="00A53775" w:rsidP="00AF419B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color w:val="000000"/>
          <w:sz w:val="24"/>
          <w:szCs w:val="24"/>
        </w:rPr>
        <w:t>В природе ничто никуда не исчезает, а переходит из одного состояния в другое.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>Методы ознакомления дошкольников с природой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color w:val="000000"/>
          <w:sz w:val="24"/>
          <w:szCs w:val="24"/>
        </w:rPr>
        <w:t>1.Наглядные:</w:t>
      </w:r>
    </w:p>
    <w:p w:rsidR="00A53775" w:rsidRPr="00436776" w:rsidRDefault="00A53775" w:rsidP="00AF419B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color w:val="000000"/>
          <w:sz w:val="24"/>
          <w:szCs w:val="24"/>
        </w:rPr>
        <w:t>Наблюдения</w:t>
      </w:r>
    </w:p>
    <w:p w:rsidR="00A53775" w:rsidRPr="00436776" w:rsidRDefault="00A53775" w:rsidP="00AF419B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color w:val="000000"/>
          <w:sz w:val="24"/>
          <w:szCs w:val="24"/>
        </w:rPr>
        <w:t>Кратковременные</w:t>
      </w:r>
    </w:p>
    <w:p w:rsidR="00A53775" w:rsidRPr="00436776" w:rsidRDefault="00A53775" w:rsidP="00AF419B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color w:val="000000"/>
          <w:sz w:val="24"/>
          <w:szCs w:val="24"/>
        </w:rPr>
        <w:lastRenderedPageBreak/>
        <w:t>Длительные</w:t>
      </w:r>
    </w:p>
    <w:p w:rsidR="00A53775" w:rsidRPr="00436776" w:rsidRDefault="00A53775" w:rsidP="00AF419B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color w:val="000000"/>
          <w:sz w:val="24"/>
          <w:szCs w:val="24"/>
        </w:rPr>
        <w:t>Определение состояния предмета по отдельным  признакам</w:t>
      </w:r>
    </w:p>
    <w:p w:rsidR="00A53775" w:rsidRPr="00436776" w:rsidRDefault="00A53775" w:rsidP="00AF419B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color w:val="000000"/>
          <w:sz w:val="24"/>
          <w:szCs w:val="24"/>
        </w:rPr>
        <w:t>Восстановление картины целого по отдельным признакам</w:t>
      </w:r>
    </w:p>
    <w:p w:rsidR="00A53775" w:rsidRPr="00436776" w:rsidRDefault="00A53775" w:rsidP="00AF419B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color w:val="000000"/>
          <w:sz w:val="24"/>
          <w:szCs w:val="24"/>
        </w:rPr>
        <w:t>Рассматривание картин, демонстрация фильмов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color w:val="000000"/>
          <w:sz w:val="24"/>
          <w:szCs w:val="24"/>
        </w:rPr>
        <w:t>2.Практические:</w:t>
      </w:r>
    </w:p>
    <w:p w:rsidR="00A53775" w:rsidRPr="00436776" w:rsidRDefault="00A53775" w:rsidP="00AF419B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color w:val="000000"/>
          <w:sz w:val="24"/>
          <w:szCs w:val="24"/>
        </w:rPr>
        <w:t>Игра</w:t>
      </w:r>
    </w:p>
    <w:p w:rsidR="00A53775" w:rsidRPr="00436776" w:rsidRDefault="00A53775" w:rsidP="00AF419B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color w:val="000000"/>
          <w:sz w:val="24"/>
          <w:szCs w:val="24"/>
        </w:rPr>
        <w:t>Дидактические игры: предметные, настольно-печатные, словесные игровые упражнения и игры-занятия</w:t>
      </w:r>
    </w:p>
    <w:p w:rsidR="00A53775" w:rsidRPr="00436776" w:rsidRDefault="00A53775" w:rsidP="00AF419B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color w:val="000000"/>
          <w:sz w:val="24"/>
          <w:szCs w:val="24"/>
        </w:rPr>
        <w:t>Подвижные игры</w:t>
      </w:r>
    </w:p>
    <w:p w:rsidR="00A53775" w:rsidRPr="00436776" w:rsidRDefault="00A53775" w:rsidP="00AF419B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color w:val="000000"/>
          <w:sz w:val="24"/>
          <w:szCs w:val="24"/>
        </w:rPr>
        <w:t>Творческие игры (в т.ч. строительные)</w:t>
      </w:r>
    </w:p>
    <w:p w:rsidR="00A53775" w:rsidRPr="00436776" w:rsidRDefault="00A53775" w:rsidP="00AF419B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color w:val="000000"/>
          <w:sz w:val="24"/>
          <w:szCs w:val="24"/>
        </w:rPr>
        <w:t>Труд в природе</w:t>
      </w:r>
    </w:p>
    <w:p w:rsidR="00A53775" w:rsidRPr="00436776" w:rsidRDefault="00A53775" w:rsidP="00AF419B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color w:val="000000"/>
          <w:sz w:val="24"/>
          <w:szCs w:val="24"/>
        </w:rPr>
        <w:t>Индивидуальные поручения</w:t>
      </w:r>
    </w:p>
    <w:p w:rsidR="00A53775" w:rsidRPr="00436776" w:rsidRDefault="00A53775" w:rsidP="00AF419B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color w:val="000000"/>
          <w:sz w:val="24"/>
          <w:szCs w:val="24"/>
        </w:rPr>
        <w:t>Коллективный труд</w:t>
      </w:r>
    </w:p>
    <w:p w:rsidR="00A53775" w:rsidRPr="00436776" w:rsidRDefault="00A53775" w:rsidP="00AF419B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color w:val="000000"/>
          <w:sz w:val="24"/>
          <w:szCs w:val="24"/>
        </w:rPr>
        <w:t>Элементарные опыты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color w:val="000000"/>
          <w:sz w:val="24"/>
          <w:szCs w:val="24"/>
        </w:rPr>
        <w:t>3.Словесные</w:t>
      </w:r>
    </w:p>
    <w:p w:rsidR="00A53775" w:rsidRPr="00436776" w:rsidRDefault="00A53775" w:rsidP="00AF419B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color w:val="000000"/>
          <w:sz w:val="24"/>
          <w:szCs w:val="24"/>
        </w:rPr>
        <w:t>Рассказ</w:t>
      </w:r>
    </w:p>
    <w:p w:rsidR="00A53775" w:rsidRPr="00436776" w:rsidRDefault="00A53775" w:rsidP="00AF419B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color w:val="000000"/>
          <w:sz w:val="24"/>
          <w:szCs w:val="24"/>
        </w:rPr>
        <w:t>Беседа</w:t>
      </w:r>
    </w:p>
    <w:p w:rsidR="00A53775" w:rsidRPr="00436776" w:rsidRDefault="00A53775" w:rsidP="00AF419B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color w:val="000000"/>
          <w:sz w:val="24"/>
          <w:szCs w:val="24"/>
        </w:rPr>
        <w:t>Чтение.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>Система формирования отношения ребёнка к природе родного края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color w:val="000000"/>
          <w:sz w:val="24"/>
          <w:szCs w:val="24"/>
        </w:rPr>
        <w:t>Педагог – ребёнок – семья – малая родина – традиции и культура народа – истоки отношения к природе – природа родного края.</w:t>
      </w:r>
    </w:p>
    <w:p w:rsidR="00A53775" w:rsidRPr="00436776" w:rsidRDefault="00A53775" w:rsidP="00B904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3775" w:rsidRPr="00436776" w:rsidRDefault="00A53775" w:rsidP="00B904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>Образовательная область «Познавательно-речевое развитие»</w:t>
      </w:r>
    </w:p>
    <w:p w:rsidR="00A53775" w:rsidRPr="00436776" w:rsidRDefault="00A53775" w:rsidP="00B904C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436776">
        <w:rPr>
          <w:rFonts w:ascii="Times New Roman" w:hAnsi="Times New Roman"/>
          <w:b/>
          <w:i/>
          <w:sz w:val="24"/>
          <w:szCs w:val="24"/>
        </w:rPr>
        <w:t>Формы взаимодействия с семьями воспитанников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1. Информирование родителей о содержании и жизнедеятельности детей в ДОУ, их достижениях и интересах:</w:t>
      </w:r>
    </w:p>
    <w:p w:rsidR="00A53775" w:rsidRPr="00436776" w:rsidRDefault="00A53775" w:rsidP="00AF419B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Чему мы научимся (Чему научились),</w:t>
      </w:r>
    </w:p>
    <w:p w:rsidR="00A53775" w:rsidRPr="00436776" w:rsidRDefault="00A53775" w:rsidP="00AF419B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Наши достижения,</w:t>
      </w:r>
    </w:p>
    <w:p w:rsidR="00A53775" w:rsidRPr="00436776" w:rsidRDefault="00A53775" w:rsidP="00AF419B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Познавательно-игровые мини-центры для взаимодействия родителей с детьми в условиях ДОУ,</w:t>
      </w:r>
    </w:p>
    <w:p w:rsidR="00A53775" w:rsidRPr="00436776" w:rsidRDefault="00A53775" w:rsidP="00AF419B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Выставки продуктов детской и детско-взрослой деятельности (рисунки, поделки, рассказы, проекты и т.п.)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2. «Академия для родителей».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Цели:</w:t>
      </w:r>
    </w:p>
    <w:p w:rsidR="00A53775" w:rsidRPr="00436776" w:rsidRDefault="00A53775" w:rsidP="00AF419B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Выявление психолого-педагогических затруднений в семье,</w:t>
      </w:r>
    </w:p>
    <w:p w:rsidR="00A53775" w:rsidRPr="00436776" w:rsidRDefault="00A53775" w:rsidP="00AF419B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Преодоление сложившихся стереотипов,</w:t>
      </w:r>
    </w:p>
    <w:p w:rsidR="00A53775" w:rsidRPr="00436776" w:rsidRDefault="00A53775" w:rsidP="00AF419B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Повышение уровня компетенции и значимости родителей в вопросах воспитания и развития дошкольников,</w:t>
      </w:r>
    </w:p>
    <w:p w:rsidR="00A53775" w:rsidRPr="00436776" w:rsidRDefault="00A53775" w:rsidP="00AF419B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Пропаганда гуманных методов взаимодействия с ребёнком.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3. Собеседование с ребёнком в присутствии родителей. Проводится с целью определения познавательного развития дошкольника и является тактичным способом налаживания общения с родителями, демонстрации возможностей ребёнка. Опосредованно предостерегает родителей от авторитарного управления развитием ребёнка и жёсткой установки на результат.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4. Совместные досуги и мероприятия на основе партнёрской деятельности родителей и педагогов.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5. Ознакомление родителей с деятельностью детей (видеозапись). Использование видеоматериалов с целью проведения индивидуальных консультаций с родителями, где анализируется интеллектуальная активность ребёнка, его работоспособность, развитие речи, умение общаться со сверстниками. Выявление причин негативных тенденций и совместный с родителями поиск путей их преодоления.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6. Открытые мероприятия с детьми для родителей.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7. Посещение культурных учреждений при участии родителей (театр, библиотека, выставочный зал и др.) с целью расширения представлений об окружающем мире, формирования адекватных форм поведения в общественных местах, воспитания положительных эмоций и эстетических чувств.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lastRenderedPageBreak/>
        <w:t>8. Совместные досуги, праздники, музыкальные и литературные вечера на основе взаимодействия родителей и детей.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9. Совместные наблюдения явлений природы, общественной жизни с оформлением плакатов, которые становятся достоянием группы. Помощь родителей ребёнку в подготовке рассказа или наглядных материалов (изобразительная деятельность, подбор иллюстраций и др.).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10. Создание в группе тематических выставок при участии родителей: «Дары природы», «История вещей», «Родной край», «Любимый город», «Профессии наших родителей», «Транспорт» и др. с целью расширения кругозора дошкольников.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11. Совместная работа родителей с ребёнком над созданием семейных альбомов «Моя семья», «Моя родословная», «Семья и сп</w:t>
      </w:r>
      <w:r w:rsidR="00C7477C">
        <w:rPr>
          <w:rFonts w:ascii="Times New Roman" w:hAnsi="Times New Roman"/>
          <w:sz w:val="24"/>
          <w:szCs w:val="24"/>
        </w:rPr>
        <w:t>орт», «Я живу в районе Новошешминск</w:t>
      </w:r>
      <w:r w:rsidRPr="00436776">
        <w:rPr>
          <w:rFonts w:ascii="Times New Roman" w:hAnsi="Times New Roman"/>
          <w:sz w:val="24"/>
          <w:szCs w:val="24"/>
        </w:rPr>
        <w:t>», «Как мы отдыхаем» и др.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12. Совместная работа родителей, ребёнка и педагога по созданию альбома «Мои интересы и достижения» и др.; по подготовке тематических бесед «Мои любимые игрушки», «Игры детства моих родителей», «На пороге Новый год» и т.п.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13. Проведение встреч с родителями с целью знакомства с профессиями, формирования уважительного отношения к людям труда.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14. Организация совместных выставок «Наши увлечения» с целью формирования у детей умения самостоятельно занять себя и содержательно организовать досуг.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15. Создание в группе «коллекций» - наборы открыток, календарей, минералов и др. предметов для познавательно-творческой работы.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16. Совместное создание тематических альбомов экологической направленности «Птицы», «Животные», «Рыбы», «Цветы» и т.д.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17. Воскресные экскурсии ребёнка с родителями по району проживания, городу с целью знакомства. Совместный поиск исторических сведений о нём.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18. Совместный поиск ответов на обозначенные педагогом познавательные проблемы в энциклопедиях, книгах, журналах и других источниках.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19. Игротека в детском саду с приглашением родителей и других членов семьи.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20. Совместные выставки игр-самоделок с целью демонстрации вариативного использования бросового материала в познавательно-трудовой деятельности и детских играх.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>ОБРАЗОВАТЕЛЬНАЯ ОБЛАСТЬ</w:t>
      </w:r>
    </w:p>
    <w:p w:rsidR="00A53775" w:rsidRPr="0061235E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36776">
        <w:rPr>
          <w:rFonts w:ascii="Times New Roman" w:hAnsi="Times New Roman"/>
          <w:b/>
          <w:sz w:val="24"/>
          <w:szCs w:val="24"/>
        </w:rPr>
        <w:t xml:space="preserve">   </w:t>
      </w:r>
      <w:r w:rsidRPr="0061235E">
        <w:rPr>
          <w:rFonts w:ascii="Times New Roman" w:hAnsi="Times New Roman"/>
          <w:b/>
          <w:sz w:val="28"/>
          <w:szCs w:val="28"/>
        </w:rPr>
        <w:t>«Художественно – эстетическое развитие»</w:t>
      </w:r>
      <w:r w:rsidRPr="0061235E">
        <w:rPr>
          <w:rStyle w:val="afe"/>
          <w:rFonts w:ascii="Times New Roman" w:hAnsi="Times New Roman"/>
          <w:b/>
          <w:sz w:val="28"/>
          <w:szCs w:val="28"/>
        </w:rPr>
        <w:footnoteReference w:id="10"/>
      </w:r>
    </w:p>
    <w:p w:rsidR="00A53775" w:rsidRPr="00436776" w:rsidRDefault="00A53775" w:rsidP="00B904C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53775" w:rsidRPr="00436776" w:rsidRDefault="00A53775" w:rsidP="00B904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6776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436776">
        <w:rPr>
          <w:rFonts w:ascii="Times New Roman" w:hAnsi="Times New Roman" w:cs="Times New Roman"/>
          <w:i/>
          <w:sz w:val="24"/>
          <w:szCs w:val="24"/>
        </w:rPr>
        <w:t>воспитание художественных способностей детей, главной из которых является эмоциональная отзывчивость на средства художественной выразительности, свойственные разным видам искусства</w:t>
      </w:r>
    </w:p>
    <w:p w:rsidR="00A53775" w:rsidRPr="00436776" w:rsidRDefault="00A53775" w:rsidP="00B904C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>Задачи художественно - эстетического развития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>в соответствии с ФГОС дошкольного образования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i/>
          <w:color w:val="000000"/>
          <w:sz w:val="24"/>
          <w:szCs w:val="24"/>
        </w:rPr>
        <w:t>(ФГОС дошкольного образования п.2.6)</w:t>
      </w:r>
    </w:p>
    <w:p w:rsidR="00A53775" w:rsidRPr="00436776" w:rsidRDefault="00A53775" w:rsidP="00B904CC">
      <w:pPr>
        <w:numPr>
          <w:ilvl w:val="0"/>
          <w:numId w:val="4"/>
        </w:numPr>
        <w:spacing w:after="0" w:line="240" w:lineRule="auto"/>
        <w:ind w:right="20"/>
        <w:jc w:val="both"/>
        <w:rPr>
          <w:rStyle w:val="690"/>
          <w:rFonts w:ascii="Times New Roman" w:hAnsi="Times New Roman"/>
          <w:sz w:val="24"/>
          <w:szCs w:val="24"/>
        </w:rPr>
      </w:pPr>
      <w:r w:rsidRPr="00436776">
        <w:rPr>
          <w:rStyle w:val="690"/>
          <w:rFonts w:ascii="Times New Roman" w:hAnsi="Times New Roman"/>
          <w:sz w:val="24"/>
          <w:szCs w:val="24"/>
        </w:rPr>
        <w:t>Развитие пред</w:t>
      </w:r>
      <w:r w:rsidRPr="00436776">
        <w:rPr>
          <w:rStyle w:val="690"/>
          <w:rFonts w:ascii="Times New Roman" w:hAnsi="Times New Roman"/>
          <w:sz w:val="24"/>
          <w:szCs w:val="24"/>
        </w:rPr>
        <w:softHyphen/>
        <w:t>посылок ценностно-смыслового восприятия и понимания произведений искусства (словесного, музыкального, изобразительного), мира природы</w:t>
      </w:r>
    </w:p>
    <w:p w:rsidR="00A53775" w:rsidRPr="00436776" w:rsidRDefault="00A53775" w:rsidP="00B904CC">
      <w:pPr>
        <w:numPr>
          <w:ilvl w:val="0"/>
          <w:numId w:val="4"/>
        </w:numPr>
        <w:spacing w:after="0" w:line="240" w:lineRule="auto"/>
        <w:ind w:right="20"/>
        <w:jc w:val="both"/>
        <w:rPr>
          <w:rStyle w:val="690"/>
          <w:rFonts w:ascii="Times New Roman" w:hAnsi="Times New Roman"/>
          <w:sz w:val="24"/>
          <w:szCs w:val="24"/>
        </w:rPr>
      </w:pPr>
      <w:r w:rsidRPr="00436776">
        <w:rPr>
          <w:rStyle w:val="690"/>
          <w:rFonts w:ascii="Times New Roman" w:hAnsi="Times New Roman"/>
          <w:sz w:val="24"/>
          <w:szCs w:val="24"/>
        </w:rPr>
        <w:t>Становление эстетического отношения к окружающему миру.</w:t>
      </w:r>
    </w:p>
    <w:p w:rsidR="00A53775" w:rsidRPr="00436776" w:rsidRDefault="00A53775" w:rsidP="00B904CC">
      <w:pPr>
        <w:numPr>
          <w:ilvl w:val="0"/>
          <w:numId w:val="4"/>
        </w:numPr>
        <w:spacing w:after="0" w:line="240" w:lineRule="auto"/>
        <w:ind w:right="20"/>
        <w:jc w:val="both"/>
        <w:rPr>
          <w:rStyle w:val="690"/>
          <w:rFonts w:ascii="Times New Roman" w:hAnsi="Times New Roman"/>
          <w:sz w:val="24"/>
          <w:szCs w:val="24"/>
        </w:rPr>
      </w:pPr>
      <w:r w:rsidRPr="00436776">
        <w:rPr>
          <w:rStyle w:val="690"/>
          <w:rFonts w:ascii="Times New Roman" w:hAnsi="Times New Roman"/>
          <w:sz w:val="24"/>
          <w:szCs w:val="24"/>
        </w:rPr>
        <w:t>Формирова</w:t>
      </w:r>
      <w:r w:rsidRPr="00436776">
        <w:rPr>
          <w:rStyle w:val="690"/>
          <w:rFonts w:ascii="Times New Roman" w:hAnsi="Times New Roman"/>
          <w:sz w:val="24"/>
          <w:szCs w:val="24"/>
        </w:rPr>
        <w:softHyphen/>
        <w:t>ние элементарных представлений о видах искусства.</w:t>
      </w:r>
    </w:p>
    <w:p w:rsidR="00A53775" w:rsidRPr="00436776" w:rsidRDefault="00A53775" w:rsidP="00B904CC">
      <w:pPr>
        <w:numPr>
          <w:ilvl w:val="0"/>
          <w:numId w:val="4"/>
        </w:numPr>
        <w:spacing w:after="0" w:line="240" w:lineRule="auto"/>
        <w:ind w:right="20"/>
        <w:jc w:val="both"/>
        <w:rPr>
          <w:rStyle w:val="690"/>
          <w:rFonts w:ascii="Times New Roman" w:hAnsi="Times New Roman"/>
          <w:sz w:val="24"/>
          <w:szCs w:val="24"/>
        </w:rPr>
      </w:pPr>
      <w:r w:rsidRPr="00436776">
        <w:rPr>
          <w:rStyle w:val="690"/>
          <w:rFonts w:ascii="Times New Roman" w:hAnsi="Times New Roman"/>
          <w:sz w:val="24"/>
          <w:szCs w:val="24"/>
        </w:rPr>
        <w:t>Восприятие музыки, художественной литературы, фольклора.</w:t>
      </w:r>
    </w:p>
    <w:p w:rsidR="00A53775" w:rsidRPr="00436776" w:rsidRDefault="00A53775" w:rsidP="00B904CC">
      <w:pPr>
        <w:numPr>
          <w:ilvl w:val="0"/>
          <w:numId w:val="4"/>
        </w:numPr>
        <w:spacing w:after="0" w:line="240" w:lineRule="auto"/>
        <w:ind w:right="20"/>
        <w:jc w:val="both"/>
        <w:rPr>
          <w:rStyle w:val="690"/>
          <w:rFonts w:ascii="Times New Roman" w:hAnsi="Times New Roman"/>
          <w:sz w:val="24"/>
          <w:szCs w:val="24"/>
        </w:rPr>
      </w:pPr>
      <w:proofErr w:type="gramStart"/>
      <w:r w:rsidRPr="00436776">
        <w:rPr>
          <w:rStyle w:val="690"/>
          <w:rFonts w:ascii="Times New Roman" w:hAnsi="Times New Roman"/>
          <w:sz w:val="24"/>
          <w:szCs w:val="24"/>
        </w:rPr>
        <w:t>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</w:t>
      </w:r>
      <w:proofErr w:type="gramEnd"/>
    </w:p>
    <w:p w:rsidR="00A53775" w:rsidRPr="00436776" w:rsidRDefault="00A53775" w:rsidP="00B904CC">
      <w:pPr>
        <w:spacing w:after="0" w:line="240" w:lineRule="auto"/>
        <w:ind w:left="720" w:right="20"/>
        <w:jc w:val="both"/>
        <w:rPr>
          <w:rStyle w:val="1a"/>
          <w:sz w:val="24"/>
          <w:szCs w:val="24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</w:t>
      </w: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</w:t>
      </w:r>
    </w:p>
    <w:p w:rsidR="00C7477C" w:rsidRDefault="00C7477C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Задачи образовательной области «Художественно - эстетическое развитие»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>в соответствии с РК и УМК «Изучаем русский язык»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color w:val="000000"/>
          <w:sz w:val="24"/>
          <w:szCs w:val="24"/>
        </w:rPr>
      </w:pPr>
      <w:proofErr w:type="gramStart"/>
      <w:r w:rsidRPr="00436776">
        <w:rPr>
          <w:rFonts w:ascii="Times New Roman" w:hAnsi="Times New Roman"/>
          <w:bCs/>
          <w:i/>
          <w:color w:val="000000"/>
          <w:sz w:val="24"/>
          <w:szCs w:val="24"/>
        </w:rPr>
        <w:t xml:space="preserve">(Региональная программа дошкольного образования, </w:t>
      </w:r>
      <w:proofErr w:type="spellStart"/>
      <w:r w:rsidRPr="00436776">
        <w:rPr>
          <w:rFonts w:ascii="Times New Roman" w:hAnsi="Times New Roman"/>
          <w:bCs/>
          <w:i/>
          <w:color w:val="000000"/>
          <w:sz w:val="24"/>
          <w:szCs w:val="24"/>
        </w:rPr>
        <w:t>Р.К.Шаехова</w:t>
      </w:r>
      <w:proofErr w:type="spellEnd"/>
      <w:r w:rsidRPr="00436776">
        <w:rPr>
          <w:rFonts w:ascii="Times New Roman" w:hAnsi="Times New Roman"/>
          <w:bCs/>
          <w:i/>
          <w:color w:val="000000"/>
          <w:sz w:val="24"/>
          <w:szCs w:val="24"/>
        </w:rPr>
        <w:t>,</w:t>
      </w:r>
      <w:proofErr w:type="gramEnd"/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color w:val="000000"/>
          <w:sz w:val="24"/>
          <w:szCs w:val="24"/>
        </w:rPr>
      </w:pPr>
      <w:proofErr w:type="gramStart"/>
      <w:r w:rsidRPr="00436776">
        <w:rPr>
          <w:rFonts w:ascii="Times New Roman" w:hAnsi="Times New Roman"/>
          <w:bCs/>
          <w:i/>
          <w:color w:val="000000"/>
          <w:sz w:val="24"/>
          <w:szCs w:val="24"/>
        </w:rPr>
        <w:t xml:space="preserve">Программа «Изучаем русский язык, </w:t>
      </w:r>
      <w:proofErr w:type="spellStart"/>
      <w:r w:rsidRPr="00436776">
        <w:rPr>
          <w:rFonts w:ascii="Times New Roman" w:hAnsi="Times New Roman"/>
          <w:bCs/>
          <w:i/>
          <w:color w:val="000000"/>
          <w:sz w:val="24"/>
          <w:szCs w:val="24"/>
        </w:rPr>
        <w:t>С.М.Гаффарова</w:t>
      </w:r>
      <w:proofErr w:type="spellEnd"/>
      <w:r w:rsidRPr="00436776">
        <w:rPr>
          <w:rFonts w:ascii="Times New Roman" w:hAnsi="Times New Roman"/>
          <w:bCs/>
          <w:i/>
          <w:color w:val="000000"/>
          <w:sz w:val="24"/>
          <w:szCs w:val="24"/>
        </w:rPr>
        <w:t>)</w:t>
      </w:r>
      <w:proofErr w:type="gramEnd"/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color w:val="000000"/>
          <w:sz w:val="24"/>
          <w:szCs w:val="24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Рисование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В </w:t>
      </w:r>
      <w:r w:rsidRPr="00436776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tt-RU"/>
        </w:rPr>
        <w:t>первой</w:t>
      </w:r>
      <w:r w:rsidRPr="00436776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младшей группе: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-Познакомить с элементарными узорами татарского прикладного искусства и украшенными ими предметами быта.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-Приобщать детей к декоративной деятельности: показать способы раскрашивания элементов национального орнамента (ромашка, василек, колокольчик, листья и т. д.).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436776">
        <w:rPr>
          <w:rFonts w:ascii="Times New Roman" w:hAnsi="Times New Roman"/>
          <w:color w:val="000000"/>
          <w:sz w:val="24"/>
          <w:szCs w:val="24"/>
        </w:rPr>
        <w:t>-Закреплять названия цветов (красный, синий, зеленый, желтый, белый, черный), характерных для татарского орнамента.</w:t>
      </w:r>
      <w:proofErr w:type="gramEnd"/>
      <w:r w:rsidRPr="00436776">
        <w:rPr>
          <w:rFonts w:ascii="Times New Roman" w:hAnsi="Times New Roman"/>
          <w:color w:val="000000"/>
          <w:sz w:val="24"/>
          <w:szCs w:val="24"/>
        </w:rPr>
        <w:t xml:space="preserve"> Учить создавать изображения с использованием одного, двух или нескольких цветов.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>-Учить детей рисовать разные линии (длинные, короткие, вертикальные, горизонтальные, наклонные) в разных направлениях. Подводить к изображению предметов разной формы (</w:t>
      </w:r>
      <w:proofErr w:type="gramStart"/>
      <w:r w:rsidRPr="00436776">
        <w:rPr>
          <w:rFonts w:ascii="Times New Roman" w:hAnsi="Times New Roman"/>
          <w:color w:val="000000"/>
          <w:sz w:val="24"/>
          <w:szCs w:val="24"/>
        </w:rPr>
        <w:t>округлая</w:t>
      </w:r>
      <w:proofErr w:type="gramEnd"/>
      <w:r w:rsidRPr="00436776">
        <w:rPr>
          <w:rFonts w:ascii="Times New Roman" w:hAnsi="Times New Roman"/>
          <w:color w:val="000000"/>
          <w:sz w:val="24"/>
          <w:szCs w:val="24"/>
        </w:rPr>
        <w:t>, прямоугольная). Развивать умение создавать простые изображения («казанское полотенце», салфетка, тарелочка и т. д.).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>-Формировать опыт совместной деятельности с взрослыми (сотворчества) при создании коллективных композиций по мотивам татарского прикладного искусства.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436776">
        <w:rPr>
          <w:rFonts w:ascii="Times New Roman" w:hAnsi="Times New Roman"/>
          <w:b/>
          <w:color w:val="000000"/>
          <w:sz w:val="24"/>
          <w:szCs w:val="24"/>
          <w:u w:val="single"/>
        </w:rPr>
        <w:t>В средней группе: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>-Продолжать знакомство с произведениями татарского прикладного искусства.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-Познакомить детей с понятием «орнамент». Рассмотреть с детьми реальные цветочно-растительные мотивы, которые мастерски воплотились в татарский орнамент. Развивать умение выделять элементы узора.                                                                                                                                                                             </w:t>
      </w:r>
      <w:proofErr w:type="gramStart"/>
      <w:r w:rsidRPr="00436776">
        <w:rPr>
          <w:rFonts w:ascii="Times New Roman" w:hAnsi="Times New Roman"/>
          <w:iCs/>
          <w:color w:val="1A171B"/>
          <w:sz w:val="24"/>
          <w:szCs w:val="24"/>
        </w:rPr>
        <w:t>-П</w:t>
      </w:r>
      <w:proofErr w:type="gramEnd"/>
      <w:r w:rsidRPr="00436776">
        <w:rPr>
          <w:rFonts w:ascii="Times New Roman" w:hAnsi="Times New Roman"/>
          <w:iCs/>
          <w:color w:val="1A171B"/>
          <w:sz w:val="24"/>
          <w:szCs w:val="24"/>
        </w:rPr>
        <w:t>риобщать детей к декоративной деятельности: показать способы рисования трилистника (тройной мазок из одной точки), василька, ромашки, плодов рябины, шиповника и т. д.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- Формировать умение создавать ленточный (бордюрный) узор, состоящий из простых элементов с использованием одного, двух или нескольких цветов.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>- Учить передавать форму и строение предметов, состоящих из нескольких частей (фигура птицы, бабочки, пчелы).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>-Привлекать детей к выполнению коллективных работ по мотивам татарского прикладного искусства.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- Побуждать передавать в рисунке яркие события из жизни родного города (села).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436776">
        <w:rPr>
          <w:rFonts w:ascii="Times New Roman" w:hAnsi="Times New Roman"/>
          <w:b/>
          <w:color w:val="000000"/>
          <w:sz w:val="24"/>
          <w:szCs w:val="24"/>
          <w:u w:val="single"/>
        </w:rPr>
        <w:t>В старшей группе: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-Продолжить знакомство с элементами национального орнамента. Рассмотреть цветочно-растительные мотивы (полевые, луговые, садовые).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-Приобщать детей к декоративной деятельности: показать способы рисования симметричного букета.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-Способствовать творческому применению сформированных умений и навыков по декоративному рисованию на силуэтах одежды, головных уборов, обуви (тюбетейка, фартук, ичиги и др.), предметах быта (полотенце, веретено и др.), разнообразию используемых элементов национального орнамента</w:t>
      </w:r>
      <w:r w:rsidRPr="00436776">
        <w:rPr>
          <w:rFonts w:ascii="Times New Roman" w:hAnsi="Times New Roman"/>
          <w:b/>
          <w:bCs/>
          <w:iCs/>
          <w:color w:val="1A171B"/>
          <w:sz w:val="24"/>
          <w:szCs w:val="24"/>
        </w:rPr>
        <w:t>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-Привлекать детей к выполнению коллективных работ по мотивам татарского прикладного искусства.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 Познакомить с новыми цветами (</w:t>
      </w:r>
      <w:proofErr w:type="gram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фиолетовый</w:t>
      </w:r>
      <w:proofErr w:type="gram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) и оттенками (темно-фиолетовый, сиреневый).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- Продолжать совершенствовать умение передавать в рисунке образы предметов быта, персонажей татарских народных сказок. Подводить детей к созданию сюжетных композиций на темы сказок                 Г. Тукая, А.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Алиша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 («Кого встретила болтливая утка», «Кто самый сильный», «Встреча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Шурале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 и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Былтыра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», «Коза и баран» и др.).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- Поощрять передавать в рисунках яркие события из общественной жизни родного города (села).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 Содействовать проявлению творческой активности.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43677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436776">
        <w:rPr>
          <w:rFonts w:ascii="Times New Roman" w:hAnsi="Times New Roman"/>
          <w:b/>
          <w:color w:val="000000"/>
          <w:sz w:val="24"/>
          <w:szCs w:val="24"/>
          <w:u w:val="single"/>
        </w:rPr>
        <w:t>В подготовительной к школе группе: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lastRenderedPageBreak/>
        <w:t>-Продолжить знакомство с элементами национального орнамента. Рассмотреть с детьми образ «древа жизни». Обратить внимание детей на характер композиции (асимметричный), на цветочный букет, в котором одновременно могут использоваться мотивы разных цветов.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-Приобщать детей к декоративной деятельности: показать способы рисования асимметричного букета, представляющего собой изящно изогнутую ветку, стебли которой щедро усеяны элементами бутонов, цветов, плодов, листьев, завитков.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 Придумывать узоры для декоративных тканей, головных уборов, обуви, полотенец в зависимости от формы предмета, его назначения, материала. Поощрять проявления творчества.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-Создавать условия для освоения новых и комбинирования знакомых техник. Предоставлять возможность использовать разные материалы, объединять разные способы изображения реальных и сказочных образов (героев сказок народов Поволжья). Учить передавать исторические образы посредством изображения характерных предметов быта, интерьеров, костюмов.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- Способствовать сотрудничеству детей при выполнении коллективных сюжетных и декоративных композиций.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- Поощрять умение передавать в рисунках яркие события из общественной жизни республики.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Лепка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В </w:t>
      </w:r>
      <w:r w:rsidRPr="00436776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tt-RU"/>
        </w:rPr>
        <w:t>первой</w:t>
      </w:r>
      <w:r w:rsidRPr="00436776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младшей группе: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- Развивать умение раскатывать комочки прямыми и круговыми движениями, сплющивать шар, сминая его ладонями обеих рук, вдавливать пальцем, проделывая отверстие. Побуждать к созданию простейших форм для обыгрывания (оладьи </w:t>
      </w:r>
      <w:proofErr w:type="spellStart"/>
      <w:r w:rsidRPr="00436776">
        <w:rPr>
          <w:rFonts w:ascii="Times New Roman" w:hAnsi="Times New Roman"/>
          <w:color w:val="000000"/>
          <w:sz w:val="24"/>
          <w:szCs w:val="24"/>
        </w:rPr>
        <w:t>коймак</w:t>
      </w:r>
      <w:proofErr w:type="spellEnd"/>
      <w:r w:rsidRPr="00436776">
        <w:rPr>
          <w:rFonts w:ascii="Times New Roman" w:hAnsi="Times New Roman"/>
          <w:color w:val="000000"/>
          <w:sz w:val="24"/>
          <w:szCs w:val="24"/>
        </w:rPr>
        <w:t>), пончики (</w:t>
      </w:r>
      <w:proofErr w:type="spellStart"/>
      <w:r w:rsidRPr="00436776">
        <w:rPr>
          <w:rFonts w:ascii="Times New Roman" w:hAnsi="Times New Roman"/>
          <w:color w:val="000000"/>
          <w:sz w:val="24"/>
          <w:szCs w:val="24"/>
        </w:rPr>
        <w:t>кабартма</w:t>
      </w:r>
      <w:proofErr w:type="spellEnd"/>
      <w:r w:rsidRPr="00436776">
        <w:rPr>
          <w:rFonts w:ascii="Times New Roman" w:hAnsi="Times New Roman"/>
          <w:color w:val="000000"/>
          <w:sz w:val="24"/>
          <w:szCs w:val="24"/>
        </w:rPr>
        <w:t>), булочки (</w:t>
      </w:r>
      <w:proofErr w:type="spellStart"/>
      <w:r w:rsidRPr="00436776">
        <w:rPr>
          <w:rFonts w:ascii="Times New Roman" w:hAnsi="Times New Roman"/>
          <w:color w:val="000000"/>
          <w:sz w:val="24"/>
          <w:szCs w:val="24"/>
        </w:rPr>
        <w:t>мич</w:t>
      </w:r>
      <w:proofErr w:type="spellEnd"/>
      <w:r w:rsidRPr="0043677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36776">
        <w:rPr>
          <w:rFonts w:ascii="Times New Roman" w:hAnsi="Times New Roman"/>
          <w:color w:val="000000"/>
          <w:sz w:val="24"/>
          <w:szCs w:val="24"/>
        </w:rPr>
        <w:t>кумэчлэре</w:t>
      </w:r>
      <w:proofErr w:type="spellEnd"/>
      <w:r w:rsidRPr="00436776">
        <w:rPr>
          <w:rFonts w:ascii="Times New Roman" w:hAnsi="Times New Roman"/>
          <w:color w:val="000000"/>
          <w:sz w:val="24"/>
          <w:szCs w:val="24"/>
        </w:rPr>
        <w:t xml:space="preserve">).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>- Объединять вылепленные предметы в коллективную композицию (</w:t>
      </w:r>
      <w:proofErr w:type="spellStart"/>
      <w:r w:rsidRPr="00436776">
        <w:rPr>
          <w:rFonts w:ascii="Times New Roman" w:hAnsi="Times New Roman"/>
          <w:color w:val="000000"/>
          <w:sz w:val="24"/>
          <w:szCs w:val="24"/>
        </w:rPr>
        <w:t>перемячи</w:t>
      </w:r>
      <w:proofErr w:type="spellEnd"/>
      <w:r w:rsidRPr="00436776">
        <w:rPr>
          <w:rFonts w:ascii="Times New Roman" w:hAnsi="Times New Roman"/>
          <w:color w:val="000000"/>
          <w:sz w:val="24"/>
          <w:szCs w:val="24"/>
        </w:rPr>
        <w:t xml:space="preserve"> лежат на подносе, чайный сервиз и др.). Вызвать радость от восприятия результата совместной деятельности.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iCs/>
          <w:color w:val="000000"/>
          <w:sz w:val="24"/>
          <w:szCs w:val="24"/>
        </w:rPr>
        <w:t>В средней группе: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>- Формировать умение отщипывать или отрывать от основного куска небольшие комочки, раскатывать их круговыми движениями пальцев, соединять части (</w:t>
      </w:r>
      <w:proofErr w:type="spellStart"/>
      <w:r w:rsidRPr="00436776">
        <w:rPr>
          <w:rFonts w:ascii="Times New Roman" w:hAnsi="Times New Roman"/>
          <w:iCs/>
          <w:color w:val="1A171B"/>
          <w:sz w:val="24"/>
          <w:szCs w:val="24"/>
        </w:rPr>
        <w:t>чак-чак</w:t>
      </w:r>
      <w:proofErr w:type="spellEnd"/>
      <w:r w:rsidRPr="00436776">
        <w:rPr>
          <w:rFonts w:ascii="Times New Roman" w:hAnsi="Times New Roman"/>
          <w:iCs/>
          <w:color w:val="1A171B"/>
          <w:sz w:val="24"/>
          <w:szCs w:val="24"/>
        </w:rPr>
        <w:t>, плоды граната, рябины); сглаживать поверхность сплюснутого шара, прищипывать края с легким оттягиванием (</w:t>
      </w:r>
      <w:proofErr w:type="spellStart"/>
      <w:r w:rsidRPr="00436776">
        <w:rPr>
          <w:rFonts w:ascii="Times New Roman" w:hAnsi="Times New Roman"/>
          <w:iCs/>
          <w:color w:val="1A171B"/>
          <w:sz w:val="24"/>
          <w:szCs w:val="24"/>
        </w:rPr>
        <w:t>губадия</w:t>
      </w:r>
      <w:proofErr w:type="spellEnd"/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, </w:t>
      </w:r>
      <w:proofErr w:type="spellStart"/>
      <w:r w:rsidRPr="00436776">
        <w:rPr>
          <w:rFonts w:ascii="Times New Roman" w:hAnsi="Times New Roman"/>
          <w:iCs/>
          <w:color w:val="1A171B"/>
          <w:sz w:val="24"/>
          <w:szCs w:val="24"/>
        </w:rPr>
        <w:t>вак</w:t>
      </w:r>
      <w:proofErr w:type="spellEnd"/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 </w:t>
      </w:r>
      <w:proofErr w:type="spellStart"/>
      <w:r w:rsidRPr="00436776">
        <w:rPr>
          <w:rFonts w:ascii="Times New Roman" w:hAnsi="Times New Roman"/>
          <w:iCs/>
          <w:color w:val="1A171B"/>
          <w:sz w:val="24"/>
          <w:szCs w:val="24"/>
        </w:rPr>
        <w:t>бэлиши</w:t>
      </w:r>
      <w:proofErr w:type="spellEnd"/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 др.). Поощрять стремление преобразовывать полученные формы, разрезая их при помощи стеки на две или четыре части (куски пирога).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- Упражнять в использовании приема вдавливания середины шара для получения полой формы (пиала, горшочек, чашка и др.). Поощрять стремление украшать вылепленные изделия национальным узором при помощи стеки, </w:t>
      </w:r>
      <w:proofErr w:type="spellStart"/>
      <w:r w:rsidRPr="00436776">
        <w:rPr>
          <w:rFonts w:ascii="Times New Roman" w:hAnsi="Times New Roman"/>
          <w:iCs/>
          <w:color w:val="1A171B"/>
          <w:sz w:val="24"/>
          <w:szCs w:val="24"/>
        </w:rPr>
        <w:t>налепов</w:t>
      </w:r>
      <w:proofErr w:type="spellEnd"/>
      <w:r w:rsidRPr="00436776">
        <w:rPr>
          <w:rFonts w:ascii="Times New Roman" w:hAnsi="Times New Roman"/>
          <w:iCs/>
          <w:color w:val="1A171B"/>
          <w:sz w:val="24"/>
          <w:szCs w:val="24"/>
        </w:rPr>
        <w:t>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>- Закреплять умение аккуратно пользоваться глиной (соленым тестом, пластилином).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>Объединять вылепленные предметы в коллективную композицию (угощение на тарелочке, чайный сервиз и др.).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>- В декоративной лепке побуждать создавать простейшие образы по мотивам народной игрушки (</w:t>
      </w:r>
      <w:proofErr w:type="spellStart"/>
      <w:r w:rsidRPr="00436776">
        <w:rPr>
          <w:rFonts w:ascii="Times New Roman" w:hAnsi="Times New Roman"/>
          <w:iCs/>
          <w:color w:val="1A171B"/>
          <w:sz w:val="24"/>
          <w:szCs w:val="24"/>
        </w:rPr>
        <w:t>шеморданская</w:t>
      </w:r>
      <w:proofErr w:type="spellEnd"/>
      <w:r w:rsidRPr="00436776">
        <w:rPr>
          <w:rFonts w:ascii="Times New Roman" w:hAnsi="Times New Roman"/>
          <w:iCs/>
          <w:color w:val="1A171B"/>
          <w:sz w:val="24"/>
          <w:szCs w:val="24"/>
        </w:rPr>
        <w:t>, актюбинская игрушка и др.).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- 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iCs/>
          <w:color w:val="000000"/>
          <w:sz w:val="24"/>
          <w:szCs w:val="24"/>
        </w:rPr>
        <w:t>В старшей группе: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- Развивать умение лепить с натуры актюбинские и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шеморданские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 игрушки, передавать их характерные особенности.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- Познакомить детей с техникой рельефного изображения. Учитывая характерные особенности натуры, научить лепить трилистник, правильно передавая пропорции.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- Стимулировать и поддерживать самостоятельное определение замысла, стремление создать несложные сюжеты и выразительные образы: «На Сабантуе», Девушка с коромыслом», «Три дочери» и др.                                                                                                                                      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-Формировать умение лепить по представлению героев литературных произведений (Водяная,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Шурале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,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Камыр-батыр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 и т. п.). Развивать творчество, инициативу.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В подготовительной к школе группе: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 Совершенствовать технику рельефного изображения. Учитывая характерные особенности натуры, развивать умение лепить трилистник, правильно передавая пропорции.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- Развивать умение лепить с натуры актюбинские и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шеморданские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 игрушки, передавать их характерные особенности.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lastRenderedPageBreak/>
        <w:t xml:space="preserve">- Совершенствовать умение создавать скульптурные группы из двух-трех фигур, объединенные в несложные сюжеты: «На Сабантуе», «Чаепитие», «Конные скачки» и др.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 Формировать умение лепить по представлению героев литературных произведений народов Поволжья. Развивать творчество, инициативу.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Аппликация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В </w:t>
      </w:r>
      <w:r w:rsidRPr="00436776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tt-RU"/>
        </w:rPr>
        <w:t>первой</w:t>
      </w:r>
      <w:r w:rsidRPr="00436776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младшей группе: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- Учить предварительно, выкладывать на листе бумаги готовые детали цветочно-растительных мотивов татарского орнамента (тюльпан, колокольчик, ромашка, плоды шиповника, рябины и т. д.).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>- Развивать умение создавать как индивидуальные, так и коллективные композиции по мотивам татарского прикладного искусства.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u w:val="single"/>
        </w:rPr>
      </w:pPr>
      <w:r w:rsidRPr="00436776">
        <w:rPr>
          <w:rFonts w:ascii="Times New Roman" w:hAnsi="Times New Roman"/>
          <w:b/>
          <w:bCs/>
          <w:iCs/>
          <w:color w:val="000000"/>
          <w:sz w:val="24"/>
          <w:szCs w:val="24"/>
          <w:u w:val="single"/>
        </w:rPr>
        <w:t>В средней группе: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- Обучать разрезанию по </w:t>
      </w:r>
      <w:proofErr w:type="gramStart"/>
      <w:r w:rsidRPr="00436776">
        <w:rPr>
          <w:rFonts w:ascii="Times New Roman" w:hAnsi="Times New Roman"/>
          <w:iCs/>
          <w:color w:val="1A171B"/>
          <w:sz w:val="24"/>
          <w:szCs w:val="24"/>
        </w:rPr>
        <w:t>прямой</w:t>
      </w:r>
      <w:proofErr w:type="gramEnd"/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 сначала коротких, затем длинных полос. Развивать умение составлять из полос цветной бумаги изображения предметов (флаги).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-  Упражнять в вырезании круглых форм из квадрата и овальных форм из прямоугольника путем </w:t>
      </w:r>
      <w:proofErr w:type="spellStart"/>
      <w:r w:rsidRPr="00436776">
        <w:rPr>
          <w:rFonts w:ascii="Times New Roman" w:hAnsi="Times New Roman"/>
          <w:iCs/>
          <w:color w:val="1A171B"/>
          <w:sz w:val="24"/>
          <w:szCs w:val="24"/>
        </w:rPr>
        <w:t>срезия</w:t>
      </w:r>
      <w:proofErr w:type="spellEnd"/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 углов для изображения цветов, ягод, фруктов и т. п.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- Подводить детей к сюжетной аппликации путем составления и наклеивания на одном листе бумаги нескольких предметов (улица, город).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>- Вызвать желание взаимодействовать при создании коллективных композиций по мотивам татарского прикладного искусства из готовых форм (цветы, бабочки, птицы).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  <w:color w:val="1A171B"/>
          <w:sz w:val="24"/>
          <w:szCs w:val="24"/>
          <w:u w:val="single"/>
        </w:rPr>
      </w:pPr>
      <w:r w:rsidRPr="00436776">
        <w:rPr>
          <w:rFonts w:ascii="Times New Roman" w:hAnsi="Times New Roman"/>
          <w:b/>
          <w:iCs/>
          <w:color w:val="1A171B"/>
          <w:sz w:val="24"/>
          <w:szCs w:val="24"/>
        </w:rPr>
        <w:t xml:space="preserve"> </w:t>
      </w:r>
      <w:r w:rsidRPr="00436776">
        <w:rPr>
          <w:rFonts w:ascii="Times New Roman" w:hAnsi="Times New Roman"/>
          <w:b/>
          <w:iCs/>
          <w:color w:val="1A171B"/>
          <w:sz w:val="24"/>
          <w:szCs w:val="24"/>
          <w:u w:val="single"/>
        </w:rPr>
        <w:t>В старшей группе: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- Развивать интерес к искусству аппликации, усложняя его содержание и расширяя возможности создания разнообразных изображений. </w:t>
      </w:r>
      <w:proofErr w:type="gram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Формировать умение вырезать одинаковые элементы национального узора из бумаги, сложенной гармошкой (лепестки шиповника, василька, ромашки, листья и др.), симметричные изображения – из бумаги, сложенной пополам (трилистник,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полупальметт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, тюльпан, колокольчик и др.). </w:t>
      </w:r>
      <w:proofErr w:type="gramEnd"/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 Познакомить со способами объемной аппликации для создания композиции из цветов георгина, пиона, астры. Поощрять стремление дополнить композицию деталями, обогащающими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изображение (птицы, пчелы, бабочки и т. п.).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 Подводить детей к сюжетной аппликации путем составления и наклеивания на одном листе бумаги архитектурных сооружений разных назначений (цирк, вокзал, супермаркет, жилой дом и т. д.).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color w:val="1A171B"/>
          <w:sz w:val="24"/>
          <w:szCs w:val="24"/>
          <w:u w:val="single"/>
        </w:rPr>
      </w:pPr>
      <w:r w:rsidRPr="00436776">
        <w:rPr>
          <w:rFonts w:ascii="Times New Roman" w:hAnsi="Times New Roman"/>
          <w:b/>
          <w:bCs/>
          <w:iCs/>
          <w:color w:val="1A171B"/>
          <w:sz w:val="24"/>
          <w:szCs w:val="24"/>
          <w:u w:val="single"/>
        </w:rPr>
        <w:t>В подготовительной к школе группе: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 Развивать интерес к искусству аппликации, усложняя его содержание и расширяя возможности создания разнообразных изображений.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 Побуждать детей к коллективному созданию орнаментальных аппликаций (панно, фризы, коллажи), к использованию разнообразных материалов для создания выразительного образа.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 Совершенствовать способы объемной аппликации для создания композиции из цветов георгина, пиона, астры. Поощрять стремление дополнить композицию деталями, обогащающими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изображение (птицы, пчелы, бабочки и т. п.).                                                                     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 - Активизировать самостоятельный выбор сюжетов, отражающий события общественной жизни родного города (села).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Приобщение к изобразительному искусству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В</w:t>
      </w:r>
      <w:r w:rsidRPr="00436776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tt-RU"/>
        </w:rPr>
        <w:t xml:space="preserve"> первой</w:t>
      </w:r>
      <w:r w:rsidRPr="00436776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младшей группе: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- Способствовать проявлению интереса к произведениям народного, декоративно-прикладного искусства, с которыми можно действовать (кукла в национальном костюме, </w:t>
      </w:r>
      <w:proofErr w:type="spellStart"/>
      <w:r w:rsidRPr="00436776">
        <w:rPr>
          <w:rFonts w:ascii="Times New Roman" w:hAnsi="Times New Roman"/>
          <w:color w:val="000000"/>
          <w:sz w:val="24"/>
          <w:szCs w:val="24"/>
        </w:rPr>
        <w:t>шеморданская</w:t>
      </w:r>
      <w:proofErr w:type="spellEnd"/>
      <w:r w:rsidRPr="00436776">
        <w:rPr>
          <w:rFonts w:ascii="Times New Roman" w:hAnsi="Times New Roman"/>
          <w:color w:val="000000"/>
          <w:sz w:val="24"/>
          <w:szCs w:val="24"/>
        </w:rPr>
        <w:t>, актюбинская игрушки и др.).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- Вызвать эмоциональный отклик при восприятии произведений изобразительного искусства, детских книг с иллюстрациями по мотивам народных сказок, литературных произведений татарских писателей и поэтов. 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u w:val="single"/>
        </w:rPr>
      </w:pPr>
      <w:r w:rsidRPr="00436776">
        <w:rPr>
          <w:rFonts w:ascii="Times New Roman" w:hAnsi="Times New Roman"/>
          <w:b/>
          <w:bCs/>
          <w:iCs/>
          <w:color w:val="000000"/>
          <w:sz w:val="24"/>
          <w:szCs w:val="24"/>
          <w:u w:val="single"/>
        </w:rPr>
        <w:t xml:space="preserve">В средней группе: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u w:val="single"/>
        </w:rPr>
      </w:pPr>
      <w:r w:rsidRPr="00436776">
        <w:rPr>
          <w:rFonts w:ascii="Times New Roman" w:hAnsi="Times New Roman"/>
          <w:b/>
          <w:bCs/>
          <w:iCs/>
          <w:color w:val="000000"/>
          <w:sz w:val="24"/>
          <w:szCs w:val="24"/>
        </w:rPr>
        <w:lastRenderedPageBreak/>
        <w:t xml:space="preserve">- </w:t>
      </w:r>
      <w:r w:rsidRPr="00436776">
        <w:rPr>
          <w:rFonts w:ascii="Times New Roman" w:hAnsi="Times New Roman"/>
          <w:iCs/>
          <w:color w:val="1A171B"/>
          <w:sz w:val="24"/>
          <w:szCs w:val="24"/>
        </w:rPr>
        <w:t>Поощрять выражение эстетических чувств и эмоций при рассматривании предметов народного промысла, декоративно- прикладного искусства.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- Познакомить детей с традиционным татарским костюмом (однотонная просторная рубаха, бархатный камзол, нарядный нагрудник, штаны с широким шагом, вышитый передник с                   нагрудником,  </w:t>
      </w:r>
      <w:proofErr w:type="spellStart"/>
      <w:r w:rsidRPr="00436776">
        <w:rPr>
          <w:rFonts w:ascii="Times New Roman" w:hAnsi="Times New Roman"/>
          <w:iCs/>
          <w:color w:val="1A171B"/>
          <w:sz w:val="24"/>
          <w:szCs w:val="24"/>
        </w:rPr>
        <w:t>калфак</w:t>
      </w:r>
      <w:proofErr w:type="spellEnd"/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, мозаичные ичиги или туфли, тюбетейка и т. д.).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>- Помочь найти элементы прошлого в современной одежде.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>- Дать понятия «художественная керамика», «художник», «художник-керамик», «гончарное ремесло». В доступной форме рассказать детям о самобытности творчества гончаров («</w:t>
      </w:r>
      <w:proofErr w:type="spellStart"/>
      <w:r w:rsidRPr="00436776">
        <w:rPr>
          <w:rFonts w:ascii="Times New Roman" w:hAnsi="Times New Roman"/>
          <w:iCs/>
          <w:color w:val="1A171B"/>
          <w:sz w:val="24"/>
          <w:szCs w:val="24"/>
        </w:rPr>
        <w:t>зооморская</w:t>
      </w:r>
      <w:proofErr w:type="spellEnd"/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» керамика – сосуды с изображениями различных птиц и животных, детские игрушки в виде свистулек; </w:t>
      </w:r>
      <w:proofErr w:type="spellStart"/>
      <w:r w:rsidRPr="00436776">
        <w:rPr>
          <w:rFonts w:ascii="Times New Roman" w:hAnsi="Times New Roman"/>
          <w:iCs/>
          <w:color w:val="1A171B"/>
          <w:sz w:val="24"/>
          <w:szCs w:val="24"/>
        </w:rPr>
        <w:t>пестречинский</w:t>
      </w:r>
      <w:proofErr w:type="spellEnd"/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 керамический промысел).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>- Познакомить с творчеством современного художника-керамика Б. А. Шубина (статуэтки «</w:t>
      </w:r>
      <w:proofErr w:type="spellStart"/>
      <w:r w:rsidRPr="00436776">
        <w:rPr>
          <w:rFonts w:ascii="Times New Roman" w:hAnsi="Times New Roman"/>
          <w:iCs/>
          <w:color w:val="1A171B"/>
          <w:sz w:val="24"/>
          <w:szCs w:val="24"/>
        </w:rPr>
        <w:t>Алтынчэч</w:t>
      </w:r>
      <w:proofErr w:type="spellEnd"/>
      <w:r w:rsidRPr="00436776">
        <w:rPr>
          <w:rFonts w:ascii="Times New Roman" w:hAnsi="Times New Roman"/>
          <w:iCs/>
          <w:color w:val="1A171B"/>
          <w:sz w:val="24"/>
          <w:szCs w:val="24"/>
        </w:rPr>
        <w:t>», «</w:t>
      </w:r>
      <w:proofErr w:type="spellStart"/>
      <w:r w:rsidRPr="00436776">
        <w:rPr>
          <w:rFonts w:ascii="Times New Roman" w:hAnsi="Times New Roman"/>
          <w:iCs/>
          <w:color w:val="1A171B"/>
          <w:sz w:val="24"/>
          <w:szCs w:val="24"/>
        </w:rPr>
        <w:t>Шурале</w:t>
      </w:r>
      <w:proofErr w:type="spellEnd"/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», «Су </w:t>
      </w:r>
      <w:proofErr w:type="spellStart"/>
      <w:r w:rsidRPr="00436776">
        <w:rPr>
          <w:rFonts w:ascii="Times New Roman" w:hAnsi="Times New Roman"/>
          <w:iCs/>
          <w:color w:val="1A171B"/>
          <w:sz w:val="24"/>
          <w:szCs w:val="24"/>
        </w:rPr>
        <w:t>анасы</w:t>
      </w:r>
      <w:proofErr w:type="spellEnd"/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» («Водяная»), напольная ваза «Сабантуй», декоративные тарелки с бытовыми сюжетами «Татарский танец», «Сидящая женщина»).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>- Закреплять знания о книге, книжной иллюстрации. Познакомить с национальной библиотекой как центром хранения книг, созданных татарскими писателями и поэтами.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>- Воспитывать бережное отношение к произведениям искусства.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436776">
        <w:rPr>
          <w:rFonts w:ascii="Times New Roman" w:hAnsi="Times New Roman"/>
          <w:b/>
          <w:color w:val="000000"/>
          <w:sz w:val="24"/>
          <w:szCs w:val="24"/>
          <w:u w:val="single"/>
        </w:rPr>
        <w:t>В старшей группе: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- Приобщать детей к восприятию искусства, развивать интерес к нему. Познакомить с выдающимися произведениями деятелей изобразительного искусства республики (Х.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Якупов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, И.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Зарипов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, Р. Шамсутдинов и др.).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 Познакомить детей с понятием «пейзаж», с творчеством известного русского пейзажиста И. И. Шишкина, уроженца города Елабуги («Утро в сосновом бору», «Рожь», «Полянка» и др.). Развивать умение эмоционально откликаться на изображение, понимать его, соотносить увиденное с собственным опытом.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- Продолжить знакомство с керамическим промыслом – древнейшим видом искусства, с творчеством современных художников-керамиков (Б. А. Шубин, А.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Абзгильдин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, Р.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Миргалимов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, А.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Минуллина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).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- Обратить внимание детей на национальное своеобразие керамических изделий, выраженных как в силуэте формы, так и в орнаментальном решении. Способствовать проявлению умения выделять элементы национального орнамента. Обратить внимание детей на особенности русского национального костюма, сравнить его с традиционным татарским костюмом (с особенностями головных уборов, одежды, обуви, украшений). Помочь найти сходство и отличие в национальной одежде.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- Продолжить знакомство детей с архитектурой родного города. Подводить к пониманию зависимости конструкции здания от его назначения (жилой дом, мечеть, кинотеатр и т. д.).                                                                                                                                                                                              - Закреплять знания о книжной иллюстрации. Познакомить детей с творчеством художников-иллюстраторов, проиллюстрировавших образы героев в стихотворениях Р.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Миннуллина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, Ш.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Галеева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, Р.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Валеевой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 и др. Развивать умение сравнивать иллюстрации разных художников к одному и тому же литературному произведению, рассказывать о своем восприятии.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436776">
        <w:rPr>
          <w:rFonts w:ascii="Times New Roman" w:hAnsi="Times New Roman"/>
          <w:b/>
          <w:color w:val="000000"/>
          <w:sz w:val="24"/>
          <w:szCs w:val="24"/>
          <w:u w:val="single"/>
        </w:rPr>
        <w:t>В подготовительной к школе группе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- Продолжить </w:t>
      </w:r>
      <w:proofErr w:type="gram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знакомство детей с произведениями Г. Тукая</w:t>
      </w:r>
      <w:proofErr w:type="gram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 и видами искусства, отражающими его творчество (балет «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Шурале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» Ф.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Яруллина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, «Водяная» А. Бакирова, симфония «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Кырлай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»                               Н.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Жиганова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, скульптурные и живописные произведения Б.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Урманче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, И. Казакова, Б.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Альменова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,          Ф.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Аминова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 и др.).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 Формировать положительное отношение к искусству.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- Создавать условия для полноценного восприятия произведений изобразительного искусства.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- Продолжить знакомить детей с произведениями живописи Музея изобразительных искусств Татарстана: И. Е. Репин «Читающая девушка», Н. И.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Фешин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 «Портрет Вари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Адоратской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», И. И. Шишкин «Полянка», Х.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Якупов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 «Перед приговором», И. Казаков «Маленький Тукай» и др. Развивать художественное восприятие произведений.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 Рассмотреть старинные ювелирные украшения: кольца, серьги, браслеты («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бэлязэк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»),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накосники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 («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чулпы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»),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шейнонагрудные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 украшения («яка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чылбыры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»), перевязки («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хэситэ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») и др. Познакомить с творчеством современных художников-ювелиров (И.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Фазулзянов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, С. В. Ковалевская, В. О. Ковалевский и др.). Обратить внимание детей на национальное своеобразие ювелирных изделий.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lastRenderedPageBreak/>
        <w:t xml:space="preserve">- Рассказать о золотошвейном искусстве как самостоятельном художественном промысле татарского народа. Рассмотреть с детьми расшитые тюбетейки, женскую бархатную обувь, кисеты,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калфаки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 и др. Обратить внимание на наиболее популярные композиции – «золотое перо» («алтын каурый»), мотивы букета, птиц, пшеничного колоса, звезд и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полумесяцаи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 др. Формировать интерес к предметам искусства.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- Продолжить знакомство детей с архитектурой родного города (села): соборных мечетей, храмовой архитектуры (соборная мечеть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Кул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 Шариф,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Раифский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 Богородицкий мужской монастырь).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- Закреплять знания о книжной иллюстрации. Познакомить детей с творчеством художников, проиллюстрировавших образ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Шурале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 в детской литературе (Ф. Аминов, Б.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Алменов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, В. Булатов, Ю.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Валиахметов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, А.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Тамергалина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, Б.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Урманче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, Н.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Хазиахметов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, Р.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Шамсетдинов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 и др.).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>Музыка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В </w:t>
      </w:r>
      <w:r w:rsidRPr="00436776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tt-RU"/>
        </w:rPr>
        <w:t>первой</w:t>
      </w:r>
      <w:r w:rsidRPr="00436776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младшей группе: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436776">
        <w:rPr>
          <w:rFonts w:ascii="Times New Roman" w:hAnsi="Times New Roman"/>
          <w:iCs/>
          <w:color w:val="000000"/>
          <w:sz w:val="24"/>
          <w:szCs w:val="24"/>
        </w:rPr>
        <w:t>-Вызвать эмоциональный отклик на татарскую народную музыку и музыку татарских композиторов, двигательную импровизацию под нее.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436776">
        <w:rPr>
          <w:rFonts w:ascii="Times New Roman" w:hAnsi="Times New Roman"/>
          <w:iCs/>
          <w:color w:val="000000"/>
          <w:sz w:val="24"/>
          <w:szCs w:val="24"/>
        </w:rPr>
        <w:t>-Начать знакомство со звучанием музыкальных инструментов (</w:t>
      </w:r>
      <w:proofErr w:type="spellStart"/>
      <w:r w:rsidRPr="00436776">
        <w:rPr>
          <w:rFonts w:ascii="Times New Roman" w:hAnsi="Times New Roman"/>
          <w:iCs/>
          <w:color w:val="000000"/>
          <w:sz w:val="24"/>
          <w:szCs w:val="24"/>
        </w:rPr>
        <w:t>курай</w:t>
      </w:r>
      <w:proofErr w:type="spellEnd"/>
      <w:r w:rsidRPr="00436776">
        <w:rPr>
          <w:rFonts w:ascii="Times New Roman" w:hAnsi="Times New Roman"/>
          <w:iCs/>
          <w:color w:val="000000"/>
          <w:sz w:val="24"/>
          <w:szCs w:val="24"/>
        </w:rPr>
        <w:t>, тальянка и др.).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436776">
        <w:rPr>
          <w:rFonts w:ascii="Times New Roman" w:hAnsi="Times New Roman"/>
          <w:iCs/>
          <w:color w:val="000000"/>
          <w:sz w:val="24"/>
          <w:szCs w:val="24"/>
        </w:rPr>
        <w:t xml:space="preserve">-Познакомить с простейшими движениями, характерными для татарского танца: «ход с </w:t>
      </w:r>
      <w:proofErr w:type="spellStart"/>
      <w:r w:rsidRPr="00436776">
        <w:rPr>
          <w:rFonts w:ascii="Times New Roman" w:hAnsi="Times New Roman"/>
          <w:iCs/>
          <w:color w:val="000000"/>
          <w:sz w:val="24"/>
          <w:szCs w:val="24"/>
        </w:rPr>
        <w:t>полупальцев</w:t>
      </w:r>
      <w:proofErr w:type="spellEnd"/>
      <w:r w:rsidRPr="00436776">
        <w:rPr>
          <w:rFonts w:ascii="Times New Roman" w:hAnsi="Times New Roman"/>
          <w:iCs/>
          <w:color w:val="000000"/>
          <w:sz w:val="24"/>
          <w:szCs w:val="24"/>
        </w:rPr>
        <w:t>», «притоп одной ногой», «</w:t>
      </w:r>
      <w:proofErr w:type="spellStart"/>
      <w:r w:rsidRPr="00436776">
        <w:rPr>
          <w:rFonts w:ascii="Times New Roman" w:hAnsi="Times New Roman"/>
          <w:iCs/>
          <w:color w:val="000000"/>
          <w:sz w:val="24"/>
          <w:szCs w:val="24"/>
        </w:rPr>
        <w:t>борма</w:t>
      </w:r>
      <w:proofErr w:type="spellEnd"/>
      <w:r w:rsidRPr="00436776">
        <w:rPr>
          <w:rFonts w:ascii="Times New Roman" w:hAnsi="Times New Roman"/>
          <w:iCs/>
          <w:color w:val="000000"/>
          <w:sz w:val="24"/>
          <w:szCs w:val="24"/>
        </w:rPr>
        <w:t xml:space="preserve">» (упрощенный вариант), «дробь», «кружение </w:t>
      </w:r>
      <w:proofErr w:type="spellStart"/>
      <w:proofErr w:type="gramStart"/>
      <w:r w:rsidRPr="00436776">
        <w:rPr>
          <w:rFonts w:ascii="Times New Roman" w:hAnsi="Times New Roman"/>
          <w:iCs/>
          <w:color w:val="000000"/>
          <w:sz w:val="24"/>
          <w:szCs w:val="24"/>
        </w:rPr>
        <w:t>па-рами</w:t>
      </w:r>
      <w:proofErr w:type="spellEnd"/>
      <w:proofErr w:type="gramEnd"/>
      <w:r w:rsidRPr="00436776">
        <w:rPr>
          <w:rFonts w:ascii="Times New Roman" w:hAnsi="Times New Roman"/>
          <w:iCs/>
          <w:color w:val="000000"/>
          <w:sz w:val="24"/>
          <w:szCs w:val="24"/>
        </w:rPr>
        <w:t>». Вызвать желание танцевать.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u w:val="single"/>
        </w:rPr>
      </w:pPr>
      <w:r w:rsidRPr="00436776">
        <w:rPr>
          <w:rFonts w:ascii="Times New Roman" w:hAnsi="Times New Roman"/>
          <w:b/>
          <w:bCs/>
          <w:iCs/>
          <w:color w:val="000000"/>
          <w:sz w:val="24"/>
          <w:szCs w:val="24"/>
          <w:u w:val="single"/>
        </w:rPr>
        <w:t>В средней группе: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-Развивать интерес к татарской музыке, поддерживать желание ее слушать.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>-Используя музыкальные произведения татарских композиторов, вводить понятие трех основных музыкальных жанров: песня, танец, марш. Совершенствовать умение детей определять характер музыки, ее настроение.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>-Продолжить знакомство с музыкальными инструментами и их звучанием (</w:t>
      </w:r>
      <w:proofErr w:type="spellStart"/>
      <w:r w:rsidRPr="00436776">
        <w:rPr>
          <w:rFonts w:ascii="Times New Roman" w:hAnsi="Times New Roman"/>
          <w:iCs/>
          <w:color w:val="1A171B"/>
          <w:sz w:val="24"/>
          <w:szCs w:val="24"/>
        </w:rPr>
        <w:t>курай</w:t>
      </w:r>
      <w:proofErr w:type="spellEnd"/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, </w:t>
      </w:r>
      <w:proofErr w:type="spellStart"/>
      <w:r w:rsidRPr="00436776">
        <w:rPr>
          <w:rFonts w:ascii="Times New Roman" w:hAnsi="Times New Roman"/>
          <w:iCs/>
          <w:color w:val="1A171B"/>
          <w:sz w:val="24"/>
          <w:szCs w:val="24"/>
        </w:rPr>
        <w:t>кубыз</w:t>
      </w:r>
      <w:proofErr w:type="spellEnd"/>
      <w:r w:rsidRPr="00436776">
        <w:rPr>
          <w:rFonts w:ascii="Times New Roman" w:hAnsi="Times New Roman"/>
          <w:iCs/>
          <w:color w:val="1A171B"/>
          <w:sz w:val="24"/>
          <w:szCs w:val="24"/>
        </w:rPr>
        <w:t>, тальянка и др.).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>-Развивать навык чистого интонирования, четкого произношения слов, выразительного, осмысленного исполнения татарских песен.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-Продолжить знакомство с простейшими движениями, характерными для татарского танца: «ход с </w:t>
      </w:r>
      <w:proofErr w:type="spellStart"/>
      <w:r w:rsidRPr="00436776">
        <w:rPr>
          <w:rFonts w:ascii="Times New Roman" w:hAnsi="Times New Roman"/>
          <w:iCs/>
          <w:color w:val="1A171B"/>
          <w:sz w:val="24"/>
          <w:szCs w:val="24"/>
        </w:rPr>
        <w:t>полупальцев</w:t>
      </w:r>
      <w:proofErr w:type="spellEnd"/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», «одинарный </w:t>
      </w:r>
      <w:proofErr w:type="spellStart"/>
      <w:r w:rsidRPr="00436776">
        <w:rPr>
          <w:rFonts w:ascii="Times New Roman" w:hAnsi="Times New Roman"/>
          <w:iCs/>
          <w:color w:val="1A171B"/>
          <w:sz w:val="24"/>
          <w:szCs w:val="24"/>
        </w:rPr>
        <w:t>бишек</w:t>
      </w:r>
      <w:proofErr w:type="spellEnd"/>
      <w:r w:rsidRPr="00436776">
        <w:rPr>
          <w:rFonts w:ascii="Times New Roman" w:hAnsi="Times New Roman"/>
          <w:iCs/>
          <w:color w:val="1A171B"/>
          <w:sz w:val="24"/>
          <w:szCs w:val="24"/>
        </w:rPr>
        <w:t xml:space="preserve">», «присядка», «носок-пятка», «дробь», «приподнимание                                       на </w:t>
      </w:r>
      <w:proofErr w:type="spellStart"/>
      <w:r w:rsidRPr="00436776">
        <w:rPr>
          <w:rFonts w:ascii="Times New Roman" w:hAnsi="Times New Roman"/>
          <w:iCs/>
          <w:color w:val="1A171B"/>
          <w:sz w:val="24"/>
          <w:szCs w:val="24"/>
        </w:rPr>
        <w:t>полупальцах</w:t>
      </w:r>
      <w:proofErr w:type="spellEnd"/>
      <w:r w:rsidRPr="00436776">
        <w:rPr>
          <w:rFonts w:ascii="Times New Roman" w:hAnsi="Times New Roman"/>
          <w:iCs/>
          <w:color w:val="1A171B"/>
          <w:sz w:val="24"/>
          <w:szCs w:val="24"/>
        </w:rPr>
        <w:t>», «</w:t>
      </w:r>
      <w:proofErr w:type="spellStart"/>
      <w:r w:rsidRPr="00436776">
        <w:rPr>
          <w:rFonts w:ascii="Times New Roman" w:hAnsi="Times New Roman"/>
          <w:iCs/>
          <w:color w:val="1A171B"/>
          <w:sz w:val="24"/>
          <w:szCs w:val="24"/>
        </w:rPr>
        <w:t>борма</w:t>
      </w:r>
      <w:proofErr w:type="spellEnd"/>
      <w:r w:rsidRPr="00436776">
        <w:rPr>
          <w:rFonts w:ascii="Times New Roman" w:hAnsi="Times New Roman"/>
          <w:iCs/>
          <w:color w:val="1A171B"/>
          <w:sz w:val="24"/>
          <w:szCs w:val="24"/>
        </w:rPr>
        <w:t>» (упрощенный вариант), «кружение парами» и др. Формировать ритмичность движения в соответствии с характером музыки.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436776">
        <w:rPr>
          <w:rFonts w:ascii="Times New Roman" w:hAnsi="Times New Roman"/>
          <w:b/>
          <w:color w:val="000000"/>
          <w:sz w:val="24"/>
          <w:szCs w:val="24"/>
          <w:u w:val="single"/>
        </w:rPr>
        <w:t>В старшей группе: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-Поддерживать интерес к слушанию татарской музыки, эмоциональный отклик на нее. Развивать музыкальную память через узнавание мелодий по отдельным фрагментам произведения. Развивать умение определять настроение, характер музыки, поддерживать беседу о произведении.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-Закрепить понятие жанр музыкального искусства. Учить определять жанр музыкальных произведений татарских композиторов, узнавать звучание музыкальных инструментов (домбра,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курай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,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кубыз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, тальянка и др.).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-Познакомить с мелодией Государственного гимна Республики Татарстан. Развивать чувство гордости.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proofErr w:type="gram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-Совершенствовать технику исполнения танцевальных движений, отрабатывая их усложненные варианты: «одинарное захлестывание», «дробь», «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борма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», «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бишек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», «носок – пятка», «основной ход», «ход с каблука», «боковой ход», «кружение парами» и др.</w:t>
      </w:r>
      <w:proofErr w:type="gramEnd"/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-Познакомить детей с татарским (русским) хороводом, с танцами народов Поволжья. Формировать навыки исполнения элементов танцевальных движений, характерных для этих народов.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436776">
        <w:rPr>
          <w:rFonts w:ascii="Times New Roman" w:hAnsi="Times New Roman"/>
          <w:b/>
          <w:color w:val="000000"/>
          <w:sz w:val="24"/>
          <w:szCs w:val="24"/>
          <w:u w:val="single"/>
        </w:rPr>
        <w:t>В подготовительной к школе группе: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-Приобщать к музыкальной культуре татарского народа. Познакомить с лучшими образцами вокальной, инструментальной, оркестровой музыки.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- Развивать умение определять настроение, характер музыки, поддерживать беседу о ней. Вызывать яркий эмоциональный отклик при восприятии музыкальных произведений С.Сайдашева, Ф.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Яруллина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,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Р.Яхина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, 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Н.Жиганова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 xml:space="preserve"> и др. Закреплять умение определять жанр музыкальных произведений татарских композиторов, узнавать звучание знакомых музыкальных инструментов в оркестре народных инструментов и симфонической музыке.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lastRenderedPageBreak/>
        <w:t>-Познакомить детей с мелодией Государственного гимна Российской Федерации. Развивать чувство гордости.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-Продолжать работу над формированием певческих навыков детей на основе национального репертуара, добиваться чистого звучания, правильного произношения, музыкально выразительного пения.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-Расширять объем основных и танцевальных движений: «пружинистый ход», «первый ход», «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апипа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», «прыжковая цепочка», «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борма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», «</w:t>
      </w:r>
      <w:proofErr w:type="spell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бишек</w:t>
      </w:r>
      <w:proofErr w:type="spell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», «носок – пятка», «пятка – носок»</w:t>
      </w:r>
      <w:proofErr w:type="gramStart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,«</w:t>
      </w:r>
      <w:proofErr w:type="gramEnd"/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дробь», «основной ход», «ход с каблука» «простой шаг»,«мелкая дробь», «волчок», «тройной притоп», «кружение парами» и др. Совершенствовать технику исполнения татарского танца.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Style w:val="1a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-Учить танцам народов Поволжья, развивать эмоциональное общение в них.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rPr>
          <w:rStyle w:val="1a"/>
          <w:sz w:val="24"/>
          <w:szCs w:val="24"/>
          <w:lang w:val="tt-RU"/>
        </w:rPr>
      </w:pPr>
    </w:p>
    <w:p w:rsidR="00A53775" w:rsidRPr="00436776" w:rsidRDefault="00A53775" w:rsidP="00B904C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36776">
        <w:rPr>
          <w:rFonts w:ascii="Times New Roman" w:hAnsi="Times New Roman" w:cs="Times New Roman"/>
          <w:b/>
          <w:sz w:val="24"/>
          <w:szCs w:val="24"/>
        </w:rPr>
        <w:t>УМК «</w:t>
      </w:r>
      <w:r w:rsidRPr="00436776">
        <w:rPr>
          <w:rFonts w:ascii="Times New Roman" w:hAnsi="Times New Roman" w:cs="Times New Roman"/>
          <w:b/>
          <w:sz w:val="24"/>
          <w:szCs w:val="24"/>
          <w:lang w:val="tt-RU"/>
        </w:rPr>
        <w:t>Изучаем русский язык</w:t>
      </w:r>
      <w:r w:rsidRPr="00436776">
        <w:rPr>
          <w:rFonts w:ascii="Times New Roman" w:hAnsi="Times New Roman" w:cs="Times New Roman"/>
          <w:b/>
          <w:sz w:val="24"/>
          <w:szCs w:val="24"/>
        </w:rPr>
        <w:t>»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- В режимные моменты, в ходе свободных игр, в непосредственном общении с детьми </w:t>
      </w:r>
      <w:proofErr w:type="spellStart"/>
      <w:r w:rsidRPr="00436776">
        <w:rPr>
          <w:rFonts w:ascii="Times New Roman" w:hAnsi="Times New Roman"/>
          <w:sz w:val="24"/>
          <w:szCs w:val="24"/>
        </w:rPr>
        <w:t>коммуникативно</w:t>
      </w:r>
      <w:proofErr w:type="spellEnd"/>
      <w:r w:rsidRPr="00436776">
        <w:rPr>
          <w:rFonts w:ascii="Times New Roman" w:hAnsi="Times New Roman"/>
          <w:sz w:val="24"/>
          <w:szCs w:val="24"/>
        </w:rPr>
        <w:t xml:space="preserve"> вводятся и </w:t>
      </w:r>
      <w:proofErr w:type="spellStart"/>
      <w:r w:rsidRPr="00436776">
        <w:rPr>
          <w:rFonts w:ascii="Times New Roman" w:hAnsi="Times New Roman"/>
          <w:sz w:val="24"/>
          <w:szCs w:val="24"/>
        </w:rPr>
        <w:t>ситуативно</w:t>
      </w:r>
      <w:proofErr w:type="spellEnd"/>
      <w:r w:rsidRPr="00436776">
        <w:rPr>
          <w:rFonts w:ascii="Times New Roman" w:hAnsi="Times New Roman"/>
          <w:sz w:val="24"/>
          <w:szCs w:val="24"/>
        </w:rPr>
        <w:t xml:space="preserve"> активизируются речевые конструкции разговорной речи.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- </w:t>
      </w:r>
      <w:r w:rsidRPr="00436776">
        <w:rPr>
          <w:rFonts w:ascii="Times New Roman" w:hAnsi="Times New Roman"/>
          <w:bCs/>
          <w:iCs/>
          <w:color w:val="000000"/>
          <w:sz w:val="24"/>
          <w:szCs w:val="24"/>
        </w:rPr>
        <w:t xml:space="preserve">Создавать  языковую среду </w:t>
      </w:r>
      <w:proofErr w:type="gramStart"/>
      <w:r w:rsidRPr="00436776">
        <w:rPr>
          <w:rFonts w:ascii="Times New Roman" w:hAnsi="Times New Roman"/>
          <w:bCs/>
          <w:iCs/>
          <w:color w:val="000000"/>
          <w:sz w:val="24"/>
          <w:szCs w:val="24"/>
        </w:rPr>
        <w:t>в общении с детьми в течение дня с целью закрепления изученного материала ОД по обучению</w:t>
      </w:r>
      <w:proofErr w:type="gramEnd"/>
      <w:r w:rsidRPr="00436776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детей </w:t>
      </w:r>
      <w:r w:rsidRPr="00436776">
        <w:rPr>
          <w:rFonts w:ascii="Times New Roman" w:hAnsi="Times New Roman"/>
          <w:bCs/>
          <w:iCs/>
          <w:color w:val="000000"/>
          <w:sz w:val="24"/>
          <w:szCs w:val="24"/>
          <w:lang w:val="tt-RU"/>
        </w:rPr>
        <w:t>русскому</w:t>
      </w:r>
      <w:r w:rsidRPr="00436776">
        <w:rPr>
          <w:rFonts w:ascii="Times New Roman" w:hAnsi="Times New Roman"/>
          <w:bCs/>
          <w:iCs/>
          <w:color w:val="000000"/>
          <w:sz w:val="24"/>
          <w:szCs w:val="24"/>
        </w:rPr>
        <w:t xml:space="preserve"> языку.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rPr>
          <w:rStyle w:val="1a"/>
          <w:sz w:val="24"/>
          <w:szCs w:val="24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/>
          <w:bCs/>
          <w:iCs/>
          <w:color w:val="1A171B"/>
          <w:sz w:val="24"/>
          <w:szCs w:val="24"/>
        </w:rPr>
        <w:t>Направления художественно-эстетического развития: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 рисование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-лепка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-аппликация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-художественный труд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-дизайн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-творческое конструирование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1A171B"/>
          <w:sz w:val="24"/>
          <w:szCs w:val="24"/>
        </w:rPr>
      </w:pPr>
      <w:r w:rsidRPr="00436776">
        <w:rPr>
          <w:rFonts w:ascii="Times New Roman" w:hAnsi="Times New Roman"/>
          <w:bCs/>
          <w:iCs/>
          <w:color w:val="1A171B"/>
          <w:sz w:val="24"/>
          <w:szCs w:val="24"/>
        </w:rPr>
        <w:t>-музыкальное развитие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1A171B"/>
          <w:sz w:val="24"/>
          <w:szCs w:val="24"/>
        </w:rPr>
      </w:pP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 xml:space="preserve">2.8. Детское конструирование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 xml:space="preserve">Виды детского конструирования: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1) Из строительного материала.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2) Из бумаги.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3) Ил природного материала.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4) Из промышленных отходов.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5) Из деталей конструкторов.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6) Из крупн</w:t>
      </w:r>
      <w:proofErr w:type="gramStart"/>
      <w:r w:rsidRPr="00436776">
        <w:rPr>
          <w:rFonts w:ascii="Times New Roman" w:hAnsi="Times New Roman"/>
          <w:sz w:val="24"/>
          <w:szCs w:val="24"/>
        </w:rPr>
        <w:t>о-</w:t>
      </w:r>
      <w:proofErr w:type="gramEnd"/>
      <w:r w:rsidRPr="00436776">
        <w:rPr>
          <w:rFonts w:ascii="Times New Roman" w:hAnsi="Times New Roman"/>
          <w:sz w:val="24"/>
          <w:szCs w:val="24"/>
        </w:rPr>
        <w:t xml:space="preserve"> габаритных модулей.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7) Практическое и компьютерное.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 xml:space="preserve">Формы организации обучения конструированию: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1) Конструирование по модели.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2) Конструирование по условиям.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3) Конструирование по образцу.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4) Конструирование по замыслу.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5) Конструирование по теме.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6) Каркасное конструирование.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7) Конструирование по чертежам и схемам.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 xml:space="preserve">Взаимосвязь конструирования и игры: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53775" w:rsidRPr="00436776" w:rsidRDefault="00A53775" w:rsidP="00AF419B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Ранний возраст: конструирование слито с игрой. </w:t>
      </w:r>
    </w:p>
    <w:p w:rsidR="00A53775" w:rsidRPr="00436776" w:rsidRDefault="00A53775" w:rsidP="00AF419B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Младший дошкольный возраст: игра становится побудителем к конструированию, которое начинает приобретать для детей самостоятельное значение. </w:t>
      </w:r>
    </w:p>
    <w:p w:rsidR="00A53775" w:rsidRPr="00436776" w:rsidRDefault="00A53775" w:rsidP="00AF419B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Старший дошкольный возраст: сформированная способность к полноценному конструированию стимулирует развитие сюжетной линии игры и само, порой, приобретает сюжетный характер, когда создается несколько конструкций, объединенных общим сюжетом.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477C" w:rsidRDefault="00C7477C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lastRenderedPageBreak/>
        <w:t xml:space="preserve">2.9. Музыкальное развитие.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>Цель:</w:t>
      </w:r>
      <w:r w:rsidRPr="00436776">
        <w:rPr>
          <w:rFonts w:ascii="Times New Roman" w:hAnsi="Times New Roman"/>
          <w:sz w:val="24"/>
          <w:szCs w:val="24"/>
        </w:rPr>
        <w:t xml:space="preserve"> развитие музыкальности детей и их способности эмоционально воспринимать музыку.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1) Развитие музыкально-художественной деятельности.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2) Приобщение к музыкальному искусству.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3) Развитие воображения и творческой активности.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 xml:space="preserve">Направления образовательной работы: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1) Слушание.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2) Пение.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3) Музыкально-ритмические движения.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4) Игра на детских музыкальных инструментах.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5) Развитие детского творчества (песенного, музыкально-игрового, танцевального).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 xml:space="preserve">Методы музыкального развития: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1) Наглядный: сопровождение музыкального ряда </w:t>
      </w:r>
      <w:proofErr w:type="gramStart"/>
      <w:r w:rsidRPr="00436776">
        <w:rPr>
          <w:rFonts w:ascii="Times New Roman" w:hAnsi="Times New Roman"/>
          <w:sz w:val="24"/>
          <w:szCs w:val="24"/>
        </w:rPr>
        <w:t>изобразительным</w:t>
      </w:r>
      <w:proofErr w:type="gramEnd"/>
      <w:r w:rsidRPr="00436776">
        <w:rPr>
          <w:rFonts w:ascii="Times New Roman" w:hAnsi="Times New Roman"/>
          <w:sz w:val="24"/>
          <w:szCs w:val="24"/>
        </w:rPr>
        <w:t xml:space="preserve">, показ движений.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2) </w:t>
      </w:r>
      <w:proofErr w:type="gramStart"/>
      <w:r w:rsidRPr="00436776">
        <w:rPr>
          <w:rFonts w:ascii="Times New Roman" w:hAnsi="Times New Roman"/>
          <w:sz w:val="24"/>
          <w:szCs w:val="24"/>
        </w:rPr>
        <w:t>Словесный</w:t>
      </w:r>
      <w:proofErr w:type="gramEnd"/>
      <w:r w:rsidRPr="00436776">
        <w:rPr>
          <w:rFonts w:ascii="Times New Roman" w:hAnsi="Times New Roman"/>
          <w:sz w:val="24"/>
          <w:szCs w:val="24"/>
        </w:rPr>
        <w:t xml:space="preserve">: беседы о различных музыкальных жанрах.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3) </w:t>
      </w:r>
      <w:proofErr w:type="gramStart"/>
      <w:r w:rsidRPr="00436776">
        <w:rPr>
          <w:rFonts w:ascii="Times New Roman" w:hAnsi="Times New Roman"/>
          <w:sz w:val="24"/>
          <w:szCs w:val="24"/>
        </w:rPr>
        <w:t>Словесно-слуховой</w:t>
      </w:r>
      <w:proofErr w:type="gramEnd"/>
      <w:r w:rsidRPr="00436776">
        <w:rPr>
          <w:rFonts w:ascii="Times New Roman" w:hAnsi="Times New Roman"/>
          <w:sz w:val="24"/>
          <w:szCs w:val="24"/>
        </w:rPr>
        <w:t xml:space="preserve">: пение.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4) Слуховой: слушание музыки.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36776">
        <w:rPr>
          <w:rFonts w:ascii="Times New Roman" w:hAnsi="Times New Roman"/>
          <w:sz w:val="24"/>
          <w:szCs w:val="24"/>
        </w:rPr>
        <w:t xml:space="preserve">5) Игровой: музыкальные игры. </w:t>
      </w:r>
      <w:proofErr w:type="gramEnd"/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6) </w:t>
      </w:r>
      <w:proofErr w:type="gramStart"/>
      <w:r w:rsidRPr="00436776">
        <w:rPr>
          <w:rFonts w:ascii="Times New Roman" w:hAnsi="Times New Roman"/>
          <w:sz w:val="24"/>
          <w:szCs w:val="24"/>
        </w:rPr>
        <w:t>Практический</w:t>
      </w:r>
      <w:proofErr w:type="gramEnd"/>
      <w:r w:rsidRPr="00436776">
        <w:rPr>
          <w:rFonts w:ascii="Times New Roman" w:hAnsi="Times New Roman"/>
          <w:sz w:val="24"/>
          <w:szCs w:val="24"/>
        </w:rPr>
        <w:t xml:space="preserve">: разучивание песен, танцев, воспроизведение мелодий.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 xml:space="preserve">Содержание раздела: «Слушание»: </w:t>
      </w:r>
    </w:p>
    <w:p w:rsidR="00A53775" w:rsidRPr="00436776" w:rsidRDefault="00A53775" w:rsidP="00AF419B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ознакомление с музыкальными произведениями, их запоминание, накопление музыкальных впечатлений; </w:t>
      </w:r>
    </w:p>
    <w:p w:rsidR="00A53775" w:rsidRPr="00436776" w:rsidRDefault="00A53775" w:rsidP="00AF419B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развитие музыкальных способностей и навыков культурного слушания музыки; </w:t>
      </w:r>
    </w:p>
    <w:p w:rsidR="00A53775" w:rsidRPr="00436776" w:rsidRDefault="00A53775" w:rsidP="00AF419B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развитие способности различать характер песен, инструментальных пьес, средств их выразительности; формирование музыкального вкуса; </w:t>
      </w:r>
    </w:p>
    <w:p w:rsidR="00A53775" w:rsidRPr="00436776" w:rsidRDefault="00A53775" w:rsidP="00AF419B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развитие способности эмоционально воспринимать музыку.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 xml:space="preserve">Содержание раздела: «Пение» </w:t>
      </w:r>
    </w:p>
    <w:p w:rsidR="00A53775" w:rsidRPr="00436776" w:rsidRDefault="00A53775" w:rsidP="00AF419B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формирование у детей певческих умений и навыков; </w:t>
      </w:r>
    </w:p>
    <w:p w:rsidR="00A53775" w:rsidRPr="00436776" w:rsidRDefault="00A53775" w:rsidP="00AF419B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обучение детей исполнению песен на занятиях и в быту, с помощью воспитателя и самостоятельно, с сопровождением и без сопровождения инструмента; </w:t>
      </w:r>
    </w:p>
    <w:p w:rsidR="00A53775" w:rsidRPr="00436776" w:rsidRDefault="00A53775" w:rsidP="00AF419B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развитие музыкального слуха, т.е. различение интонационно точного и неточного пения, звуков по высоте, длительности, слушание себя при пении и исправление своих ошибок; </w:t>
      </w:r>
    </w:p>
    <w:p w:rsidR="00A53775" w:rsidRPr="00436776" w:rsidRDefault="00A53775" w:rsidP="00AF419B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развитие певческого голоса, укрепление и расширение его диапазона.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 xml:space="preserve">Содержание раздела «Музыкально-ритмические движения» </w:t>
      </w:r>
    </w:p>
    <w:p w:rsidR="00A53775" w:rsidRPr="00436776" w:rsidRDefault="00A53775" w:rsidP="00AF419B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развитие музыкального восприятия, музыкально-ритмического чувства и в связи с этим ритмичности движений; </w:t>
      </w:r>
    </w:p>
    <w:p w:rsidR="00A53775" w:rsidRPr="00436776" w:rsidRDefault="00A53775" w:rsidP="00AF419B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обучение детей согласованию движений с характером музыкального произведения, наиболее яркими средствами музыкальной выразительности, развитие пространственных и временных ориентировок; </w:t>
      </w:r>
    </w:p>
    <w:p w:rsidR="00A53775" w:rsidRPr="00436776" w:rsidRDefault="00A53775" w:rsidP="00AF419B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обучение детей музыкально-ритмическим умениям и навыкам через игры, пляски и упражнения; </w:t>
      </w:r>
    </w:p>
    <w:p w:rsidR="00A53775" w:rsidRPr="00436776" w:rsidRDefault="00A53775" w:rsidP="00AF419B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развитие художественно-творческих способностей.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 xml:space="preserve">Содержание раздела: «Игра на детских музыкальных инструментах» </w:t>
      </w:r>
    </w:p>
    <w:p w:rsidR="00A53775" w:rsidRPr="00436776" w:rsidRDefault="00A53775" w:rsidP="00AF419B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совершенствование эстетического восприятия и чувства ребенка; </w:t>
      </w:r>
    </w:p>
    <w:p w:rsidR="00A53775" w:rsidRPr="00436776" w:rsidRDefault="00A53775" w:rsidP="00B904CC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A53775" w:rsidRPr="00436776" w:rsidRDefault="00A53775" w:rsidP="00AF419B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становление и развитие волевых качеств: выдержка, настойчивость, целеустремленность, усидчивость; </w:t>
      </w:r>
    </w:p>
    <w:p w:rsidR="00A53775" w:rsidRPr="00436776" w:rsidRDefault="00A53775" w:rsidP="00AF419B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развитие сосредоточенности, памяти, фантазии, творческих способностей, музыкального вкуса; </w:t>
      </w:r>
    </w:p>
    <w:p w:rsidR="00A53775" w:rsidRPr="00436776" w:rsidRDefault="00A53775" w:rsidP="00AF419B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знакомство с детскими музыкальными инструментами и обучение детей игре на них; </w:t>
      </w:r>
    </w:p>
    <w:p w:rsidR="00A53775" w:rsidRPr="00436776" w:rsidRDefault="00A53775" w:rsidP="00AF419B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развитие координации музыкального мышления и двигательных функций организма.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 xml:space="preserve">Содержание раздела: «Творчество»  (песенное, музыкально-игровое, танцевальное; импровизация на детских музыкальных инструментах): </w:t>
      </w:r>
    </w:p>
    <w:p w:rsidR="00A53775" w:rsidRPr="00436776" w:rsidRDefault="00A53775" w:rsidP="00AF419B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lastRenderedPageBreak/>
        <w:t xml:space="preserve">развивать способность творческого воображения при восприятии музыки; </w:t>
      </w:r>
    </w:p>
    <w:p w:rsidR="00A53775" w:rsidRPr="00436776" w:rsidRDefault="00A53775" w:rsidP="00AF419B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способствовать активизации фантазии ребенка, стремлению к достижению самостоятельно поставленной задачи, к поискам форм для воплощения своего замысла; </w:t>
      </w:r>
    </w:p>
    <w:p w:rsidR="00A53775" w:rsidRPr="00436776" w:rsidRDefault="00A53775" w:rsidP="00AF419B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развивать способность к песенному, музыкально-игровому, танцевальному творчеству, к импровизации на инструментах.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color w:val="000000"/>
          <w:sz w:val="24"/>
          <w:szCs w:val="24"/>
        </w:rPr>
        <w:t>Образовательная область «Художественно - эстетическое развитие»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i/>
          <w:color w:val="000000"/>
          <w:sz w:val="24"/>
          <w:szCs w:val="24"/>
        </w:rPr>
        <w:t>Формы взаимодействия с семьями воспитанников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1. Совместная организация выставок произведений искусства (декоративно-прикладного) с целью обогащения художественно-эстетических представлений детей.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2. Организация и проведение конкурсов и выставок детского творчества.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3. Анкетирование родителей с целью изучения их представлений об эстетическом воспитании детей.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4. Организация тематических консультаций, папок-передвижек, раскладушек по разным направлениям художественно-эстетического воспитания ребёнка («Как познакомить детей с произведениями художественной литературы», «Как создать дома условия для развития художественных особенностей детей», «Развитие личности дошкольника средствами искусства» и др.).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5. Организация мероприятий, направленных на распространение семейного опыта художественно-эстетического воспитания ребёнка («Круглый стол», средства массовой информации, альбомы семейного воспитания и др.).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6. Участие родителей и детей в театрализованной деятельности, совместная постановка спектаклей, создание условий, организация декораций и костюмов.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7. Организация совместной деятельности детей и взрослых по выпуску семейных газет с целью обогащения коммуникативного опыта дошкольника.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8. Проведение праздников, досугов, литературных и музыкальных вечеров с привлечением родителей.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9. Приобщение к театрализованному и музыкальному искусству через ауди</w:t>
      </w:r>
      <w:proofErr w:type="gramStart"/>
      <w:r w:rsidRPr="00436776">
        <w:rPr>
          <w:rFonts w:ascii="Times New Roman" w:hAnsi="Times New Roman"/>
          <w:sz w:val="24"/>
          <w:szCs w:val="24"/>
        </w:rPr>
        <w:t>о-</w:t>
      </w:r>
      <w:proofErr w:type="gramEnd"/>
      <w:r w:rsidRPr="0043677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436776">
        <w:rPr>
          <w:rFonts w:ascii="Times New Roman" w:hAnsi="Times New Roman"/>
          <w:sz w:val="24"/>
          <w:szCs w:val="24"/>
        </w:rPr>
        <w:t>видиотеку</w:t>
      </w:r>
      <w:proofErr w:type="spellEnd"/>
      <w:r w:rsidRPr="00436776">
        <w:rPr>
          <w:rFonts w:ascii="Times New Roman" w:hAnsi="Times New Roman"/>
          <w:sz w:val="24"/>
          <w:szCs w:val="24"/>
        </w:rPr>
        <w:t>. Регулирование тематического подбора для детского восприятия.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10. Создание игротеки по Художественно-эстетическому развитию детей.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11. Организация выставок детских работ и совместных тематических выставок детей и родителей.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12. Сотрудничество с культурными учреждениями города с целью оказания консультативной помощи родителям.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13. Организация тренингов с родителями по обсуждению впечатлений после посещений культурных центров города.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14. Организация совместных посиделок.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15. Совместное издание литературно-художественного журнала (рисунки, сказки, комиксы, придуманных детьми и их родителями).</w:t>
      </w:r>
    </w:p>
    <w:p w:rsidR="00A53775" w:rsidRPr="00436776" w:rsidRDefault="00A53775" w:rsidP="00B904C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6" w:name="_Ref369609027"/>
    </w:p>
    <w:bookmarkEnd w:id="6"/>
    <w:p w:rsidR="00A53775" w:rsidRPr="0061235E" w:rsidRDefault="00A53775" w:rsidP="00B904C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1235E">
        <w:rPr>
          <w:rFonts w:ascii="Times New Roman" w:hAnsi="Times New Roman"/>
          <w:b/>
          <w:sz w:val="28"/>
          <w:szCs w:val="28"/>
          <w:u w:val="single"/>
        </w:rPr>
        <w:t>Система работы взаимодействия с семьями дошкольников</w:t>
      </w:r>
    </w:p>
    <w:p w:rsidR="00A53775" w:rsidRPr="00436776" w:rsidRDefault="00A53775" w:rsidP="00B904C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A53775" w:rsidRPr="00436776" w:rsidRDefault="00A53775" w:rsidP="00B904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Сотрудничество с семьей является одним из важнейших условий организации эффективного воспитательного процесса в ДОУ. Для того чтобы сделать родителей активными участниками педагогического процесса, необходимо вовлечь их в жизнь детского сада, заинтересовать совместной работой. Главный момент в контексте сотрудничества семьи и дошкольного учреждения – личное взаимодействие педагогов и родителей по поводу успехов и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неудач, трудностей и радостей, сомнений и размышлений в процессе воспитания конкретного ребенка в конкретной семье.   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        </w:t>
      </w:r>
      <w:r w:rsidRPr="00436776">
        <w:rPr>
          <w:rFonts w:ascii="Times New Roman" w:hAnsi="Times New Roman"/>
          <w:b/>
          <w:i/>
          <w:sz w:val="24"/>
          <w:szCs w:val="24"/>
        </w:rPr>
        <w:t xml:space="preserve">  </w:t>
      </w:r>
      <w:r w:rsidRPr="00436776">
        <w:rPr>
          <w:rFonts w:ascii="Times New Roman" w:hAnsi="Times New Roman"/>
          <w:b/>
          <w:sz w:val="24"/>
          <w:szCs w:val="24"/>
        </w:rPr>
        <w:t>Задачи работы с семьёй:</w:t>
      </w:r>
    </w:p>
    <w:p w:rsidR="00A53775" w:rsidRPr="00436776" w:rsidRDefault="00A53775" w:rsidP="00B904C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1. Изучение интересов, мнений и запросов родителей воспитанников.</w:t>
      </w:r>
    </w:p>
    <w:p w:rsidR="00A53775" w:rsidRPr="00436776" w:rsidRDefault="00A53775" w:rsidP="00B904C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2. Содействие активному вовлечению семей воспитанников в образовательное пространство детского сада и привлечению их к сотрудничеству в вопросах воспитания и развития детей.</w:t>
      </w:r>
    </w:p>
    <w:p w:rsidR="00A53775" w:rsidRPr="00436776" w:rsidRDefault="00A53775" w:rsidP="00B904C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lastRenderedPageBreak/>
        <w:t>3.Выработка у педагогов уважительного отношения к традициям семейного воспитания детей.</w:t>
      </w:r>
    </w:p>
    <w:p w:rsidR="00A53775" w:rsidRPr="00436776" w:rsidRDefault="00A53775" w:rsidP="00B904C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4.Обеспечение пространства для личностного роста участников педагогического процесса, создание особой творческой атмосферы.</w:t>
      </w:r>
    </w:p>
    <w:p w:rsidR="00A53775" w:rsidRPr="00436776" w:rsidRDefault="00A53775" w:rsidP="00B904CC">
      <w:pPr>
        <w:tabs>
          <w:tab w:val="left" w:pos="180"/>
          <w:tab w:val="center" w:pos="467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3775" w:rsidRPr="00436776" w:rsidRDefault="00A53775" w:rsidP="00B904CC">
      <w:pPr>
        <w:keepNext/>
        <w:spacing w:after="0" w:line="240" w:lineRule="auto"/>
        <w:ind w:firstLine="567"/>
        <w:jc w:val="center"/>
        <w:outlineLvl w:val="3"/>
        <w:rPr>
          <w:rFonts w:ascii="Times New Roman" w:hAnsi="Times New Roman"/>
          <w:b/>
          <w:sz w:val="24"/>
          <w:szCs w:val="24"/>
        </w:rPr>
      </w:pPr>
      <w:bookmarkStart w:id="7" w:name="_Toc343979534"/>
      <w:bookmarkStart w:id="8" w:name="_Toc365882902"/>
      <w:bookmarkStart w:id="9" w:name="_Toc399422177"/>
      <w:bookmarkStart w:id="10" w:name="_Toc399424118"/>
      <w:r w:rsidRPr="00436776">
        <w:rPr>
          <w:rFonts w:ascii="Times New Roman" w:hAnsi="Times New Roman"/>
          <w:b/>
          <w:sz w:val="24"/>
          <w:szCs w:val="24"/>
        </w:rPr>
        <w:t>Основные формы взаимодействия с семьей</w:t>
      </w:r>
      <w:bookmarkEnd w:id="7"/>
      <w:bookmarkEnd w:id="8"/>
      <w:bookmarkEnd w:id="9"/>
      <w:bookmarkEnd w:id="10"/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i/>
          <w:color w:val="000000"/>
          <w:sz w:val="24"/>
          <w:szCs w:val="24"/>
        </w:rPr>
        <w:t xml:space="preserve"> Знакомство с семьей:</w:t>
      </w:r>
      <w:r w:rsidRPr="00436776">
        <w:rPr>
          <w:rFonts w:ascii="Times New Roman" w:hAnsi="Times New Roman"/>
          <w:color w:val="000000"/>
          <w:sz w:val="24"/>
          <w:szCs w:val="24"/>
        </w:rPr>
        <w:t xml:space="preserve"> анкетирование, консультирование.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i/>
          <w:color w:val="000000"/>
          <w:sz w:val="24"/>
          <w:szCs w:val="24"/>
        </w:rPr>
        <w:t xml:space="preserve"> Информирование родителей о ходе образовательного процесса:</w:t>
      </w:r>
      <w:r w:rsidRPr="00436776">
        <w:rPr>
          <w:rFonts w:ascii="Times New Roman" w:hAnsi="Times New Roman"/>
          <w:color w:val="000000"/>
          <w:sz w:val="24"/>
          <w:szCs w:val="24"/>
        </w:rPr>
        <w:t xml:space="preserve">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создание памяток.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i/>
          <w:color w:val="000000"/>
          <w:sz w:val="24"/>
          <w:szCs w:val="24"/>
        </w:rPr>
        <w:t xml:space="preserve"> Совместная деятельность:</w:t>
      </w:r>
      <w:r w:rsidRPr="00436776">
        <w:rPr>
          <w:rFonts w:ascii="Times New Roman" w:hAnsi="Times New Roman"/>
          <w:color w:val="000000"/>
          <w:sz w:val="24"/>
          <w:szCs w:val="24"/>
        </w:rPr>
        <w:t xml:space="preserve"> привлечение родителей к организации детских досугов и праздников, к участию в детской исследовательской и проектной деятельности.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53775" w:rsidRPr="0061235E" w:rsidRDefault="00A53775" w:rsidP="00B904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61235E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Вариативные формы, способы, методы и средства реализации Программы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Технологии личностно-ориентированного взаимодействия педагога с детьми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>Характерные особенности</w:t>
      </w:r>
      <w:r w:rsidRPr="00436776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1) смена педагогического воздействия на педагогическое взаимодействие; изменение направленности педагогического «вектора» — не только от взрослого к ребенку, но и от ребенка к взрослому;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2) основной доминантой является выявление личностных особенностей каждого ребенка как индивидуального субъекта познания и других видов деятельности;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3) содержание образования не должно представлять собой только лишь набор </w:t>
      </w:r>
      <w:proofErr w:type="spellStart"/>
      <w:r w:rsidRPr="00436776">
        <w:rPr>
          <w:rFonts w:ascii="Times New Roman" w:hAnsi="Times New Roman"/>
          <w:color w:val="000000"/>
          <w:sz w:val="24"/>
          <w:szCs w:val="24"/>
        </w:rPr>
        <w:t>социокультурных</w:t>
      </w:r>
      <w:proofErr w:type="spellEnd"/>
      <w:r w:rsidRPr="00436776">
        <w:rPr>
          <w:rFonts w:ascii="Times New Roman" w:hAnsi="Times New Roman"/>
          <w:color w:val="000000"/>
          <w:sz w:val="24"/>
          <w:szCs w:val="24"/>
        </w:rPr>
        <w:t xml:space="preserve"> образцов в виде правил, приемов действия, поведения, </w:t>
      </w:r>
      <w:proofErr w:type="gramStart"/>
      <w:r w:rsidRPr="00436776">
        <w:rPr>
          <w:rFonts w:ascii="Times New Roman" w:hAnsi="Times New Roman"/>
          <w:color w:val="000000"/>
          <w:sz w:val="24"/>
          <w:szCs w:val="24"/>
        </w:rPr>
        <w:t>оно</w:t>
      </w:r>
      <w:proofErr w:type="gramEnd"/>
      <w:r w:rsidRPr="00436776">
        <w:rPr>
          <w:rFonts w:ascii="Times New Roman" w:hAnsi="Times New Roman"/>
          <w:color w:val="000000"/>
          <w:sz w:val="24"/>
          <w:szCs w:val="24"/>
        </w:rPr>
        <w:t xml:space="preserve"> должно включая содержание субъектного опыта ребенка как опыта его индивидуальной жизнедеятельности, без чего содержание образования становится обезличенным, формальным, невостребованным.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 xml:space="preserve">Характерные черты личностно-ориентированного взаимодействия педагога с детьми в ДОУ: </w:t>
      </w:r>
    </w:p>
    <w:p w:rsidR="00A53775" w:rsidRPr="00436776" w:rsidRDefault="00A53775" w:rsidP="00AF419B">
      <w:pPr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создание педагогом условий для максимального влияния образовательного процесса на развитие индивидуальности ребенка (актуализация субъектного опыта детей); </w:t>
      </w:r>
    </w:p>
    <w:p w:rsidR="00A53775" w:rsidRPr="00436776" w:rsidRDefault="00A53775" w:rsidP="00AF419B">
      <w:pPr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оказание помощи в поиске и обретении своего индивидуального стиля и темпа деятельности, раскрытии и развитии индивидуальных познавательных процессов и интересов; </w:t>
      </w:r>
    </w:p>
    <w:p w:rsidR="00A53775" w:rsidRPr="00436776" w:rsidRDefault="00A53775" w:rsidP="00AF419B">
      <w:pPr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содействие ребенку в формировании </w:t>
      </w:r>
      <w:proofErr w:type="gramStart"/>
      <w:r w:rsidRPr="00436776">
        <w:rPr>
          <w:rFonts w:ascii="Times New Roman" w:hAnsi="Times New Roman"/>
          <w:color w:val="000000"/>
          <w:sz w:val="24"/>
          <w:szCs w:val="24"/>
        </w:rPr>
        <w:t>положительной</w:t>
      </w:r>
      <w:proofErr w:type="gramEnd"/>
      <w:r w:rsidRPr="0043677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36776">
        <w:rPr>
          <w:rFonts w:ascii="Times New Roman" w:hAnsi="Times New Roman"/>
          <w:color w:val="000000"/>
          <w:sz w:val="24"/>
          <w:szCs w:val="24"/>
        </w:rPr>
        <w:t>Я-концепции</w:t>
      </w:r>
      <w:proofErr w:type="spellEnd"/>
      <w:r w:rsidRPr="00436776">
        <w:rPr>
          <w:rFonts w:ascii="Times New Roman" w:hAnsi="Times New Roman"/>
          <w:color w:val="000000"/>
          <w:sz w:val="24"/>
          <w:szCs w:val="24"/>
        </w:rPr>
        <w:t xml:space="preserve">, развитии творческих способностей, овладении умениями и навыками самопознания).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i/>
          <w:iCs/>
          <w:color w:val="000000"/>
          <w:sz w:val="24"/>
          <w:szCs w:val="24"/>
        </w:rPr>
        <w:t xml:space="preserve">Интегрированные свойства личности педагога, которые в основном определяют успешность в личностно-ориентированном взаимодействии: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436776">
        <w:rPr>
          <w:rFonts w:ascii="Times New Roman" w:hAnsi="Times New Roman"/>
          <w:i/>
          <w:iCs/>
          <w:color w:val="000000"/>
          <w:sz w:val="24"/>
          <w:szCs w:val="24"/>
        </w:rPr>
        <w:t xml:space="preserve">Социально-педагогическая ориентация </w:t>
      </w:r>
      <w:r w:rsidRPr="00436776">
        <w:rPr>
          <w:rFonts w:ascii="Times New Roman" w:hAnsi="Times New Roman"/>
          <w:color w:val="000000"/>
          <w:sz w:val="24"/>
          <w:szCs w:val="24"/>
        </w:rPr>
        <w:t xml:space="preserve">— осознание педагогом необходимости отстаивания интересов, прав и свобод ребенка на всех уровнях педагогической деятельности.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436776">
        <w:rPr>
          <w:rFonts w:ascii="Times New Roman" w:hAnsi="Times New Roman"/>
          <w:i/>
          <w:iCs/>
          <w:color w:val="000000"/>
          <w:sz w:val="24"/>
          <w:szCs w:val="24"/>
        </w:rPr>
        <w:t xml:space="preserve">Рефлексивные способности, </w:t>
      </w:r>
      <w:r w:rsidRPr="00436776">
        <w:rPr>
          <w:rFonts w:ascii="Times New Roman" w:hAnsi="Times New Roman"/>
          <w:color w:val="000000"/>
          <w:sz w:val="24"/>
          <w:szCs w:val="24"/>
        </w:rPr>
        <w:t xml:space="preserve">которые помогут педагогу остановиться, оглянуться, осмыслить то, что он делает: «Не навредить!»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3) </w:t>
      </w:r>
      <w:r w:rsidRPr="00436776">
        <w:rPr>
          <w:rFonts w:ascii="Times New Roman" w:hAnsi="Times New Roman"/>
          <w:i/>
          <w:iCs/>
          <w:color w:val="000000"/>
          <w:sz w:val="24"/>
          <w:szCs w:val="24"/>
        </w:rPr>
        <w:t xml:space="preserve">Методологическая культура — </w:t>
      </w:r>
      <w:r w:rsidRPr="00436776">
        <w:rPr>
          <w:rFonts w:ascii="Times New Roman" w:hAnsi="Times New Roman"/>
          <w:color w:val="000000"/>
          <w:sz w:val="24"/>
          <w:szCs w:val="24"/>
        </w:rPr>
        <w:t xml:space="preserve">система знаний и способов деятельности, позволяющих грамотно, осознанно выстраивать свою деятельность в условиях выбора образовательных альтернатив; одним из важных элементов этой культуры является умение педагога мотивировать деятельность своих воспитанников.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36776">
        <w:rPr>
          <w:rFonts w:ascii="Times New Roman" w:hAnsi="Times New Roman"/>
          <w:b/>
          <w:bCs/>
          <w:sz w:val="24"/>
          <w:szCs w:val="24"/>
        </w:rPr>
        <w:t>Составляющие педагогической технологии</w:t>
      </w:r>
    </w:p>
    <w:p w:rsidR="00A53775" w:rsidRPr="00436776" w:rsidRDefault="00A53775" w:rsidP="00AF419B">
      <w:pPr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Построение </w:t>
      </w:r>
      <w:proofErr w:type="spellStart"/>
      <w:proofErr w:type="gramStart"/>
      <w:r w:rsidRPr="00436776">
        <w:rPr>
          <w:rFonts w:ascii="Times New Roman" w:hAnsi="Times New Roman"/>
          <w:color w:val="000000"/>
          <w:sz w:val="24"/>
          <w:szCs w:val="24"/>
        </w:rPr>
        <w:t>субъект-субъектного</w:t>
      </w:r>
      <w:proofErr w:type="spellEnd"/>
      <w:proofErr w:type="gramEnd"/>
      <w:r w:rsidRPr="00436776">
        <w:rPr>
          <w:rFonts w:ascii="Times New Roman" w:hAnsi="Times New Roman"/>
          <w:color w:val="000000"/>
          <w:sz w:val="24"/>
          <w:szCs w:val="24"/>
        </w:rPr>
        <w:t xml:space="preserve"> взаимодействия педагога с детьми, которое требует от педагога высокого профессионального мастерства, развитой педагогической рефлексий способности конструировать педагогический процесс на основе педагогической диагностики. </w:t>
      </w:r>
    </w:p>
    <w:p w:rsidR="00A53775" w:rsidRPr="00436776" w:rsidRDefault="00A53775" w:rsidP="00AF419B">
      <w:pPr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436776">
        <w:rPr>
          <w:rFonts w:ascii="Times New Roman" w:hAnsi="Times New Roman"/>
          <w:color w:val="000000"/>
          <w:sz w:val="24"/>
          <w:szCs w:val="24"/>
        </w:rPr>
        <w:t xml:space="preserve">Построение педагогического процесса на основе педагогической диагностики, которая представляет собой набор специально разработанных информативных методик и тестовых заданий, позволяющих воспитателю в повседневной жизни детского сада диагностировать реальный уровень развития ребенка, находить пути помощи ребенку в его развитии </w:t>
      </w:r>
      <w:r w:rsidRPr="00436776">
        <w:rPr>
          <w:rFonts w:ascii="Times New Roman" w:hAnsi="Times New Roman"/>
          <w:color w:val="000000"/>
          <w:sz w:val="24"/>
          <w:szCs w:val="24"/>
        </w:rPr>
        <w:lastRenderedPageBreak/>
        <w:t>(задания направлены на выявление успешности освоения содержания различных разделов программы, на определение уровня владения ребенком позиции субъекта, на возможность отслеживания основных параметров эмоционального</w:t>
      </w:r>
      <w:proofErr w:type="gramEnd"/>
      <w:r w:rsidRPr="00436776">
        <w:rPr>
          <w:rFonts w:ascii="Times New Roman" w:hAnsi="Times New Roman"/>
          <w:color w:val="000000"/>
          <w:sz w:val="24"/>
          <w:szCs w:val="24"/>
        </w:rPr>
        <w:t xml:space="preserve"> благополучия ребенка в группе сверстников, на выявление успешности формирования отдельных сторон социальной компетентности (экологическая воспитанность, ориентировка в предметном мире и </w:t>
      </w:r>
      <w:proofErr w:type="spellStart"/>
      <w:proofErr w:type="gramStart"/>
      <w:r w:rsidRPr="00436776">
        <w:rPr>
          <w:rFonts w:ascii="Times New Roman" w:hAnsi="Times New Roman"/>
          <w:color w:val="000000"/>
          <w:sz w:val="24"/>
          <w:szCs w:val="24"/>
        </w:rPr>
        <w:t>др</w:t>
      </w:r>
      <w:proofErr w:type="spellEnd"/>
      <w:proofErr w:type="gramEnd"/>
      <w:r w:rsidRPr="00436776">
        <w:rPr>
          <w:rFonts w:ascii="Times New Roman" w:hAnsi="Times New Roman"/>
          <w:color w:val="000000"/>
          <w:sz w:val="24"/>
          <w:szCs w:val="24"/>
        </w:rPr>
        <w:t xml:space="preserve">). </w:t>
      </w:r>
    </w:p>
    <w:p w:rsidR="00A53775" w:rsidRPr="00436776" w:rsidRDefault="00A53775" w:rsidP="00AF419B">
      <w:pPr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Осуществление индивидуально-дифференцированного подхода, при котором воспитатель дифференцирует группу на типологические подгруппы, объединяющие детей с общей социальной ситуацией развития, и конструирует педагогическое воздействие в </w:t>
      </w:r>
      <w:proofErr w:type="gramStart"/>
      <w:r w:rsidRPr="00436776">
        <w:rPr>
          <w:rFonts w:ascii="Times New Roman" w:hAnsi="Times New Roman"/>
          <w:color w:val="000000"/>
          <w:sz w:val="24"/>
          <w:szCs w:val="24"/>
        </w:rPr>
        <w:t>подгруппах</w:t>
      </w:r>
      <w:proofErr w:type="gramEnd"/>
      <w:r w:rsidRPr="00436776">
        <w:rPr>
          <w:rFonts w:ascii="Times New Roman" w:hAnsi="Times New Roman"/>
          <w:color w:val="000000"/>
          <w:sz w:val="24"/>
          <w:szCs w:val="24"/>
        </w:rPr>
        <w:t xml:space="preserve"> путем создания дозированных по содержанию, объему, сложности, физическим, эмоциональным и психическим нагрузкам заданий и образовательных ситуаций (цель индивидуально-дифференцированного подхода — помочь ребенку максимально реализовать свой личностный потенциал, освоить доступный возрасту социальный опыт; в старших группах конструирование педагогического процесса требует дифференциации его содержания в зависимости от половых интересов и склонностей детей). </w:t>
      </w:r>
    </w:p>
    <w:p w:rsidR="00A53775" w:rsidRPr="00436776" w:rsidRDefault="00A53775" w:rsidP="00AF419B">
      <w:pPr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436776">
        <w:rPr>
          <w:rFonts w:ascii="Times New Roman" w:hAnsi="Times New Roman"/>
          <w:color w:val="000000"/>
          <w:sz w:val="24"/>
          <w:szCs w:val="24"/>
        </w:rPr>
        <w:t>Творческое конструирование воспитателем разнообразных образовательных ситуаций (игровых, практических, театрализованных и т.д.), позволяющих воспитывать гуманное отношение к живому, развивать любознательность, познавательные, сенсорные, речевые, творческие способности.</w:t>
      </w:r>
      <w:proofErr w:type="gramEnd"/>
      <w:r w:rsidRPr="00436776">
        <w:rPr>
          <w:rFonts w:ascii="Times New Roman" w:hAnsi="Times New Roman"/>
          <w:color w:val="000000"/>
          <w:sz w:val="24"/>
          <w:szCs w:val="24"/>
        </w:rPr>
        <w:t xml:space="preserve"> Наполнение повседневной жизни группы интересными делами, проблемами, идеями, включение каждого ребенка в содержательную деятельность, способствующую реализации детских интересов и жизненной активности. </w:t>
      </w:r>
    </w:p>
    <w:p w:rsidR="00A53775" w:rsidRPr="00436776" w:rsidRDefault="00A53775" w:rsidP="00AF419B">
      <w:pPr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436776">
        <w:rPr>
          <w:rFonts w:ascii="Times New Roman" w:hAnsi="Times New Roman"/>
          <w:color w:val="000000"/>
          <w:sz w:val="24"/>
          <w:szCs w:val="24"/>
        </w:rPr>
        <w:t xml:space="preserve">Нахождение способа педагогического воздействия для того, чтобы поставить ребенка в позицию активного субъекта детской деятельности (использование игровых ситуаций, требующих оказание помощи любому персонажу, использование дидактических игр, моделирования, использование в старшем дошкольном возрасте занятий по интересам, которые не являются обязательными, а предполагают объединение взрослых и детей на основе свободного детского выбора, строятся по законам творческой деятельности, сотрудничества, сотворчества). </w:t>
      </w:r>
      <w:proofErr w:type="gramEnd"/>
    </w:p>
    <w:p w:rsidR="00A53775" w:rsidRPr="00436776" w:rsidRDefault="00A53775" w:rsidP="00AF419B">
      <w:pPr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Создание комфортных условий, исключающих «дидактический синдром», заорганизованность, излишнюю регламентацию, при этом важны атмосфера доверия, сотрудничества, сопереживания, гуманистическая система взаимодействия взрослых и детей во </w:t>
      </w:r>
      <w:proofErr w:type="spellStart"/>
      <w:r w:rsidRPr="00436776">
        <w:rPr>
          <w:rFonts w:ascii="Times New Roman" w:hAnsi="Times New Roman"/>
          <w:color w:val="000000"/>
          <w:sz w:val="24"/>
          <w:szCs w:val="24"/>
        </w:rPr>
        <w:t>взаимоувлекательной</w:t>
      </w:r>
      <w:proofErr w:type="spellEnd"/>
      <w:r w:rsidRPr="00436776">
        <w:rPr>
          <w:rFonts w:ascii="Times New Roman" w:hAnsi="Times New Roman"/>
          <w:color w:val="000000"/>
          <w:sz w:val="24"/>
          <w:szCs w:val="24"/>
        </w:rPr>
        <w:t xml:space="preserve"> деятельности (этим обусловлен отказ от традиционных занятий по образцу, ориентированных на репродуктивную детскую деятельность, формирование навыков). </w:t>
      </w:r>
    </w:p>
    <w:p w:rsidR="00A53775" w:rsidRPr="00436776" w:rsidRDefault="00A53775" w:rsidP="00AF419B">
      <w:pPr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Предоставление ребенку свободы выбора, приобретение индивидуального стиля деятельности (для этого используются методика обобщенных способов создания поделок из разных материалов, а также опорные схемы, модели, пооперационные карты, простейшие чертежи, детям предоставляется широкий выбор материалов, инструментов). </w:t>
      </w:r>
    </w:p>
    <w:p w:rsidR="00A53775" w:rsidRPr="00436776" w:rsidRDefault="00A53775" w:rsidP="00AF419B">
      <w:pPr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Сотрудничество педагогического коллектива детского сада с родителями (выделяются три ступени взаимодействия: создание общей установки на совместное решение задач воспитания; разработка общей стратегии сотрудничества; реализация единого согласованного индивидуального подхода к ребенку с целью максимального развития его личностного потенциала). </w:t>
      </w:r>
    </w:p>
    <w:p w:rsidR="00A53775" w:rsidRPr="00436776" w:rsidRDefault="00A53775" w:rsidP="00AF419B">
      <w:pPr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436776">
        <w:rPr>
          <w:rFonts w:ascii="Times New Roman" w:hAnsi="Times New Roman"/>
          <w:color w:val="000000"/>
          <w:sz w:val="24"/>
          <w:szCs w:val="24"/>
        </w:rPr>
        <w:t xml:space="preserve">Организация материальной развивающей среды, состоящей из ряда центров (сенсорный центр, центр математики, центр сюжетной игры, центр строительства, центр искусства и </w:t>
      </w:r>
      <w:proofErr w:type="gramEnd"/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436776">
        <w:rPr>
          <w:rFonts w:ascii="Times New Roman" w:hAnsi="Times New Roman"/>
          <w:color w:val="000000"/>
          <w:sz w:val="24"/>
          <w:szCs w:val="24"/>
        </w:rPr>
        <w:t>др.), которая способствовала бы организации содержательной деятельности детей и соответствовала бы ряду показателей, по которым воспитатель может оценить качество созданной в группе развивающей предметно-игровой среды и степень ее влияния на детей (включенность всех детей в активную самостоятельную деятельность; низкий уровень шума в группе; низкая конфликтность между детьми; выраженная продуктивность самостоятельной деятельности детей;</w:t>
      </w:r>
      <w:proofErr w:type="gramEnd"/>
      <w:r w:rsidRPr="00436776">
        <w:rPr>
          <w:rFonts w:ascii="Times New Roman" w:hAnsi="Times New Roman"/>
          <w:color w:val="000000"/>
          <w:sz w:val="24"/>
          <w:szCs w:val="24"/>
        </w:rPr>
        <w:t xml:space="preserve"> положительный эмоциональный настрой детей, их жизнерадостность, открытость). </w:t>
      </w:r>
    </w:p>
    <w:p w:rsidR="00A53775" w:rsidRPr="00436776" w:rsidRDefault="00A53775" w:rsidP="00AF419B">
      <w:pPr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Интеграция образовательного содержания программы.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7477C" w:rsidRDefault="00C7477C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C7477C" w:rsidRDefault="00C7477C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i/>
          <w:color w:val="000000"/>
          <w:sz w:val="24"/>
          <w:szCs w:val="24"/>
        </w:rPr>
        <w:lastRenderedPageBreak/>
        <w:t xml:space="preserve">Технологии проектной деятельности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 xml:space="preserve">Этапы в развитии проектной деятельности: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1) </w:t>
      </w:r>
      <w:proofErr w:type="spellStart"/>
      <w:r w:rsidRPr="00436776">
        <w:rPr>
          <w:rFonts w:ascii="Times New Roman" w:hAnsi="Times New Roman"/>
          <w:i/>
          <w:iCs/>
          <w:color w:val="000000"/>
          <w:sz w:val="24"/>
          <w:szCs w:val="24"/>
        </w:rPr>
        <w:t>Подражателъско-исполнительский</w:t>
      </w:r>
      <w:proofErr w:type="spellEnd"/>
      <w:r w:rsidRPr="00436776">
        <w:rPr>
          <w:rFonts w:ascii="Times New Roman" w:hAnsi="Times New Roman"/>
          <w:i/>
          <w:iCs/>
          <w:color w:val="000000"/>
          <w:sz w:val="24"/>
          <w:szCs w:val="24"/>
        </w:rPr>
        <w:t xml:space="preserve">, </w:t>
      </w:r>
      <w:r w:rsidRPr="00436776">
        <w:rPr>
          <w:rFonts w:ascii="Times New Roman" w:hAnsi="Times New Roman"/>
          <w:color w:val="000000"/>
          <w:sz w:val="24"/>
          <w:szCs w:val="24"/>
        </w:rPr>
        <w:t xml:space="preserve">реализация, которой возможна с детьми трех с половиной — пяти лет. На этом этапе дети участвуют в проекте «из вторых ролях», выполняют действия по прямому предложению взрослого или путем подражания ему, что не противоречит природе маленького ребенка: в этом возрасте еще сильна как потребность установить и сохранить положительное отношение к взрослому, так и подражательность.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2) </w:t>
      </w:r>
      <w:proofErr w:type="spellStart"/>
      <w:r w:rsidRPr="00436776">
        <w:rPr>
          <w:rFonts w:ascii="Times New Roman" w:hAnsi="Times New Roman"/>
          <w:i/>
          <w:iCs/>
          <w:color w:val="000000"/>
          <w:sz w:val="24"/>
          <w:szCs w:val="24"/>
        </w:rPr>
        <w:t>Общеразвивающий</w:t>
      </w:r>
      <w:proofErr w:type="spellEnd"/>
      <w:r w:rsidRPr="00436776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436776">
        <w:rPr>
          <w:rFonts w:ascii="Times New Roman" w:hAnsi="Times New Roman"/>
          <w:color w:val="000000"/>
          <w:sz w:val="24"/>
          <w:szCs w:val="24"/>
        </w:rPr>
        <w:t xml:space="preserve">он характерен для детей пяти-шести лет, которые уже имеют опыт разнообразной совместной деятельности, могут согласовывать действия, оказывать друг другу помощь. Ребенок уже реже обращается </w:t>
      </w:r>
      <w:proofErr w:type="gramStart"/>
      <w:r w:rsidRPr="00436776">
        <w:rPr>
          <w:rFonts w:ascii="Times New Roman" w:hAnsi="Times New Roman"/>
          <w:color w:val="000000"/>
          <w:sz w:val="24"/>
          <w:szCs w:val="24"/>
        </w:rPr>
        <w:t>ко</w:t>
      </w:r>
      <w:proofErr w:type="gramEnd"/>
      <w:r w:rsidRPr="00436776">
        <w:rPr>
          <w:rFonts w:ascii="Times New Roman" w:hAnsi="Times New Roman"/>
          <w:color w:val="000000"/>
          <w:sz w:val="24"/>
          <w:szCs w:val="24"/>
        </w:rPr>
        <w:t xml:space="preserve"> взрослому с просьбами, активнее организует совместную деятельность со сверстниками. У детей развиваются самоконтроль и самооценка, они способны достаточно объективно оценивать как собственные поступки, так и поступки сверстников. В этом возрасте дети принимают проблему, уточняют цель, способны выбрать необходимые средства для достижения результата деятельности. Они не только проявляют готовность участвовать в проектах, предложенных взрослым, но и самостоятельно находят проблемы, являющиеся отправной точкой творческих, исследовательских, опытно-ориентировочных проектов.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>3) Т</w:t>
      </w:r>
      <w:r w:rsidRPr="00436776">
        <w:rPr>
          <w:rFonts w:ascii="Times New Roman" w:hAnsi="Times New Roman"/>
          <w:i/>
          <w:iCs/>
          <w:color w:val="000000"/>
          <w:sz w:val="24"/>
          <w:szCs w:val="24"/>
        </w:rPr>
        <w:t xml:space="preserve">ворческий, </w:t>
      </w:r>
      <w:r w:rsidRPr="00436776">
        <w:rPr>
          <w:rFonts w:ascii="Times New Roman" w:hAnsi="Times New Roman"/>
          <w:color w:val="000000"/>
          <w:sz w:val="24"/>
          <w:szCs w:val="24"/>
        </w:rPr>
        <w:t xml:space="preserve">он характерен для детей шести-семи лет. Взрослому очень важно на этом этапе развивать и поддерживать творческую активность детей, создавать условия для самостоятельного определения детьми цели и содержания предстоящей деятельности, выбора способов работы над проектом и возможности организовать ее последовательность.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>Алгоритм деятельности педагога</w:t>
      </w:r>
      <w:r w:rsidRPr="00436776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A53775" w:rsidRPr="00436776" w:rsidRDefault="00A53775" w:rsidP="00AF419B">
      <w:pPr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педагог ставит перед собой цель, исходя из потребностей и интересов детей; </w:t>
      </w:r>
    </w:p>
    <w:p w:rsidR="00A53775" w:rsidRPr="00436776" w:rsidRDefault="00A53775" w:rsidP="00AF419B">
      <w:pPr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вовлекает дошкольников в решение проблемы;  </w:t>
      </w:r>
    </w:p>
    <w:p w:rsidR="00A53775" w:rsidRPr="00436776" w:rsidRDefault="00A53775" w:rsidP="00AF419B">
      <w:pPr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намечает план движения к цели (поддерживает интерес детей и родителей); </w:t>
      </w:r>
    </w:p>
    <w:p w:rsidR="00A53775" w:rsidRPr="00436776" w:rsidRDefault="00A53775" w:rsidP="00AF419B">
      <w:pPr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обсуждает план с семьями; </w:t>
      </w:r>
    </w:p>
    <w:p w:rsidR="00A53775" w:rsidRPr="00436776" w:rsidRDefault="00A53775" w:rsidP="00AF419B">
      <w:pPr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обращается за рекомендациями к специалистам ДОУ; </w:t>
      </w:r>
    </w:p>
    <w:p w:rsidR="00A53775" w:rsidRPr="00436776" w:rsidRDefault="00A53775" w:rsidP="00AF419B">
      <w:pPr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вместе с детьми и родителями составляет план-схему проведения проекта; </w:t>
      </w:r>
    </w:p>
    <w:p w:rsidR="00A53775" w:rsidRPr="00436776" w:rsidRDefault="00A53775" w:rsidP="00AF419B">
      <w:pPr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собирает информацию, материал; </w:t>
      </w:r>
    </w:p>
    <w:p w:rsidR="00A53775" w:rsidRPr="00436776" w:rsidRDefault="00A53775" w:rsidP="00AF419B">
      <w:pPr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проводит занятия, игры, наблюдения, поездки (мероприятия основной части проекта); </w:t>
      </w:r>
    </w:p>
    <w:p w:rsidR="00A53775" w:rsidRPr="00436776" w:rsidRDefault="00A53775" w:rsidP="00AF419B">
      <w:pPr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дает домашние задания родителям и детям; </w:t>
      </w:r>
    </w:p>
    <w:p w:rsidR="00A53775" w:rsidRPr="00436776" w:rsidRDefault="00A53775" w:rsidP="00AF419B">
      <w:pPr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поощряет самостоятельные творческие работы детей и родителей (поиск материалов, информации, изготовлении поделок, рисунков, альбомов и т.п.); </w:t>
      </w:r>
    </w:p>
    <w:p w:rsidR="00A53775" w:rsidRPr="00436776" w:rsidRDefault="00A53775" w:rsidP="00AF419B">
      <w:pPr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организует презентацию проекта (праздник, открытое занятие, акция, КВН), составляет книгу, альбом совместный с детьми; </w:t>
      </w:r>
    </w:p>
    <w:p w:rsidR="00A53775" w:rsidRPr="00436776" w:rsidRDefault="00A53775" w:rsidP="00AF419B">
      <w:pPr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подводит итоги (выступает на педсовете, обобщает опыт работы).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Технологии исследовательской деятельности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 xml:space="preserve">Этапы становления исследовательской деятельности: </w:t>
      </w:r>
    </w:p>
    <w:p w:rsidR="00A53775" w:rsidRPr="00436776" w:rsidRDefault="00A53775" w:rsidP="00AF419B">
      <w:pPr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ориентировка (выделение предметной области осуществления исследования); </w:t>
      </w:r>
    </w:p>
    <w:p w:rsidR="00A53775" w:rsidRPr="00436776" w:rsidRDefault="00A53775" w:rsidP="00AF419B">
      <w:pPr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436776">
        <w:rPr>
          <w:rFonts w:ascii="Times New Roman" w:hAnsi="Times New Roman"/>
          <w:color w:val="000000"/>
          <w:sz w:val="24"/>
          <w:szCs w:val="24"/>
        </w:rPr>
        <w:t>проблематизация</w:t>
      </w:r>
      <w:proofErr w:type="spellEnd"/>
      <w:r w:rsidRPr="00436776">
        <w:rPr>
          <w:rFonts w:ascii="Times New Roman" w:hAnsi="Times New Roman"/>
          <w:color w:val="000000"/>
          <w:sz w:val="24"/>
          <w:szCs w:val="24"/>
        </w:rPr>
        <w:t xml:space="preserve"> (определение способов и сре</w:t>
      </w:r>
      <w:proofErr w:type="gramStart"/>
      <w:r w:rsidRPr="00436776">
        <w:rPr>
          <w:rFonts w:ascii="Times New Roman" w:hAnsi="Times New Roman"/>
          <w:color w:val="000000"/>
          <w:sz w:val="24"/>
          <w:szCs w:val="24"/>
        </w:rPr>
        <w:t>дств пр</w:t>
      </w:r>
      <w:proofErr w:type="gramEnd"/>
      <w:r w:rsidRPr="00436776">
        <w:rPr>
          <w:rFonts w:ascii="Times New Roman" w:hAnsi="Times New Roman"/>
          <w:color w:val="000000"/>
          <w:sz w:val="24"/>
          <w:szCs w:val="24"/>
        </w:rPr>
        <w:t xml:space="preserve">оведения исследования); </w:t>
      </w:r>
    </w:p>
    <w:p w:rsidR="00A53775" w:rsidRPr="00436776" w:rsidRDefault="00A53775" w:rsidP="00AF419B">
      <w:pPr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планирование (формулировка последовательных задач исследования, распределение последовательности действий для осуществления исследовательского поиска); </w:t>
      </w:r>
    </w:p>
    <w:p w:rsidR="00A53775" w:rsidRPr="00436776" w:rsidRDefault="00A53775" w:rsidP="00AF419B">
      <w:pPr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эмпирия (сбор эмпирического материала, постановка и проведение исследования, первичная систематизация полученных данных); </w:t>
      </w:r>
    </w:p>
    <w:p w:rsidR="00A53775" w:rsidRPr="00436776" w:rsidRDefault="00A53775" w:rsidP="00AF419B">
      <w:pPr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анализ (обобщение, сравнение, анализ, интерпретация данных);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 xml:space="preserve">Алгоритм действий: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1) Выявление проблемы, которую можно исследовать и которую хотелось бы разрешить (в переводе с древнегреческого слово </w:t>
      </w:r>
      <w:proofErr w:type="spellStart"/>
      <w:r w:rsidRPr="00436776">
        <w:rPr>
          <w:rFonts w:ascii="Times New Roman" w:hAnsi="Times New Roman"/>
          <w:color w:val="000000"/>
          <w:sz w:val="24"/>
          <w:szCs w:val="24"/>
        </w:rPr>
        <w:t>problems</w:t>
      </w:r>
      <w:proofErr w:type="spellEnd"/>
      <w:r w:rsidRPr="00436776">
        <w:rPr>
          <w:rFonts w:ascii="Times New Roman" w:hAnsi="Times New Roman"/>
          <w:color w:val="000000"/>
          <w:sz w:val="24"/>
          <w:szCs w:val="24"/>
        </w:rPr>
        <w:t xml:space="preserve"> означает «задача», «преграда», «трудность»). Главное качество любого исследователя — уметь отыскать что-то необычное в </w:t>
      </w:r>
      <w:proofErr w:type="gramStart"/>
      <w:r w:rsidRPr="00436776">
        <w:rPr>
          <w:rFonts w:ascii="Times New Roman" w:hAnsi="Times New Roman"/>
          <w:color w:val="000000"/>
          <w:sz w:val="24"/>
          <w:szCs w:val="24"/>
        </w:rPr>
        <w:t>обычном</w:t>
      </w:r>
      <w:proofErr w:type="gramEnd"/>
      <w:r w:rsidRPr="00436776">
        <w:rPr>
          <w:rFonts w:ascii="Times New Roman" w:hAnsi="Times New Roman"/>
          <w:color w:val="000000"/>
          <w:sz w:val="24"/>
          <w:szCs w:val="24"/>
        </w:rPr>
        <w:t xml:space="preserve">, увидеть сложности и противоречия там, где другим все кажется привычным, ясным и простым. Настоящему исследователю надо уметь задавать себе вопросы и находить </w:t>
      </w:r>
      <w:proofErr w:type="gramStart"/>
      <w:r w:rsidRPr="00436776">
        <w:rPr>
          <w:rFonts w:ascii="Times New Roman" w:hAnsi="Times New Roman"/>
          <w:color w:val="000000"/>
          <w:sz w:val="24"/>
          <w:szCs w:val="24"/>
        </w:rPr>
        <w:t>неожиданное</w:t>
      </w:r>
      <w:proofErr w:type="gramEnd"/>
      <w:r w:rsidRPr="00436776">
        <w:rPr>
          <w:rFonts w:ascii="Times New Roman" w:hAnsi="Times New Roman"/>
          <w:color w:val="000000"/>
          <w:sz w:val="24"/>
          <w:szCs w:val="24"/>
        </w:rPr>
        <w:t xml:space="preserve">, удивительное в самом простом и привычном.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lastRenderedPageBreak/>
        <w:t xml:space="preserve">2) Выбор темы исследования. Выбирая тему, следует иметь в виду, что можно провести исследование, а можно заняться проектированием. </w:t>
      </w:r>
      <w:proofErr w:type="gramStart"/>
      <w:r w:rsidRPr="00436776">
        <w:rPr>
          <w:rFonts w:ascii="Times New Roman" w:hAnsi="Times New Roman"/>
          <w:color w:val="000000"/>
          <w:sz w:val="24"/>
          <w:szCs w:val="24"/>
        </w:rPr>
        <w:t xml:space="preserve">Принципиальное отличие исследования от проектирования состоит в том, что исследование — процесс бескорыстного поиска неизвестного, новых знаний (человек стремится к знанию, часто не зная, что </w:t>
      </w:r>
      <w:proofErr w:type="spellStart"/>
      <w:r w:rsidRPr="00436776">
        <w:rPr>
          <w:rFonts w:ascii="Times New Roman" w:hAnsi="Times New Roman"/>
          <w:color w:val="000000"/>
          <w:sz w:val="24"/>
          <w:szCs w:val="24"/>
        </w:rPr>
        <w:t>при-несет</w:t>
      </w:r>
      <w:proofErr w:type="spellEnd"/>
      <w:r w:rsidRPr="00436776">
        <w:rPr>
          <w:rFonts w:ascii="Times New Roman" w:hAnsi="Times New Roman"/>
          <w:color w:val="000000"/>
          <w:sz w:val="24"/>
          <w:szCs w:val="24"/>
        </w:rPr>
        <w:t xml:space="preserve"> ему сделанное открытие и как можно будет на практике использовать полученные сведения), а проект — это всегда решение какой-то практической задачи (человек, реализующий проект, решает реальную проблему). </w:t>
      </w:r>
      <w:proofErr w:type="gramEnd"/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3) Определение цели исследования (нахождение ответа на вопрос о том, зачем проводится исследование). Примерные формулировки целей исследования обычно начинаются со слов «выявить», «изучить», «определить». Примерные формулировки целей проектов обычно начинаются словами «разработать», «создать», «выполнить».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4) Определение задач исследования (основных шагов направления исследования). Некоторые ученые убеждены, что формулировать цель и задачи собственного исследования до того, как оно завершено, не только бесполезно, но даже вредно и опасно. Ясная формулировка делает предсказуемым процесс и лишает его черт творческого поиска, а исследователя — права импровизировать.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5) Выдвижение гипотезы (предположения, догадки, недоказанной логически и не подтвержденной опытом). Гипотеза — это попытка предвидения событий. Важно научиться вырабатывать гипотезы по принципу «Чем больше, тем лучше» (гипотезы дают возможность увидеть проблему в другом свете, посмотреть на ситуацию с другой стороны).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6) Составление предварительного плана исследования. Для того чтобы составить план исследования, надо ответить на вопрос «Как мы можем узнать что-то новое о том, что исследуем?». Список возможных путей и методов исследования в данном случае: подумать самому; прочитать книги о том, что исследуешь; посмотреть видеофильмы по этой проблеме; обратиться к компьютеру; спросить у других людей; понаблюдать; провести эксперимент.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7) Провести эксперимент (опыт), наблюдение, проверить гипотезы, сделать выводы.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8) Указать пути дальнейшего изучения проблемы. Для настоящего творца завершение одной работы – это не просто окончание исследования, а начало решения следующей.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>Принципы исследовательского обучения</w:t>
      </w:r>
    </w:p>
    <w:p w:rsidR="00A53775" w:rsidRPr="00436776" w:rsidRDefault="00A53775" w:rsidP="00AF419B">
      <w:pPr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ориентации на познавательные интересы детей (исследование — процесс творческий, творчество невозможно навязать извне, оно рождается только на основе внутренней потребности, в данном случае на потребности в познании); </w:t>
      </w:r>
    </w:p>
    <w:p w:rsidR="00A53775" w:rsidRPr="00436776" w:rsidRDefault="00A53775" w:rsidP="00AF419B">
      <w:pPr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опоры на развитие умений самостоятельного поиска информации; </w:t>
      </w:r>
    </w:p>
    <w:p w:rsidR="00A53775" w:rsidRPr="00436776" w:rsidRDefault="00A53775" w:rsidP="00AF419B">
      <w:pPr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сочетания репродуктивных и продуктивных методов обучения (психология усвоения свидетельствует о том, что легко и непроизвольно усваивается тот материал, который включен в активную работу мышления); </w:t>
      </w:r>
    </w:p>
    <w:p w:rsidR="00A53775" w:rsidRPr="00436776" w:rsidRDefault="00A53775" w:rsidP="00AF419B">
      <w:pPr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формирования представлений об исследовании как стиле жизни.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>Пути создания проблемных ситуаций, личностно значимых для ребенка</w:t>
      </w:r>
      <w:r w:rsidRPr="00436776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A53775" w:rsidRPr="00436776" w:rsidRDefault="00A53775" w:rsidP="00AF419B">
      <w:pPr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>преднамеренное столкновение жизненных представлений детей с научными фактами, объяснить которые они не могу</w:t>
      </w:r>
      <w:proofErr w:type="gramStart"/>
      <w:r w:rsidRPr="00436776">
        <w:rPr>
          <w:rFonts w:ascii="Times New Roman" w:hAnsi="Times New Roman"/>
          <w:color w:val="000000"/>
          <w:sz w:val="24"/>
          <w:szCs w:val="24"/>
        </w:rPr>
        <w:t>т-</w:t>
      </w:r>
      <w:proofErr w:type="gramEnd"/>
      <w:r w:rsidRPr="00436776">
        <w:rPr>
          <w:rFonts w:ascii="Times New Roman" w:hAnsi="Times New Roman"/>
          <w:color w:val="000000"/>
          <w:sz w:val="24"/>
          <w:szCs w:val="24"/>
        </w:rPr>
        <w:t xml:space="preserve"> не хватает знаний, жизненного опыта; </w:t>
      </w:r>
    </w:p>
    <w:p w:rsidR="00A53775" w:rsidRPr="00436776" w:rsidRDefault="00A53775" w:rsidP="00AF419B">
      <w:pPr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преднамеренное побуждение детей к решению новых задач старыми способами; </w:t>
      </w:r>
    </w:p>
    <w:p w:rsidR="00A53775" w:rsidRPr="00436776" w:rsidRDefault="00A53775" w:rsidP="00AF419B">
      <w:pPr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436776">
        <w:rPr>
          <w:rFonts w:ascii="Times New Roman" w:hAnsi="Times New Roman"/>
          <w:color w:val="000000"/>
          <w:sz w:val="24"/>
          <w:szCs w:val="24"/>
        </w:rPr>
        <w:t xml:space="preserve">побуждение детей выдвигать гипотезы, делать предварительные выводы и обобщения (противоречие — ядро проблемной ситуации — в данном случае возникает в результате столкновения различных мнений, выдвинутого </w:t>
      </w:r>
      <w:proofErr w:type="spellStart"/>
      <w:r w:rsidRPr="00436776">
        <w:rPr>
          <w:rFonts w:ascii="Times New Roman" w:hAnsi="Times New Roman"/>
          <w:color w:val="000000"/>
          <w:sz w:val="24"/>
          <w:szCs w:val="24"/>
        </w:rPr>
        <w:t>пред-положения</w:t>
      </w:r>
      <w:proofErr w:type="spellEnd"/>
      <w:r w:rsidRPr="00436776">
        <w:rPr>
          <w:rFonts w:ascii="Times New Roman" w:hAnsi="Times New Roman"/>
          <w:color w:val="000000"/>
          <w:sz w:val="24"/>
          <w:szCs w:val="24"/>
        </w:rPr>
        <w:t xml:space="preserve"> и результатов его опытной проверки в процессе диалога </w:t>
      </w:r>
      <w:proofErr w:type="gramEnd"/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 xml:space="preserve">Методические приемы: </w:t>
      </w:r>
    </w:p>
    <w:p w:rsidR="00A53775" w:rsidRPr="00436776" w:rsidRDefault="00A53775" w:rsidP="00AF419B">
      <w:pPr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подведение детей к противоречию и предложение самостоятельно найти способ его разрешения; </w:t>
      </w:r>
      <w:r w:rsidRPr="00436776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36776">
        <w:rPr>
          <w:rFonts w:ascii="Times New Roman" w:hAnsi="Times New Roman"/>
          <w:color w:val="000000"/>
          <w:sz w:val="24"/>
          <w:szCs w:val="24"/>
        </w:rPr>
        <w:t xml:space="preserve">изложение различных точек зрения на один и тот же вопрос; </w:t>
      </w:r>
    </w:p>
    <w:p w:rsidR="00A53775" w:rsidRPr="00436776" w:rsidRDefault="00A53775" w:rsidP="00AF419B">
      <w:pPr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предложение детям рассмотреть явление с различных позиций; </w:t>
      </w:r>
    </w:p>
    <w:p w:rsidR="00A53775" w:rsidRPr="00436776" w:rsidRDefault="00A53775" w:rsidP="00AF419B">
      <w:pPr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побуждение детей к сравнению, обобщению, выводам из ситуации, сопоставлению фактов; </w:t>
      </w:r>
    </w:p>
    <w:p w:rsidR="00A53775" w:rsidRPr="00436776" w:rsidRDefault="00A53775" w:rsidP="00AF419B">
      <w:pPr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постановка конкретных вопросов на обобщение, обоснование, конкретизацию, логику, рассуждения; </w:t>
      </w:r>
    </w:p>
    <w:p w:rsidR="00A53775" w:rsidRPr="00436776" w:rsidRDefault="00A53775" w:rsidP="00AF419B">
      <w:pPr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постановка проблемных задач (например, с недостаточными или избыточными исходными данными, неопределенностью в постановке вопроса, противоречивыми данными, заведомо допущенными ошибками, ограниченным временем решения и т.д.)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Условия исследовательской деятельности</w:t>
      </w:r>
      <w:r w:rsidRPr="00436776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A53775" w:rsidRPr="00436776" w:rsidRDefault="00A53775" w:rsidP="00AF419B">
      <w:pPr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использование различных приемов воздействия на эмоционально-волевую сферу дошкольника (заботясь о том, чтобы в процессе познания нового материала он испытывал чувство радости, удовольствия, удовлетворения) </w:t>
      </w:r>
    </w:p>
    <w:p w:rsidR="00A53775" w:rsidRPr="00436776" w:rsidRDefault="00A53775" w:rsidP="00AF419B">
      <w:pPr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создание проблемных ситуаций, вызывающих у детей удивление, недоумение, восхищение; </w:t>
      </w:r>
    </w:p>
    <w:p w:rsidR="00A53775" w:rsidRPr="00436776" w:rsidRDefault="00A53775" w:rsidP="00AF419B">
      <w:pPr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четкая формулировка проблемы, обнажающей противоречия в сознании ребенка; </w:t>
      </w:r>
    </w:p>
    <w:p w:rsidR="00A53775" w:rsidRPr="00436776" w:rsidRDefault="00A53775" w:rsidP="00AF419B">
      <w:pPr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выдвижение гипотезы и </w:t>
      </w:r>
      <w:proofErr w:type="gramStart"/>
      <w:r w:rsidRPr="00436776">
        <w:rPr>
          <w:rFonts w:ascii="Times New Roman" w:hAnsi="Times New Roman"/>
          <w:color w:val="000000"/>
          <w:sz w:val="24"/>
          <w:szCs w:val="24"/>
        </w:rPr>
        <w:t>обучение</w:t>
      </w:r>
      <w:proofErr w:type="gramEnd"/>
      <w:r w:rsidRPr="00436776">
        <w:rPr>
          <w:rFonts w:ascii="Times New Roman" w:hAnsi="Times New Roman"/>
          <w:color w:val="000000"/>
          <w:sz w:val="24"/>
          <w:szCs w:val="24"/>
        </w:rPr>
        <w:t xml:space="preserve"> этому умению детей, принимая любые их предложения; </w:t>
      </w:r>
    </w:p>
    <w:p w:rsidR="00A53775" w:rsidRPr="00436776" w:rsidRDefault="00A53775" w:rsidP="00AF419B">
      <w:pPr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развитие способности к прогнозированию и предвосхищению решений; </w:t>
      </w:r>
    </w:p>
    <w:p w:rsidR="00A53775" w:rsidRPr="00436776" w:rsidRDefault="00A53775" w:rsidP="00AF419B">
      <w:pPr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обучение детей обобщенным приемам умственной деятельности — умению выделять главное, сравнивать, делать выводы, классифицировать, знакомить с различными научными методами исследования; </w:t>
      </w:r>
    </w:p>
    <w:p w:rsidR="00A53775" w:rsidRPr="00436776" w:rsidRDefault="00A53775" w:rsidP="00AF419B">
      <w:pPr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создание атмосферы свободного обсуждения, побуждение детей к диалогу, сотрудничеству; </w:t>
      </w:r>
    </w:p>
    <w:p w:rsidR="00A53775" w:rsidRPr="00436776" w:rsidRDefault="00A53775" w:rsidP="00AF419B">
      <w:pPr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побуждение к самостоятельной постановке вопросов, обнаружению противоречий; </w:t>
      </w:r>
    </w:p>
    <w:p w:rsidR="00A53775" w:rsidRPr="00436776" w:rsidRDefault="00A53775" w:rsidP="00AF419B">
      <w:pPr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подведение детей к самостоятельным выводам и обобщениям, поощрение оригинальных решений, умений делать выбор; </w:t>
      </w:r>
    </w:p>
    <w:p w:rsidR="00A53775" w:rsidRPr="00436776" w:rsidRDefault="00A53775" w:rsidP="00AF419B">
      <w:pPr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знакомство с жизнью и деятельностью выдающихся ученых, с историей великих открытий.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Информационно - коммуникативные технологии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МБДОУ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Кояшкай</w:t>
      </w:r>
      <w:proofErr w:type="spellEnd"/>
      <w:r w:rsidRPr="00436776">
        <w:rPr>
          <w:rFonts w:ascii="Times New Roman" w:hAnsi="Times New Roman"/>
          <w:color w:val="000000"/>
          <w:sz w:val="24"/>
          <w:szCs w:val="24"/>
        </w:rPr>
        <w:t xml:space="preserve"> применяются информационно-коммуникационные технологии с использованием </w:t>
      </w:r>
      <w:proofErr w:type="spellStart"/>
      <w:r w:rsidRPr="00436776">
        <w:rPr>
          <w:rFonts w:ascii="Times New Roman" w:hAnsi="Times New Roman"/>
          <w:color w:val="000000"/>
          <w:sz w:val="24"/>
          <w:szCs w:val="24"/>
        </w:rPr>
        <w:t>мультимедийных</w:t>
      </w:r>
      <w:proofErr w:type="spellEnd"/>
      <w:r w:rsidRPr="00436776">
        <w:rPr>
          <w:rFonts w:ascii="Times New Roman" w:hAnsi="Times New Roman"/>
          <w:color w:val="000000"/>
          <w:sz w:val="24"/>
          <w:szCs w:val="24"/>
        </w:rPr>
        <w:t xml:space="preserve"> презентаций, видеофильмов, которые дают возможность педагогу выстроить объяснение с использованием видеофрагментов.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</w:rPr>
        <w:t>Основные требования при проведении занятий с использованием компьютеров</w:t>
      </w:r>
      <w:r w:rsidRPr="00436776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A53775" w:rsidRPr="00436776" w:rsidRDefault="00A53775" w:rsidP="00AF419B">
      <w:pPr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образовательная деятельность должна быть четко организована и включать многократное переключение внимания детей на другой вид деятельности; </w:t>
      </w:r>
    </w:p>
    <w:p w:rsidR="00A53775" w:rsidRPr="00436776" w:rsidRDefault="00A53775" w:rsidP="00AF419B">
      <w:pPr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на образовательной деятельности дети должны не просто получить какую-то информацию, а выработать определенный навык работы с ней или получить конечный продукт (продукт должен быть получен за одно занятие, без переноса части работы, так как у детей происходит ослабление мотивации в процессе длительной работы); </w:t>
      </w:r>
    </w:p>
    <w:p w:rsidR="00A53775" w:rsidRPr="00436776" w:rsidRDefault="00A53775" w:rsidP="00AF419B">
      <w:pPr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на образовательной деятельности не рекомендуется использовать презентации и видеоматериалы, пропагандирующие применение физической силы к персонажам, программный продукт, с одной стороны, должен критически реагировать на неправильные действия ребенка, а с другой — реакция не должна быть очень острой; </w:t>
      </w:r>
    </w:p>
    <w:p w:rsidR="00A53775" w:rsidRPr="00436776" w:rsidRDefault="00A53775" w:rsidP="00AF419B">
      <w:pPr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6776">
        <w:rPr>
          <w:rFonts w:ascii="Times New Roman" w:hAnsi="Times New Roman"/>
          <w:color w:val="000000"/>
          <w:sz w:val="24"/>
          <w:szCs w:val="24"/>
        </w:rPr>
        <w:t xml:space="preserve">перед образовательной деятельностью должна быть проведена специализированная подготовка — социально-ориентированная мотивация действий ребенка. 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436776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Модель  реализации индивидуального образовательного маршрута</w:t>
      </w:r>
    </w:p>
    <w:p w:rsidR="00A53775" w:rsidRPr="00436776" w:rsidRDefault="00A53775" w:rsidP="00B90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36776">
        <w:rPr>
          <w:rFonts w:ascii="Times New Roman" w:hAnsi="Times New Roman"/>
          <w:bCs/>
          <w:color w:val="000000"/>
          <w:sz w:val="24"/>
          <w:szCs w:val="24"/>
        </w:rPr>
        <w:t>Для отдельных  детей с проблемами в развитии,  которым требуется индивидуально-дифференцированный подход, ДОУ предлагает  консультации</w:t>
      </w:r>
      <w:r w:rsidR="00C7477C">
        <w:rPr>
          <w:rFonts w:ascii="Times New Roman" w:hAnsi="Times New Roman"/>
          <w:bCs/>
          <w:color w:val="000000"/>
          <w:sz w:val="24"/>
          <w:szCs w:val="24"/>
        </w:rPr>
        <w:t xml:space="preserve"> со стороны специалистов </w:t>
      </w:r>
      <w:proofErr w:type="spellStart"/>
      <w:r w:rsidR="00C7477C">
        <w:rPr>
          <w:rFonts w:ascii="Times New Roman" w:hAnsi="Times New Roman"/>
          <w:bCs/>
          <w:color w:val="000000"/>
          <w:sz w:val="24"/>
          <w:szCs w:val="24"/>
        </w:rPr>
        <w:t>Новошешминского</w:t>
      </w:r>
      <w:proofErr w:type="spellEnd"/>
      <w:r w:rsidR="00C7477C">
        <w:rPr>
          <w:rFonts w:ascii="Times New Roman" w:hAnsi="Times New Roman"/>
          <w:bCs/>
          <w:color w:val="000000"/>
          <w:sz w:val="24"/>
          <w:szCs w:val="24"/>
        </w:rPr>
        <w:t xml:space="preserve"> ЦРБ.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36776">
        <w:rPr>
          <w:rFonts w:ascii="Times New Roman" w:hAnsi="Times New Roman"/>
          <w:b/>
          <w:sz w:val="24"/>
          <w:szCs w:val="24"/>
          <w:u w:val="single"/>
        </w:rPr>
        <w:t xml:space="preserve"> Комплексно – тематическое планирование</w:t>
      </w:r>
      <w:r w:rsidRPr="00436776">
        <w:rPr>
          <w:rStyle w:val="afe"/>
          <w:rFonts w:ascii="Times New Roman" w:hAnsi="Times New Roman"/>
          <w:b/>
          <w:sz w:val="24"/>
          <w:szCs w:val="24"/>
          <w:u w:val="single"/>
        </w:rPr>
        <w:footnoteReference w:id="11"/>
      </w:r>
    </w:p>
    <w:p w:rsidR="00A53775" w:rsidRPr="00436776" w:rsidRDefault="00A53775" w:rsidP="00B904C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При организации </w:t>
      </w:r>
      <w:proofErr w:type="spellStart"/>
      <w:proofErr w:type="gramStart"/>
      <w:r w:rsidRPr="00436776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436776">
        <w:rPr>
          <w:rFonts w:ascii="Times New Roman" w:hAnsi="Times New Roman"/>
          <w:sz w:val="24"/>
          <w:szCs w:val="24"/>
        </w:rPr>
        <w:t xml:space="preserve"> – образовательного</w:t>
      </w:r>
      <w:proofErr w:type="gramEnd"/>
      <w:r w:rsidRPr="00436776">
        <w:rPr>
          <w:rFonts w:ascii="Times New Roman" w:hAnsi="Times New Roman"/>
          <w:sz w:val="24"/>
          <w:szCs w:val="24"/>
        </w:rPr>
        <w:t xml:space="preserve"> процесса необходимо обеспечить единство воспитательных, развивающих и обучающих целей и задач, при этом следует решать поставленные цели и задачи, избегая перегрузки детей, на необходимом и достаточном материале, максимально приближаясь к разумному «минимуму». </w:t>
      </w:r>
      <w:r w:rsidRPr="00436776">
        <w:rPr>
          <w:rFonts w:ascii="Times New Roman" w:hAnsi="Times New Roman"/>
          <w:b/>
          <w:sz w:val="24"/>
          <w:szCs w:val="24"/>
        </w:rPr>
        <w:t>Построение образовательного процесса на комплексно-тематическом принципе с учетом интеграции образовательных областей дает возможность достичь этой цели.</w:t>
      </w:r>
    </w:p>
    <w:p w:rsidR="00A53775" w:rsidRPr="00436776" w:rsidRDefault="00A53775" w:rsidP="00B904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Построение всего образовательного </w:t>
      </w:r>
      <w:r w:rsidRPr="00436776">
        <w:rPr>
          <w:rFonts w:ascii="Times New Roman" w:hAnsi="Times New Roman"/>
          <w:b/>
          <w:sz w:val="24"/>
          <w:szCs w:val="24"/>
        </w:rPr>
        <w:t xml:space="preserve">процесса вокруг одной центральной темы дает большие возможности для развития детей. </w:t>
      </w:r>
      <w:r w:rsidRPr="00436776">
        <w:rPr>
          <w:rFonts w:ascii="Times New Roman" w:hAnsi="Times New Roman"/>
          <w:sz w:val="24"/>
          <w:szCs w:val="24"/>
        </w:rPr>
        <w:t>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A53775" w:rsidRPr="00436776" w:rsidRDefault="00A53775" w:rsidP="00B904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lastRenderedPageBreak/>
        <w:t>Тематический принцип построения образовательного процесса позволяет легко вводить региональный компонент, учитывать специфику дошкольного учреждения.</w:t>
      </w:r>
    </w:p>
    <w:p w:rsidR="00A53775" w:rsidRPr="00436776" w:rsidRDefault="00A53775" w:rsidP="00B904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A53775" w:rsidRPr="00436776" w:rsidRDefault="00A53775" w:rsidP="00B904C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>Одной теме следует уделять не менее одной недели.</w:t>
      </w:r>
    </w:p>
    <w:p w:rsidR="00A53775" w:rsidRPr="00436776" w:rsidRDefault="00A53775" w:rsidP="00B904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Каждая возрастная группа составляет   </w:t>
      </w:r>
      <w:r w:rsidRPr="00436776">
        <w:rPr>
          <w:rFonts w:ascii="Times New Roman" w:hAnsi="Times New Roman"/>
          <w:b/>
          <w:sz w:val="24"/>
          <w:szCs w:val="24"/>
        </w:rPr>
        <w:t>комплексно – тематический план</w:t>
      </w:r>
      <w:r w:rsidRPr="00436776">
        <w:rPr>
          <w:rFonts w:ascii="Times New Roman" w:hAnsi="Times New Roman"/>
          <w:sz w:val="24"/>
          <w:szCs w:val="24"/>
        </w:rPr>
        <w:t xml:space="preserve">, с учётом  примерного комплексно – тематического планирования, представленного в программе «От рождения  до школы», и программ и </w:t>
      </w:r>
      <w:proofErr w:type="gramStart"/>
      <w:r w:rsidRPr="00436776">
        <w:rPr>
          <w:rFonts w:ascii="Times New Roman" w:hAnsi="Times New Roman"/>
          <w:sz w:val="24"/>
          <w:szCs w:val="24"/>
        </w:rPr>
        <w:t>проектов</w:t>
      </w:r>
      <w:proofErr w:type="gramEnd"/>
      <w:r w:rsidRPr="00436776">
        <w:rPr>
          <w:rFonts w:ascii="Times New Roman" w:hAnsi="Times New Roman"/>
          <w:sz w:val="24"/>
          <w:szCs w:val="24"/>
        </w:rPr>
        <w:t xml:space="preserve"> представленных в вариативной части Программы. Дошкольное образовательное учреждение вправе по своему усмотрению частично или полностью менять темы или названия тем, содержание работы, временной период.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3775" w:rsidRPr="0061235E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1235E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61235E">
        <w:rPr>
          <w:rFonts w:ascii="Times New Roman" w:hAnsi="Times New Roman"/>
          <w:b/>
          <w:sz w:val="28"/>
          <w:szCs w:val="28"/>
        </w:rPr>
        <w:t>. ОРГАНИЗАЦИОННЫЙ РАЗДЕЛ ПРОГРАММЫ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>3.1. Условия реализации программы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436776">
        <w:rPr>
          <w:rFonts w:ascii="Times New Roman" w:hAnsi="Times New Roman"/>
          <w:bCs/>
          <w:kern w:val="36"/>
          <w:sz w:val="24"/>
          <w:szCs w:val="24"/>
        </w:rPr>
        <w:t xml:space="preserve">Условия реализация основной общеобразовательной программы составлены по содержанию нормативных требований по Постановлению Главного государственного санитарного врача РФ от 15 мая 2013 г. N 26 "Об утверждении </w:t>
      </w:r>
      <w:proofErr w:type="spellStart"/>
      <w:r w:rsidRPr="00436776">
        <w:rPr>
          <w:rFonts w:ascii="Times New Roman" w:hAnsi="Times New Roman"/>
          <w:bCs/>
          <w:kern w:val="36"/>
          <w:sz w:val="24"/>
          <w:szCs w:val="24"/>
        </w:rPr>
        <w:t>СанПиН</w:t>
      </w:r>
      <w:proofErr w:type="spellEnd"/>
      <w:r w:rsidRPr="00436776">
        <w:rPr>
          <w:rFonts w:ascii="Times New Roman" w:hAnsi="Times New Roman"/>
          <w:bCs/>
          <w:kern w:val="36"/>
          <w:sz w:val="24"/>
          <w:szCs w:val="24"/>
        </w:rPr>
        <w:t xml:space="preserve"> 2.4.1.3049-13 "Санитарно-эпидемиологические требования к устройству, содержанию и организации режима работы в дошкольных организациях" (далее </w:t>
      </w:r>
      <w:proofErr w:type="spellStart"/>
      <w:r w:rsidRPr="00436776">
        <w:rPr>
          <w:rFonts w:ascii="Times New Roman" w:hAnsi="Times New Roman"/>
          <w:bCs/>
          <w:kern w:val="36"/>
          <w:sz w:val="24"/>
          <w:szCs w:val="24"/>
        </w:rPr>
        <w:t>СанПиН</w:t>
      </w:r>
      <w:proofErr w:type="spellEnd"/>
      <w:r w:rsidRPr="00436776">
        <w:rPr>
          <w:rFonts w:ascii="Times New Roman" w:hAnsi="Times New Roman"/>
          <w:bCs/>
          <w:kern w:val="36"/>
          <w:sz w:val="24"/>
          <w:szCs w:val="24"/>
        </w:rPr>
        <w:t>).</w:t>
      </w:r>
    </w:p>
    <w:p w:rsidR="00A53775" w:rsidRPr="00436776" w:rsidRDefault="00A53775" w:rsidP="00B904CC">
      <w:pPr>
        <w:pStyle w:val="af1"/>
        <w:spacing w:before="0" w:beforeAutospacing="0" w:after="0" w:afterAutospacing="0"/>
        <w:ind w:firstLine="567"/>
        <w:jc w:val="both"/>
      </w:pPr>
      <w:r w:rsidRPr="00436776">
        <w:rPr>
          <w:bCs/>
          <w:kern w:val="36"/>
        </w:rPr>
        <w:t xml:space="preserve">Реализация основной общеобразовательной программы осуществляется в </w:t>
      </w:r>
      <w:r w:rsidRPr="00436776">
        <w:t xml:space="preserve">группах </w:t>
      </w:r>
      <w:proofErr w:type="spellStart"/>
      <w:r w:rsidRPr="00436776">
        <w:rPr>
          <w:b/>
          <w:i/>
        </w:rPr>
        <w:t>общеразвивающей</w:t>
      </w:r>
      <w:proofErr w:type="spellEnd"/>
      <w:r w:rsidRPr="00436776">
        <w:rPr>
          <w:b/>
          <w:i/>
        </w:rPr>
        <w:t xml:space="preserve"> </w:t>
      </w:r>
      <w:r w:rsidRPr="00436776">
        <w:t xml:space="preserve">направленности.  </w:t>
      </w:r>
    </w:p>
    <w:p w:rsidR="00A53775" w:rsidRPr="00436776" w:rsidRDefault="00A53775" w:rsidP="00B904CC">
      <w:pPr>
        <w:pStyle w:val="af1"/>
        <w:spacing w:before="0" w:beforeAutospacing="0" w:after="0" w:afterAutospacing="0"/>
        <w:ind w:firstLine="567"/>
        <w:jc w:val="both"/>
      </w:pPr>
      <w:r w:rsidRPr="00436776">
        <w:t>Длительность пребывания детей в ДОУ при реализации основной общеобразовательной прог</w:t>
      </w:r>
      <w:r w:rsidR="00C7477C">
        <w:t>раммы составляет 10,5 часов в день</w:t>
      </w:r>
      <w:r w:rsidRPr="00436776">
        <w:t xml:space="preserve">. Длительность пребывания детей в ДОУ определяется возможностью организовать прием пищи и дневной сон более 5 часов - с организацией дневного сна и приема пищи с интервалом 3 - 4 часа в зависимости от возраста детей. </w:t>
      </w:r>
    </w:p>
    <w:p w:rsidR="00A53775" w:rsidRPr="00436776" w:rsidRDefault="00A53775" w:rsidP="00B904CC">
      <w:pPr>
        <w:pStyle w:val="af1"/>
        <w:spacing w:before="0" w:beforeAutospacing="0" w:after="0" w:afterAutospacing="0"/>
        <w:ind w:firstLine="567"/>
        <w:jc w:val="both"/>
      </w:pPr>
      <w:r w:rsidRPr="00436776">
        <w:t>При</w:t>
      </w:r>
      <w:r w:rsidR="004E2F35">
        <w:t xml:space="preserve"> реализации программы воспитатель организует</w:t>
      </w:r>
      <w:r w:rsidRPr="00436776">
        <w:t xml:space="preserve"> разные формы деятельности детей, как на территории ДОУ, так и в его помещении. На территории дошкольного образовательного учреждения выделяют функциональные зоны: </w:t>
      </w:r>
      <w:r w:rsidRPr="00436776">
        <w:rPr>
          <w:b/>
        </w:rPr>
        <w:t>игровая зона</w:t>
      </w:r>
      <w:r w:rsidRPr="00436776">
        <w:t xml:space="preserve">. Она включает в себя; </w:t>
      </w:r>
    </w:p>
    <w:p w:rsidR="00A53775" w:rsidRPr="00436776" w:rsidRDefault="00A53775" w:rsidP="00B904CC">
      <w:pPr>
        <w:pStyle w:val="af1"/>
        <w:spacing w:before="0" w:beforeAutospacing="0" w:after="0" w:afterAutospacing="0"/>
        <w:ind w:firstLine="567"/>
        <w:jc w:val="both"/>
      </w:pPr>
      <w:r w:rsidRPr="00436776">
        <w:t xml:space="preserve">- </w:t>
      </w:r>
      <w:r w:rsidR="00C7477C">
        <w:rPr>
          <w:b/>
          <w:i/>
          <w:u w:val="single"/>
        </w:rPr>
        <w:t>групповую</w:t>
      </w:r>
      <w:r w:rsidRPr="00436776">
        <w:rPr>
          <w:b/>
          <w:i/>
          <w:u w:val="single"/>
        </w:rPr>
        <w:t xml:space="preserve"> площадк</w:t>
      </w:r>
      <w:r w:rsidR="00C7477C">
        <w:rPr>
          <w:b/>
          <w:i/>
          <w:u w:val="single"/>
        </w:rPr>
        <w:t>у</w:t>
      </w:r>
    </w:p>
    <w:p w:rsidR="00A53775" w:rsidRPr="00436776" w:rsidRDefault="00A53775" w:rsidP="00B904CC">
      <w:pPr>
        <w:pStyle w:val="af1"/>
        <w:spacing w:before="0" w:beforeAutospacing="0" w:after="0" w:afterAutospacing="0"/>
        <w:ind w:firstLine="567"/>
        <w:jc w:val="both"/>
        <w:rPr>
          <w:i/>
        </w:rPr>
      </w:pPr>
      <w:r w:rsidRPr="00436776">
        <w:t xml:space="preserve">- </w:t>
      </w:r>
      <w:r w:rsidRPr="00436776">
        <w:rPr>
          <w:b/>
          <w:i/>
          <w:u w:val="single"/>
        </w:rPr>
        <w:t>физкультурная площадка</w:t>
      </w:r>
      <w:r w:rsidRPr="00436776">
        <w:rPr>
          <w:i/>
        </w:rPr>
        <w:t xml:space="preserve"> </w:t>
      </w:r>
    </w:p>
    <w:p w:rsidR="00A53775" w:rsidRPr="00436776" w:rsidRDefault="00A53775" w:rsidP="00B904CC">
      <w:pPr>
        <w:pStyle w:val="af1"/>
        <w:spacing w:before="0" w:beforeAutospacing="0" w:after="0" w:afterAutospacing="0"/>
        <w:ind w:firstLine="567"/>
        <w:jc w:val="both"/>
        <w:rPr>
          <w:b/>
          <w:i/>
          <w:u w:val="single"/>
        </w:rPr>
      </w:pPr>
      <w:r w:rsidRPr="00436776">
        <w:t xml:space="preserve">- </w:t>
      </w:r>
      <w:r w:rsidRPr="00436776">
        <w:rPr>
          <w:b/>
          <w:i/>
          <w:u w:val="single"/>
        </w:rPr>
        <w:t>хозяйственная зона</w:t>
      </w:r>
    </w:p>
    <w:p w:rsidR="00A53775" w:rsidRPr="00436776" w:rsidRDefault="00C7477C" w:rsidP="00B904CC">
      <w:pPr>
        <w:pStyle w:val="af1"/>
        <w:spacing w:before="0" w:beforeAutospacing="0" w:after="0" w:afterAutospacing="0"/>
        <w:ind w:firstLine="567"/>
        <w:jc w:val="both"/>
      </w:pPr>
      <w:r>
        <w:t>В здании и помещении располагае</w:t>
      </w:r>
      <w:r w:rsidR="00A53775" w:rsidRPr="00436776">
        <w:t xml:space="preserve">тся: </w:t>
      </w:r>
      <w:r>
        <w:rPr>
          <w:b/>
        </w:rPr>
        <w:t>групповая</w:t>
      </w:r>
      <w:r w:rsidR="00A53775" w:rsidRPr="00436776">
        <w:rPr>
          <w:b/>
        </w:rPr>
        <w:t xml:space="preserve"> ячейк</w:t>
      </w:r>
      <w:r>
        <w:rPr>
          <w:b/>
        </w:rPr>
        <w:t>а</w:t>
      </w:r>
      <w:r>
        <w:t xml:space="preserve"> - изолированное помещение</w:t>
      </w:r>
      <w:r w:rsidR="004E2F35">
        <w:t xml:space="preserve">, </w:t>
      </w:r>
      <w:proofErr w:type="gramStart"/>
      <w:r w:rsidR="004E2F35">
        <w:t>принадлежащие</w:t>
      </w:r>
      <w:proofErr w:type="gramEnd"/>
      <w:r w:rsidR="004E2F35">
        <w:t xml:space="preserve"> </w:t>
      </w:r>
      <w:r w:rsidR="00A53775" w:rsidRPr="00436776">
        <w:t xml:space="preserve"> детской группе. </w:t>
      </w:r>
    </w:p>
    <w:p w:rsidR="00A53775" w:rsidRPr="00436776" w:rsidRDefault="00A53775" w:rsidP="00B904CC">
      <w:pPr>
        <w:pStyle w:val="af1"/>
        <w:spacing w:before="0" w:beforeAutospacing="0" w:after="0" w:afterAutospacing="0"/>
        <w:ind w:firstLine="567"/>
        <w:jc w:val="both"/>
      </w:pPr>
      <w:r w:rsidRPr="00436776">
        <w:t xml:space="preserve">В состав групповой ячейки входят: </w:t>
      </w:r>
    </w:p>
    <w:p w:rsidR="00A53775" w:rsidRPr="00436776" w:rsidRDefault="00A53775" w:rsidP="00B904CC">
      <w:pPr>
        <w:pStyle w:val="af1"/>
        <w:spacing w:before="0" w:beforeAutospacing="0" w:after="0" w:afterAutospacing="0"/>
        <w:ind w:firstLine="567"/>
        <w:jc w:val="both"/>
      </w:pPr>
      <w:r w:rsidRPr="00436776">
        <w:t xml:space="preserve">- </w:t>
      </w:r>
      <w:r w:rsidRPr="00436776">
        <w:rPr>
          <w:b/>
          <w:i/>
          <w:u w:val="single"/>
        </w:rPr>
        <w:t>приемная</w:t>
      </w:r>
      <w:r w:rsidRPr="00436776">
        <w:t xml:space="preserve"> (для приема детей и хранения верхней одежды, куда помещаются шкафы для одежды и обуви, они оборудованы индивидуальными ячейками - полками для головных уборов и крючками для верхней одежды), </w:t>
      </w:r>
    </w:p>
    <w:p w:rsidR="00A53775" w:rsidRPr="00436776" w:rsidRDefault="00A53775" w:rsidP="00B904CC">
      <w:pPr>
        <w:pStyle w:val="af1"/>
        <w:spacing w:before="0" w:beforeAutospacing="0" w:after="0" w:afterAutospacing="0"/>
        <w:ind w:firstLine="567"/>
        <w:jc w:val="both"/>
      </w:pPr>
      <w:r w:rsidRPr="00436776">
        <w:t xml:space="preserve">- </w:t>
      </w:r>
      <w:proofErr w:type="gramStart"/>
      <w:r w:rsidRPr="00436776">
        <w:rPr>
          <w:b/>
          <w:i/>
          <w:u w:val="single"/>
        </w:rPr>
        <w:t>групповая</w:t>
      </w:r>
      <w:proofErr w:type="gramEnd"/>
      <w:r w:rsidRPr="00436776">
        <w:rPr>
          <w:b/>
          <w:u w:val="single"/>
        </w:rPr>
        <w:t xml:space="preserve"> </w:t>
      </w:r>
      <w:r w:rsidRPr="00436776">
        <w:t>(для проведения непосредственной образовательной деятельности, игр, занятий и приема пищи, для детей 1,5 - 3 лет в групповых следует предусмотреть спортивный уголок),</w:t>
      </w:r>
    </w:p>
    <w:p w:rsidR="00A53775" w:rsidRPr="00436776" w:rsidRDefault="00A53775" w:rsidP="00B904CC">
      <w:pPr>
        <w:pStyle w:val="af1"/>
        <w:spacing w:before="0" w:beforeAutospacing="0" w:after="0" w:afterAutospacing="0"/>
        <w:ind w:firstLine="567"/>
        <w:jc w:val="both"/>
        <w:rPr>
          <w:b/>
          <w:i/>
          <w:u w:val="single"/>
        </w:rPr>
      </w:pPr>
      <w:r w:rsidRPr="00436776">
        <w:t xml:space="preserve">- </w:t>
      </w:r>
      <w:r w:rsidRPr="00436776">
        <w:rPr>
          <w:b/>
          <w:i/>
          <w:u w:val="single"/>
        </w:rPr>
        <w:t>спальня</w:t>
      </w:r>
      <w:r w:rsidRPr="00436776">
        <w:t xml:space="preserve"> (для дневного сна с установкой индивидуальных кроватей по количеству детей в группе)</w:t>
      </w:r>
      <w:r w:rsidRPr="00436776">
        <w:rPr>
          <w:b/>
          <w:i/>
          <w:u w:val="single"/>
        </w:rPr>
        <w:t xml:space="preserve"> </w:t>
      </w:r>
    </w:p>
    <w:p w:rsidR="00A53775" w:rsidRPr="00436776" w:rsidRDefault="00A53775" w:rsidP="00B904CC">
      <w:pPr>
        <w:pStyle w:val="af1"/>
        <w:spacing w:before="0" w:beforeAutospacing="0" w:after="0" w:afterAutospacing="0"/>
        <w:ind w:firstLine="567"/>
        <w:jc w:val="both"/>
      </w:pPr>
      <w:r w:rsidRPr="00436776">
        <w:rPr>
          <w:b/>
          <w:i/>
        </w:rPr>
        <w:t xml:space="preserve">- </w:t>
      </w:r>
      <w:r w:rsidRPr="00436776">
        <w:rPr>
          <w:b/>
          <w:i/>
          <w:u w:val="single"/>
        </w:rPr>
        <w:t>буфетная</w:t>
      </w:r>
      <w:r w:rsidRPr="00436776">
        <w:rPr>
          <w:u w:val="single"/>
        </w:rPr>
        <w:t xml:space="preserve"> </w:t>
      </w:r>
      <w:r w:rsidRPr="00436776">
        <w:t>(для подготовки готовых блюд к раздаче и мытья столовой посуды),</w:t>
      </w:r>
    </w:p>
    <w:p w:rsidR="00A53775" w:rsidRPr="00436776" w:rsidRDefault="00A53775" w:rsidP="00B904CC">
      <w:pPr>
        <w:pStyle w:val="af1"/>
        <w:spacing w:before="0" w:beforeAutospacing="0" w:after="0" w:afterAutospacing="0"/>
        <w:ind w:firstLine="567"/>
        <w:jc w:val="both"/>
      </w:pPr>
      <w:r w:rsidRPr="00436776">
        <w:rPr>
          <w:b/>
          <w:i/>
          <w:u w:val="single"/>
        </w:rPr>
        <w:t xml:space="preserve">- </w:t>
      </w:r>
      <w:proofErr w:type="gramStart"/>
      <w:r w:rsidRPr="00436776">
        <w:rPr>
          <w:b/>
          <w:i/>
          <w:u w:val="single"/>
        </w:rPr>
        <w:t>туалетная</w:t>
      </w:r>
      <w:proofErr w:type="gramEnd"/>
      <w:r w:rsidRPr="00436776">
        <w:t xml:space="preserve"> (совмещенная с умывальной). </w:t>
      </w:r>
    </w:p>
    <w:p w:rsidR="00A53775" w:rsidRPr="00436776" w:rsidRDefault="00A53775" w:rsidP="00B904CC">
      <w:pPr>
        <w:pStyle w:val="af1"/>
        <w:spacing w:before="0" w:beforeAutospacing="0" w:after="0" w:afterAutospacing="0"/>
        <w:ind w:firstLine="567"/>
        <w:jc w:val="both"/>
      </w:pPr>
      <w:r w:rsidRPr="00436776">
        <w:t>В помещении ДОУ есть:</w:t>
      </w:r>
    </w:p>
    <w:p w:rsidR="00A53775" w:rsidRPr="00436776" w:rsidRDefault="00A53775" w:rsidP="00B904CC">
      <w:pPr>
        <w:pStyle w:val="af1"/>
        <w:spacing w:before="0" w:beforeAutospacing="0" w:after="0" w:afterAutospacing="0"/>
        <w:ind w:firstLine="567"/>
        <w:jc w:val="both"/>
      </w:pPr>
      <w:r w:rsidRPr="00436776">
        <w:t xml:space="preserve">- </w:t>
      </w:r>
      <w:r w:rsidRPr="00436776">
        <w:rPr>
          <w:b/>
          <w:i/>
          <w:u w:val="single"/>
        </w:rPr>
        <w:t>дополнительные помещения для работы с детьми</w:t>
      </w:r>
      <w:r w:rsidRPr="00436776">
        <w:t>, предназначенные для поочередного использования всеми или несколькими детскими группами (</w:t>
      </w:r>
      <w:r w:rsidRPr="00436776">
        <w:rPr>
          <w:i/>
        </w:rPr>
        <w:t>музыкальный зал)</w:t>
      </w:r>
      <w:r w:rsidRPr="00436776">
        <w:t>.</w:t>
      </w:r>
    </w:p>
    <w:p w:rsidR="00A53775" w:rsidRPr="00436776" w:rsidRDefault="00A53775" w:rsidP="00B904CC">
      <w:pPr>
        <w:pStyle w:val="af1"/>
        <w:spacing w:before="0" w:beforeAutospacing="0" w:after="0" w:afterAutospacing="0"/>
        <w:ind w:firstLine="567"/>
        <w:jc w:val="both"/>
      </w:pPr>
      <w:r w:rsidRPr="00436776">
        <w:t xml:space="preserve">- </w:t>
      </w:r>
      <w:r w:rsidRPr="00436776">
        <w:rPr>
          <w:b/>
          <w:i/>
          <w:u w:val="single"/>
        </w:rPr>
        <w:t>сопутствующие помещения</w:t>
      </w:r>
      <w:r w:rsidRPr="00436776">
        <w:t xml:space="preserve"> (медицинский кабинет, пищеблок, прачечная),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3775" w:rsidRPr="00436776" w:rsidRDefault="00A53775" w:rsidP="00B904CC">
      <w:pPr>
        <w:pStyle w:val="af1"/>
        <w:spacing w:before="0" w:beforeAutospacing="0" w:after="0" w:afterAutospacing="0"/>
        <w:ind w:firstLine="567"/>
        <w:jc w:val="both"/>
      </w:pPr>
      <w:r w:rsidRPr="00436776">
        <w:t>В группе организуется соответствующий возрастным особенностям режим дня. Максимальная продолжительность непрерывного бодрствования детей 3 - 7 лет составляет 5,5 - 6 часов, до 3 лет - в соответствии с медицинскими рекомендациями.</w:t>
      </w:r>
    </w:p>
    <w:p w:rsidR="00A53775" w:rsidRPr="00436776" w:rsidRDefault="00A53775" w:rsidP="00B904CC">
      <w:pPr>
        <w:pStyle w:val="af1"/>
        <w:spacing w:before="0" w:beforeAutospacing="0" w:after="0" w:afterAutospacing="0"/>
        <w:ind w:firstLine="567"/>
        <w:jc w:val="both"/>
      </w:pPr>
      <w:r w:rsidRPr="00436776">
        <w:t xml:space="preserve">Ежедневный утренний </w:t>
      </w:r>
      <w:r w:rsidR="004E2F35">
        <w:t xml:space="preserve">прием детей проводят воспитатель, </w:t>
      </w:r>
      <w:proofErr w:type="gramStart"/>
      <w:r w:rsidR="004E2F35">
        <w:t>которая</w:t>
      </w:r>
      <w:proofErr w:type="gramEnd"/>
      <w:r w:rsidR="004E2F35">
        <w:t xml:space="preserve"> опрашивае</w:t>
      </w:r>
      <w:r w:rsidRPr="00436776">
        <w:t>т родителей о состоянии здоровья детей.</w:t>
      </w:r>
    </w:p>
    <w:p w:rsidR="00A53775" w:rsidRPr="00436776" w:rsidRDefault="00A53775" w:rsidP="00B904CC">
      <w:pPr>
        <w:pStyle w:val="af1"/>
        <w:spacing w:before="0" w:beforeAutospacing="0" w:after="0" w:afterAutospacing="0"/>
        <w:ind w:firstLine="567"/>
        <w:jc w:val="both"/>
      </w:pPr>
      <w:r w:rsidRPr="00436776">
        <w:lastRenderedPageBreak/>
        <w:t xml:space="preserve">- </w:t>
      </w:r>
      <w:r w:rsidRPr="00436776">
        <w:rPr>
          <w:b/>
        </w:rPr>
        <w:t>Прием пищи</w:t>
      </w:r>
      <w:r w:rsidRPr="00436776">
        <w:t xml:space="preserve"> определяется временем пребывания детей и режимом работы групп (завтрак или обед, или завтрак и обед, или полдник, возможны другие варианты). Питание детей организуют в помещении групповой ячейки.</w:t>
      </w:r>
    </w:p>
    <w:p w:rsidR="00A53775" w:rsidRPr="00436776" w:rsidRDefault="00A53775" w:rsidP="00B904CC">
      <w:pPr>
        <w:pStyle w:val="af1"/>
        <w:spacing w:before="0" w:beforeAutospacing="0" w:after="0" w:afterAutospacing="0"/>
        <w:ind w:firstLine="567"/>
        <w:jc w:val="both"/>
      </w:pPr>
      <w:r w:rsidRPr="00436776">
        <w:t xml:space="preserve">- </w:t>
      </w:r>
      <w:r w:rsidRPr="00436776">
        <w:rPr>
          <w:b/>
        </w:rPr>
        <w:t>Ежедневная прогулка детей</w:t>
      </w:r>
      <w:r w:rsidRPr="00436776">
        <w:t xml:space="preserve">, её продолжительность составляет не менее 3-4 часа. Прогулку организуют 2 раза в день: в первую половину - до обеда и во вторую половину дня - после дневного сна или перед уходом детей домой. При температуре воздуха ниже минус 15 °C и скорости ветра более 7 м/с продолжительность прогулки сокращается. </w:t>
      </w:r>
      <w:proofErr w:type="gramStart"/>
      <w:r w:rsidRPr="00436776">
        <w:t>Прогулка не проводится при температуре воздуха ниже минус 15 °C и скорости ветра более 15 м/с для детей до 4 лет, а для детей 5 - 7 лет при температуре воздуха ниже минус 20 °C и скорости ветра более 15 м/с. Во время прогулки с детьми необходимо проводить игры и физические упражнения.</w:t>
      </w:r>
      <w:proofErr w:type="gramEnd"/>
      <w:r w:rsidRPr="00436776">
        <w:t xml:space="preserve"> Подвижные игры проводят в конце прогулки перед возвращением детей в помещения ДОУ.</w:t>
      </w:r>
    </w:p>
    <w:p w:rsidR="00A53775" w:rsidRPr="00436776" w:rsidRDefault="00A53775" w:rsidP="00B904CC">
      <w:pPr>
        <w:pStyle w:val="af1"/>
        <w:spacing w:before="0" w:beforeAutospacing="0" w:after="0" w:afterAutospacing="0"/>
        <w:ind w:firstLine="567"/>
        <w:jc w:val="both"/>
      </w:pPr>
      <w:r w:rsidRPr="00436776">
        <w:t xml:space="preserve">- </w:t>
      </w:r>
      <w:r w:rsidRPr="00436776">
        <w:rPr>
          <w:b/>
        </w:rPr>
        <w:t>Дневной сон.</w:t>
      </w:r>
      <w:r w:rsidRPr="00436776">
        <w:t xml:space="preserve"> Общая продолжительность суточного сна для детей дошкольного возраста 12 - 12,5 часа, из которых 2,0 - 2,5 отводится дневному сну. Перед сном не рекомендуется проведение подвижных эмоциональных игр.</w:t>
      </w:r>
    </w:p>
    <w:p w:rsidR="00A53775" w:rsidRPr="00436776" w:rsidRDefault="00A53775" w:rsidP="00B904CC">
      <w:pPr>
        <w:pStyle w:val="af1"/>
        <w:spacing w:before="0" w:beforeAutospacing="0" w:after="0" w:afterAutospacing="0"/>
        <w:ind w:firstLine="567"/>
        <w:jc w:val="both"/>
      </w:pPr>
      <w:r w:rsidRPr="00436776">
        <w:t xml:space="preserve">- </w:t>
      </w:r>
      <w:r w:rsidRPr="00436776">
        <w:rPr>
          <w:b/>
        </w:rPr>
        <w:t>Самостоятельная деятельность детей 3 - 7 лет</w:t>
      </w:r>
      <w:r w:rsidRPr="00436776">
        <w:t xml:space="preserve"> (игры, подготовка к образовательной деятельности, личная гигиена) занимает в режиме дня не менее 3 - 4 часов.</w:t>
      </w:r>
    </w:p>
    <w:p w:rsidR="00A53775" w:rsidRPr="00436776" w:rsidRDefault="00A53775" w:rsidP="00B904CC">
      <w:pPr>
        <w:pStyle w:val="af1"/>
        <w:spacing w:before="0" w:beforeAutospacing="0" w:after="0" w:afterAutospacing="0"/>
        <w:ind w:firstLine="567"/>
        <w:jc w:val="both"/>
        <w:rPr>
          <w:i/>
        </w:rPr>
      </w:pPr>
      <w:r w:rsidRPr="00436776">
        <w:t>- О</w:t>
      </w:r>
      <w:r w:rsidRPr="00436776">
        <w:rPr>
          <w:b/>
        </w:rPr>
        <w:t>бразовательная деятельность</w:t>
      </w:r>
      <w:r w:rsidRPr="00436776">
        <w:rPr>
          <w:i/>
        </w:rPr>
        <w:t xml:space="preserve">. </w:t>
      </w:r>
    </w:p>
    <w:p w:rsidR="00A53775" w:rsidRPr="00436776" w:rsidRDefault="00A53775" w:rsidP="00B904CC">
      <w:pPr>
        <w:pStyle w:val="af1"/>
        <w:spacing w:before="0" w:beforeAutospacing="0" w:after="0" w:afterAutospacing="0"/>
        <w:ind w:firstLine="567"/>
        <w:jc w:val="both"/>
      </w:pPr>
      <w:r w:rsidRPr="00436776">
        <w:rPr>
          <w:b/>
          <w:i/>
        </w:rPr>
        <w:t>Максимально допустимый объем недельной образовательной нагрузки,</w:t>
      </w:r>
      <w:r w:rsidRPr="00436776">
        <w:t xml:space="preserve"> включая реализацию дополнительных образовательных программ, для детей дошкольного возраста составляет: </w:t>
      </w:r>
    </w:p>
    <w:p w:rsidR="00A53775" w:rsidRPr="00436776" w:rsidRDefault="00A53775" w:rsidP="00AF419B">
      <w:pPr>
        <w:pStyle w:val="af1"/>
        <w:numPr>
          <w:ilvl w:val="0"/>
          <w:numId w:val="98"/>
        </w:numPr>
        <w:spacing w:before="0" w:beforeAutospacing="0" w:after="0" w:afterAutospacing="0"/>
        <w:jc w:val="both"/>
      </w:pPr>
      <w:r w:rsidRPr="00436776">
        <w:t xml:space="preserve">в младшей группе (дети четвертого года жизни) - 2 часа 45 мин., </w:t>
      </w:r>
    </w:p>
    <w:p w:rsidR="00A53775" w:rsidRPr="00436776" w:rsidRDefault="00A53775" w:rsidP="00AF419B">
      <w:pPr>
        <w:pStyle w:val="af1"/>
        <w:numPr>
          <w:ilvl w:val="0"/>
          <w:numId w:val="98"/>
        </w:numPr>
        <w:spacing w:before="0" w:beforeAutospacing="0" w:after="0" w:afterAutospacing="0"/>
        <w:jc w:val="both"/>
      </w:pPr>
      <w:r w:rsidRPr="00436776">
        <w:t xml:space="preserve">в средней группе (дети пятого года жизни) - 4 часа, </w:t>
      </w:r>
    </w:p>
    <w:p w:rsidR="00A53775" w:rsidRPr="00436776" w:rsidRDefault="00A53775" w:rsidP="00AF419B">
      <w:pPr>
        <w:pStyle w:val="af1"/>
        <w:numPr>
          <w:ilvl w:val="0"/>
          <w:numId w:val="98"/>
        </w:numPr>
        <w:spacing w:before="0" w:beforeAutospacing="0" w:after="0" w:afterAutospacing="0"/>
        <w:jc w:val="both"/>
      </w:pPr>
      <w:r w:rsidRPr="00436776">
        <w:t xml:space="preserve">в старшей группе (дети шестого года жизни) - 6 часов 15 минут, </w:t>
      </w:r>
    </w:p>
    <w:p w:rsidR="00A53775" w:rsidRPr="00436776" w:rsidRDefault="00A53775" w:rsidP="00AF419B">
      <w:pPr>
        <w:pStyle w:val="af1"/>
        <w:numPr>
          <w:ilvl w:val="0"/>
          <w:numId w:val="98"/>
        </w:numPr>
        <w:spacing w:before="0" w:beforeAutospacing="0" w:after="0" w:afterAutospacing="0"/>
        <w:jc w:val="both"/>
      </w:pPr>
      <w:r w:rsidRPr="00436776">
        <w:t>в подготовительной (дети седьмого года жизни) - 8 часов 30 минут.</w:t>
      </w:r>
    </w:p>
    <w:p w:rsidR="00A53775" w:rsidRPr="00436776" w:rsidRDefault="00A53775" w:rsidP="00B904CC">
      <w:pPr>
        <w:pStyle w:val="af1"/>
        <w:spacing w:before="0" w:beforeAutospacing="0" w:after="0" w:afterAutospacing="0"/>
        <w:ind w:firstLine="567"/>
        <w:jc w:val="both"/>
        <w:rPr>
          <w:b/>
          <w:i/>
        </w:rPr>
      </w:pPr>
      <w:r w:rsidRPr="00436776">
        <w:rPr>
          <w:b/>
          <w:i/>
        </w:rPr>
        <w:t>Продолжительность непрерывной непосредственно образовательной деятельности:</w:t>
      </w:r>
    </w:p>
    <w:p w:rsidR="00A53775" w:rsidRPr="00436776" w:rsidRDefault="00A53775" w:rsidP="00AF419B">
      <w:pPr>
        <w:pStyle w:val="af1"/>
        <w:numPr>
          <w:ilvl w:val="0"/>
          <w:numId w:val="99"/>
        </w:numPr>
        <w:spacing w:before="0" w:beforeAutospacing="0" w:after="0" w:afterAutospacing="0"/>
        <w:jc w:val="both"/>
      </w:pPr>
      <w:r w:rsidRPr="00436776">
        <w:rPr>
          <w:i/>
        </w:rPr>
        <w:t>для детей 4-го года</w:t>
      </w:r>
      <w:r w:rsidRPr="00436776">
        <w:t xml:space="preserve"> жизни - не более 15 минут,</w:t>
      </w:r>
    </w:p>
    <w:p w:rsidR="00A53775" w:rsidRPr="00436776" w:rsidRDefault="00A53775" w:rsidP="00AF419B">
      <w:pPr>
        <w:pStyle w:val="af1"/>
        <w:numPr>
          <w:ilvl w:val="0"/>
          <w:numId w:val="99"/>
        </w:numPr>
        <w:spacing w:before="0" w:beforeAutospacing="0" w:after="0" w:afterAutospacing="0"/>
        <w:jc w:val="both"/>
      </w:pPr>
      <w:r w:rsidRPr="00436776">
        <w:rPr>
          <w:i/>
        </w:rPr>
        <w:t>для детей 5-го года жизни</w:t>
      </w:r>
      <w:r w:rsidRPr="00436776">
        <w:t xml:space="preserve"> - не более 20 минут, </w:t>
      </w:r>
    </w:p>
    <w:p w:rsidR="00A53775" w:rsidRPr="00436776" w:rsidRDefault="00A53775" w:rsidP="00AF419B">
      <w:pPr>
        <w:pStyle w:val="af1"/>
        <w:numPr>
          <w:ilvl w:val="0"/>
          <w:numId w:val="99"/>
        </w:numPr>
        <w:spacing w:before="0" w:beforeAutospacing="0" w:after="0" w:afterAutospacing="0"/>
        <w:jc w:val="both"/>
      </w:pPr>
      <w:r w:rsidRPr="00436776">
        <w:rPr>
          <w:i/>
        </w:rPr>
        <w:t>для детей 6-го года жизни</w:t>
      </w:r>
      <w:r w:rsidRPr="00436776">
        <w:t xml:space="preserve"> - не более 25 минут, </w:t>
      </w:r>
    </w:p>
    <w:p w:rsidR="00A53775" w:rsidRPr="00436776" w:rsidRDefault="00A53775" w:rsidP="00AF419B">
      <w:pPr>
        <w:pStyle w:val="af1"/>
        <w:numPr>
          <w:ilvl w:val="0"/>
          <w:numId w:val="99"/>
        </w:numPr>
        <w:spacing w:before="0" w:beforeAutospacing="0" w:after="0" w:afterAutospacing="0"/>
        <w:jc w:val="both"/>
      </w:pPr>
      <w:r w:rsidRPr="00436776">
        <w:rPr>
          <w:i/>
        </w:rPr>
        <w:t>для детей 7-го года жизни</w:t>
      </w:r>
      <w:r w:rsidRPr="00436776">
        <w:t xml:space="preserve"> - не более 30 минут. </w:t>
      </w:r>
    </w:p>
    <w:p w:rsidR="00A53775" w:rsidRPr="00436776" w:rsidRDefault="00A53775" w:rsidP="00B904CC">
      <w:pPr>
        <w:pStyle w:val="af1"/>
        <w:spacing w:before="0" w:beforeAutospacing="0" w:after="0" w:afterAutospacing="0"/>
        <w:ind w:firstLine="567"/>
        <w:jc w:val="both"/>
      </w:pPr>
      <w:r w:rsidRPr="00436776"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45 минут и 1,5 часа соответственно. 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- не менее 10 минут.</w:t>
      </w:r>
    </w:p>
    <w:p w:rsidR="00A53775" w:rsidRPr="00436776" w:rsidRDefault="00A53775" w:rsidP="00B904CC">
      <w:pPr>
        <w:pStyle w:val="af1"/>
        <w:spacing w:before="0" w:beforeAutospacing="0" w:after="0" w:afterAutospacing="0"/>
        <w:ind w:firstLine="567"/>
        <w:jc w:val="both"/>
      </w:pPr>
      <w:r w:rsidRPr="00436776">
        <w:t xml:space="preserve">Непосредственно образовательная деятельность с детьми старшего дошкольного возраста может осуществляться во второй половине дня после дневного сна, но не чаще 2 - 3 раз в неделю.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 физкультминутку. </w:t>
      </w:r>
    </w:p>
    <w:p w:rsidR="00A53775" w:rsidRPr="00436776" w:rsidRDefault="00A53775" w:rsidP="00B904CC">
      <w:pPr>
        <w:pStyle w:val="af1"/>
        <w:spacing w:before="0" w:beforeAutospacing="0" w:after="0" w:afterAutospacing="0"/>
        <w:ind w:firstLine="567"/>
        <w:jc w:val="both"/>
      </w:pPr>
      <w:r w:rsidRPr="00436776">
        <w:t xml:space="preserve">Непосредственно образовательную деятельность по </w:t>
      </w:r>
      <w:r w:rsidRPr="00436776">
        <w:rPr>
          <w:b/>
          <w:i/>
        </w:rPr>
        <w:t xml:space="preserve">физическому развитию детей в возрасте от 3 до 7 лет </w:t>
      </w:r>
      <w:r w:rsidRPr="00436776">
        <w:t>организуют не менее 3 раз в неделю. Ее длительность зависит от возраста детей и составляет:</w:t>
      </w:r>
    </w:p>
    <w:p w:rsidR="00A53775" w:rsidRPr="00436776" w:rsidRDefault="00A53775" w:rsidP="00AF419B">
      <w:pPr>
        <w:pStyle w:val="af1"/>
        <w:numPr>
          <w:ilvl w:val="0"/>
          <w:numId w:val="100"/>
        </w:numPr>
        <w:spacing w:before="0" w:beforeAutospacing="0" w:after="0" w:afterAutospacing="0"/>
        <w:jc w:val="both"/>
        <w:rPr>
          <w:i/>
        </w:rPr>
      </w:pPr>
      <w:r w:rsidRPr="00436776">
        <w:rPr>
          <w:i/>
        </w:rPr>
        <w:t>в младшей группе - 15 мин.,</w:t>
      </w:r>
    </w:p>
    <w:p w:rsidR="00A53775" w:rsidRPr="00436776" w:rsidRDefault="00A53775" w:rsidP="00AF419B">
      <w:pPr>
        <w:pStyle w:val="af1"/>
        <w:numPr>
          <w:ilvl w:val="0"/>
          <w:numId w:val="100"/>
        </w:numPr>
        <w:spacing w:before="0" w:beforeAutospacing="0" w:after="0" w:afterAutospacing="0"/>
        <w:jc w:val="both"/>
        <w:rPr>
          <w:i/>
        </w:rPr>
      </w:pPr>
      <w:r w:rsidRPr="00436776">
        <w:rPr>
          <w:i/>
        </w:rPr>
        <w:t>в средней группе - 20 мин.,</w:t>
      </w:r>
    </w:p>
    <w:p w:rsidR="00A53775" w:rsidRPr="00436776" w:rsidRDefault="00A53775" w:rsidP="00AF419B">
      <w:pPr>
        <w:pStyle w:val="af1"/>
        <w:numPr>
          <w:ilvl w:val="0"/>
          <w:numId w:val="100"/>
        </w:numPr>
        <w:spacing w:before="0" w:beforeAutospacing="0" w:after="0" w:afterAutospacing="0"/>
        <w:jc w:val="both"/>
        <w:rPr>
          <w:i/>
        </w:rPr>
      </w:pPr>
      <w:r w:rsidRPr="00436776">
        <w:rPr>
          <w:i/>
        </w:rPr>
        <w:t>в старшей группе - 25 мин.,</w:t>
      </w:r>
    </w:p>
    <w:p w:rsidR="00A53775" w:rsidRPr="00436776" w:rsidRDefault="00A53775" w:rsidP="00AF419B">
      <w:pPr>
        <w:pStyle w:val="af1"/>
        <w:numPr>
          <w:ilvl w:val="0"/>
          <w:numId w:val="100"/>
        </w:numPr>
        <w:spacing w:before="0" w:beforeAutospacing="0" w:after="0" w:afterAutospacing="0"/>
        <w:jc w:val="both"/>
        <w:rPr>
          <w:i/>
        </w:rPr>
      </w:pPr>
      <w:r w:rsidRPr="00436776">
        <w:rPr>
          <w:i/>
        </w:rPr>
        <w:t>в подготовительной группе - 30 мин.</w:t>
      </w:r>
    </w:p>
    <w:p w:rsidR="00A53775" w:rsidRPr="00436776" w:rsidRDefault="00A53775" w:rsidP="00B904CC">
      <w:pPr>
        <w:pStyle w:val="af1"/>
        <w:spacing w:before="0" w:beforeAutospacing="0" w:after="0" w:afterAutospacing="0"/>
        <w:ind w:firstLine="567"/>
        <w:jc w:val="both"/>
      </w:pPr>
      <w:r w:rsidRPr="00436776">
        <w:t>Один раз в неделю для детей 5 - 7 лет круглогодично организовывается непосредственно образовательная деятельность по физическому развитию детей на открытом воздухе. Ее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A53775" w:rsidRPr="00436776" w:rsidRDefault="00A53775" w:rsidP="00B904CC">
      <w:pPr>
        <w:pStyle w:val="af1"/>
        <w:spacing w:before="0" w:beforeAutospacing="0" w:after="0" w:afterAutospacing="0"/>
        <w:ind w:firstLine="567"/>
        <w:jc w:val="both"/>
      </w:pPr>
      <w:r w:rsidRPr="00436776">
        <w:t>В теплое время года при благоприятных метеорологических условиях непосредственно образовательную деятельность по физическому развитию максимально организуют на открытом воздухе.</w:t>
      </w:r>
    </w:p>
    <w:p w:rsidR="00A53775" w:rsidRPr="00436776" w:rsidRDefault="00A53775" w:rsidP="00B904CC">
      <w:pPr>
        <w:pStyle w:val="af1"/>
        <w:spacing w:before="0" w:beforeAutospacing="0" w:after="0" w:afterAutospacing="0"/>
        <w:ind w:firstLine="567"/>
        <w:jc w:val="both"/>
      </w:pPr>
      <w:r w:rsidRPr="00436776">
        <w:t xml:space="preserve">- </w:t>
      </w:r>
      <w:r w:rsidRPr="00436776">
        <w:rPr>
          <w:b/>
        </w:rPr>
        <w:t>Каникулы</w:t>
      </w:r>
      <w:r w:rsidRPr="00436776">
        <w:t xml:space="preserve">. В середине года (январь) для воспитанников дошкольных групп рекомендуется организовывать недельные каникулы, во время которых проводят непосредственно </w:t>
      </w:r>
      <w:r w:rsidRPr="00436776">
        <w:lastRenderedPageBreak/>
        <w:t>образовательную деятельность только эстетически-оздоровительного цикла (музыкальные, спортивные, изобразительного искусства).</w:t>
      </w:r>
    </w:p>
    <w:p w:rsidR="00A53775" w:rsidRPr="00436776" w:rsidRDefault="00A53775" w:rsidP="00B904CC">
      <w:pPr>
        <w:pStyle w:val="af1"/>
        <w:spacing w:before="0" w:beforeAutospacing="0" w:after="0" w:afterAutospacing="0"/>
        <w:ind w:firstLine="567"/>
        <w:jc w:val="both"/>
      </w:pPr>
      <w:r w:rsidRPr="00436776">
        <w:t>В дни каникул и в летний период учебные непосредственно образовательную деятельность не проводятся. Проводятся спортивные и подвижные игры, спортивные праздники, экскурсии и другие, а также увеличивается продолжительность прогулок.</w:t>
      </w:r>
    </w:p>
    <w:p w:rsidR="00A53775" w:rsidRPr="00436776" w:rsidRDefault="00A53775" w:rsidP="00B904CC">
      <w:pPr>
        <w:pStyle w:val="af1"/>
        <w:spacing w:before="0" w:beforeAutospacing="0" w:after="0" w:afterAutospacing="0"/>
        <w:ind w:firstLine="567"/>
        <w:jc w:val="both"/>
      </w:pPr>
      <w:r w:rsidRPr="00436776">
        <w:t xml:space="preserve">- </w:t>
      </w:r>
      <w:r w:rsidRPr="00436776">
        <w:rPr>
          <w:b/>
        </w:rPr>
        <w:t>Общественно полезный труд</w:t>
      </w:r>
      <w:r w:rsidRPr="00436776">
        <w:t xml:space="preserve"> детей старшей и подготовительной групп. Он проводится в форме самообслуживания, элементарного хозяйственно-бытового труда и труда на природе (сервировка столов, помощь в подготовке к занятиям). Его продолжительность не должна превышать 20 минут в день.</w:t>
      </w: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- </w:t>
      </w:r>
      <w:r w:rsidRPr="00436776">
        <w:rPr>
          <w:rFonts w:ascii="Times New Roman" w:hAnsi="Times New Roman"/>
          <w:b/>
          <w:sz w:val="24"/>
          <w:szCs w:val="24"/>
        </w:rPr>
        <w:t>Разные формы двигательной активности</w:t>
      </w:r>
      <w:r w:rsidRPr="00436776">
        <w:rPr>
          <w:rFonts w:ascii="Times New Roman" w:hAnsi="Times New Roman"/>
          <w:sz w:val="24"/>
          <w:szCs w:val="24"/>
        </w:rPr>
        <w:t>: утренняя гимнастика, занятия физической культурой в помещении и на воздухе, физкультурные минутки, подвижные игры, спортивные упражнения, ритмическая гимнастика</w:t>
      </w:r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Таким образом, в соответствие с </w:t>
      </w:r>
      <w:proofErr w:type="spellStart"/>
      <w:r w:rsidRPr="00436776">
        <w:rPr>
          <w:rFonts w:ascii="Times New Roman" w:hAnsi="Times New Roman"/>
          <w:sz w:val="24"/>
          <w:szCs w:val="24"/>
        </w:rPr>
        <w:t>СанПиН</w:t>
      </w:r>
      <w:proofErr w:type="spellEnd"/>
      <w:r w:rsidRPr="00436776">
        <w:rPr>
          <w:rFonts w:ascii="Times New Roman" w:hAnsi="Times New Roman"/>
          <w:sz w:val="24"/>
          <w:szCs w:val="24"/>
        </w:rPr>
        <w:t>, условиями реализации общеобразовательной программы в зависимости от их направленности должен быть распорядок дня, который включает:</w:t>
      </w:r>
    </w:p>
    <w:p w:rsidR="00A53775" w:rsidRPr="00436776" w:rsidRDefault="00A53775" w:rsidP="00AF419B">
      <w:pPr>
        <w:pStyle w:val="af1"/>
        <w:numPr>
          <w:ilvl w:val="0"/>
          <w:numId w:val="101"/>
        </w:numPr>
        <w:spacing w:before="0" w:beforeAutospacing="0" w:after="0" w:afterAutospacing="0"/>
        <w:jc w:val="both"/>
        <w:rPr>
          <w:b/>
          <w:i/>
        </w:rPr>
      </w:pPr>
      <w:r w:rsidRPr="00436776">
        <w:rPr>
          <w:b/>
          <w:i/>
        </w:rPr>
        <w:t>прием пищи (в соответствие с длительностью пребывания ребенка);</w:t>
      </w:r>
    </w:p>
    <w:p w:rsidR="00A53775" w:rsidRPr="00436776" w:rsidRDefault="00A53775" w:rsidP="00AF419B">
      <w:pPr>
        <w:pStyle w:val="af1"/>
        <w:numPr>
          <w:ilvl w:val="0"/>
          <w:numId w:val="101"/>
        </w:numPr>
        <w:spacing w:before="0" w:beforeAutospacing="0" w:after="0" w:afterAutospacing="0"/>
        <w:jc w:val="both"/>
        <w:rPr>
          <w:b/>
          <w:i/>
        </w:rPr>
      </w:pPr>
      <w:r w:rsidRPr="00436776">
        <w:rPr>
          <w:b/>
          <w:i/>
        </w:rPr>
        <w:t>ежедневная прогулка детей;</w:t>
      </w:r>
    </w:p>
    <w:p w:rsidR="00A53775" w:rsidRPr="00436776" w:rsidRDefault="00A53775" w:rsidP="00AF419B">
      <w:pPr>
        <w:pStyle w:val="af1"/>
        <w:numPr>
          <w:ilvl w:val="0"/>
          <w:numId w:val="101"/>
        </w:numPr>
        <w:spacing w:before="0" w:beforeAutospacing="0" w:after="0" w:afterAutospacing="0"/>
        <w:jc w:val="both"/>
        <w:rPr>
          <w:b/>
          <w:i/>
        </w:rPr>
      </w:pPr>
      <w:r w:rsidRPr="00436776">
        <w:rPr>
          <w:b/>
          <w:i/>
        </w:rPr>
        <w:t>дневной сон;</w:t>
      </w:r>
    </w:p>
    <w:p w:rsidR="00A53775" w:rsidRPr="00436776" w:rsidRDefault="00A53775" w:rsidP="00AF419B">
      <w:pPr>
        <w:pStyle w:val="af1"/>
        <w:numPr>
          <w:ilvl w:val="0"/>
          <w:numId w:val="101"/>
        </w:numPr>
        <w:spacing w:before="0" w:beforeAutospacing="0" w:after="0" w:afterAutospacing="0"/>
        <w:jc w:val="both"/>
        <w:rPr>
          <w:b/>
          <w:i/>
        </w:rPr>
      </w:pPr>
      <w:r w:rsidRPr="00436776">
        <w:rPr>
          <w:b/>
          <w:i/>
        </w:rPr>
        <w:t>самостоятельная деятельность детей;</w:t>
      </w:r>
    </w:p>
    <w:p w:rsidR="00A53775" w:rsidRPr="00436776" w:rsidRDefault="00A53775" w:rsidP="00AF419B">
      <w:pPr>
        <w:pStyle w:val="af1"/>
        <w:numPr>
          <w:ilvl w:val="0"/>
          <w:numId w:val="101"/>
        </w:numPr>
        <w:spacing w:before="0" w:beforeAutospacing="0" w:after="0" w:afterAutospacing="0"/>
        <w:jc w:val="both"/>
        <w:rPr>
          <w:b/>
          <w:i/>
        </w:rPr>
      </w:pPr>
      <w:r w:rsidRPr="00436776">
        <w:rPr>
          <w:b/>
          <w:i/>
        </w:rPr>
        <w:t xml:space="preserve">непосредственная образовательная деятельность; </w:t>
      </w:r>
    </w:p>
    <w:p w:rsidR="00A53775" w:rsidRPr="00436776" w:rsidRDefault="00A53775" w:rsidP="00AF419B">
      <w:pPr>
        <w:pStyle w:val="af1"/>
        <w:numPr>
          <w:ilvl w:val="0"/>
          <w:numId w:val="101"/>
        </w:numPr>
        <w:spacing w:before="0" w:beforeAutospacing="0" w:after="0" w:afterAutospacing="0"/>
        <w:jc w:val="both"/>
        <w:rPr>
          <w:b/>
          <w:i/>
        </w:rPr>
      </w:pPr>
      <w:r w:rsidRPr="00436776">
        <w:rPr>
          <w:b/>
          <w:i/>
        </w:rPr>
        <w:t xml:space="preserve">каникулы; </w:t>
      </w:r>
    </w:p>
    <w:p w:rsidR="00A53775" w:rsidRPr="00436776" w:rsidRDefault="00A53775" w:rsidP="00AF419B">
      <w:pPr>
        <w:pStyle w:val="af1"/>
        <w:numPr>
          <w:ilvl w:val="0"/>
          <w:numId w:val="101"/>
        </w:numPr>
        <w:spacing w:before="0" w:beforeAutospacing="0" w:after="0" w:afterAutospacing="0"/>
        <w:jc w:val="both"/>
        <w:rPr>
          <w:b/>
          <w:i/>
        </w:rPr>
      </w:pPr>
      <w:r w:rsidRPr="00436776">
        <w:rPr>
          <w:b/>
          <w:i/>
        </w:rPr>
        <w:t>общественно полезный труд (для детей старшей и подготовительной групп);</w:t>
      </w:r>
    </w:p>
    <w:p w:rsidR="00A53775" w:rsidRPr="00436776" w:rsidRDefault="00A53775" w:rsidP="00AF419B">
      <w:pPr>
        <w:pStyle w:val="af1"/>
        <w:numPr>
          <w:ilvl w:val="0"/>
          <w:numId w:val="101"/>
        </w:numPr>
        <w:spacing w:before="0" w:beforeAutospacing="0" w:after="0" w:afterAutospacing="0"/>
        <w:jc w:val="both"/>
        <w:rPr>
          <w:b/>
          <w:i/>
        </w:rPr>
      </w:pPr>
      <w:r w:rsidRPr="00436776">
        <w:rPr>
          <w:b/>
          <w:i/>
        </w:rPr>
        <w:t>разные формы двигательной активности;</w:t>
      </w:r>
    </w:p>
    <w:p w:rsidR="00A53775" w:rsidRPr="00436776" w:rsidRDefault="00A53775" w:rsidP="00AF419B">
      <w:pPr>
        <w:pStyle w:val="af1"/>
        <w:numPr>
          <w:ilvl w:val="0"/>
          <w:numId w:val="101"/>
        </w:numPr>
        <w:spacing w:before="0" w:beforeAutospacing="0" w:after="0" w:afterAutospacing="0"/>
        <w:jc w:val="both"/>
        <w:rPr>
          <w:b/>
          <w:i/>
        </w:rPr>
      </w:pPr>
      <w:r w:rsidRPr="00436776">
        <w:rPr>
          <w:b/>
          <w:i/>
        </w:rPr>
        <w:t>закаливание детей;</w:t>
      </w:r>
    </w:p>
    <w:p w:rsidR="00A53775" w:rsidRPr="00436776" w:rsidRDefault="00A53775" w:rsidP="00AF419B">
      <w:pPr>
        <w:pStyle w:val="af1"/>
        <w:numPr>
          <w:ilvl w:val="0"/>
          <w:numId w:val="101"/>
        </w:numPr>
        <w:spacing w:before="0" w:beforeAutospacing="0" w:after="0" w:afterAutospacing="0"/>
        <w:jc w:val="both"/>
        <w:rPr>
          <w:b/>
          <w:i/>
        </w:rPr>
      </w:pPr>
      <w:r w:rsidRPr="00436776">
        <w:rPr>
          <w:b/>
          <w:i/>
        </w:rPr>
        <w:t xml:space="preserve">занятия по дополнительному образованию (не обязательное условие) </w:t>
      </w:r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В соответствие с требованиями </w:t>
      </w:r>
      <w:proofErr w:type="spellStart"/>
      <w:r w:rsidRPr="00436776">
        <w:rPr>
          <w:rFonts w:ascii="Times New Roman" w:hAnsi="Times New Roman"/>
          <w:sz w:val="24"/>
          <w:szCs w:val="24"/>
        </w:rPr>
        <w:t>СанПиН</w:t>
      </w:r>
      <w:proofErr w:type="spellEnd"/>
      <w:r w:rsidRPr="00436776">
        <w:rPr>
          <w:rFonts w:ascii="Times New Roman" w:hAnsi="Times New Roman"/>
          <w:sz w:val="24"/>
          <w:szCs w:val="24"/>
        </w:rPr>
        <w:t xml:space="preserve"> примерный режим дня скорректирован с учётом климата (тёплого и холодного периода).</w:t>
      </w:r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53775" w:rsidRPr="00436776" w:rsidRDefault="00A53775" w:rsidP="00AF419B">
      <w:pPr>
        <w:numPr>
          <w:ilvl w:val="1"/>
          <w:numId w:val="9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>Организация развивающей предметно-пространственной среды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>Развивающая  среда  построена  на  следующих  принципах: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1) насыщенность;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2) </w:t>
      </w:r>
      <w:proofErr w:type="spellStart"/>
      <w:r w:rsidRPr="00436776">
        <w:rPr>
          <w:rFonts w:ascii="Times New Roman" w:hAnsi="Times New Roman"/>
          <w:sz w:val="24"/>
          <w:szCs w:val="24"/>
        </w:rPr>
        <w:t>трансформируемость</w:t>
      </w:r>
      <w:proofErr w:type="spellEnd"/>
      <w:r w:rsidRPr="00436776">
        <w:rPr>
          <w:rFonts w:ascii="Times New Roman" w:hAnsi="Times New Roman"/>
          <w:sz w:val="24"/>
          <w:szCs w:val="24"/>
        </w:rPr>
        <w:t xml:space="preserve">;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3) </w:t>
      </w:r>
      <w:proofErr w:type="spellStart"/>
      <w:r w:rsidRPr="00436776">
        <w:rPr>
          <w:rFonts w:ascii="Times New Roman" w:hAnsi="Times New Roman"/>
          <w:sz w:val="24"/>
          <w:szCs w:val="24"/>
        </w:rPr>
        <w:t>полифункциональность</w:t>
      </w:r>
      <w:proofErr w:type="spellEnd"/>
      <w:r w:rsidRPr="00436776">
        <w:rPr>
          <w:rFonts w:ascii="Times New Roman" w:hAnsi="Times New Roman"/>
          <w:sz w:val="24"/>
          <w:szCs w:val="24"/>
        </w:rPr>
        <w:t xml:space="preserve">;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4) вариативность;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5) доступность;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6) безопасность.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b/>
          <w:i/>
          <w:iCs/>
          <w:sz w:val="24"/>
          <w:szCs w:val="24"/>
        </w:rPr>
        <w:t>Насыщенность</w:t>
      </w:r>
      <w:r w:rsidRPr="0043677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36776">
        <w:rPr>
          <w:rFonts w:ascii="Times New Roman" w:hAnsi="Times New Roman"/>
          <w:sz w:val="24"/>
          <w:szCs w:val="24"/>
        </w:rPr>
        <w:t xml:space="preserve">среды соответствует возрастным возможностям детей и содержанию Программы.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Образовательное пространство оснащено средствами обучения и воспитания, соответствующими материалами, игровым, спортивным, оздоровительным оборудованием, инвентарем, которые обеспечивают: </w:t>
      </w:r>
    </w:p>
    <w:p w:rsidR="00A53775" w:rsidRPr="00436776" w:rsidRDefault="00A53775" w:rsidP="00AF419B">
      <w:pPr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 </w:t>
      </w:r>
    </w:p>
    <w:p w:rsidR="00A53775" w:rsidRPr="00436776" w:rsidRDefault="00A53775" w:rsidP="00AF419B">
      <w:pPr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двигательную активность, в том числе развитие крупной и мелкой моторики, участие в подвижных играх и соревнованиях; </w:t>
      </w:r>
    </w:p>
    <w:p w:rsidR="00A53775" w:rsidRPr="00436776" w:rsidRDefault="00A53775" w:rsidP="00AF419B">
      <w:pPr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эмоциональное благополучие детей во взаимодействии с предметно-пространственным окружением; </w:t>
      </w:r>
    </w:p>
    <w:p w:rsidR="00A53775" w:rsidRPr="00436776" w:rsidRDefault="00A53775" w:rsidP="00AF419B">
      <w:pPr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возможность самовыражения детей.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Для детей младенческого и раннего возраста образовательное пространство предоставляет необходимые и достаточные возможности для движения, предметной и игровой деятельности с разными материалами.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36776">
        <w:rPr>
          <w:rFonts w:ascii="Times New Roman" w:hAnsi="Times New Roman"/>
          <w:b/>
          <w:i/>
          <w:iCs/>
          <w:sz w:val="24"/>
          <w:szCs w:val="24"/>
        </w:rPr>
        <w:t>Трансформируемость</w:t>
      </w:r>
      <w:proofErr w:type="spellEnd"/>
      <w:r w:rsidRPr="0043677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36776">
        <w:rPr>
          <w:rFonts w:ascii="Times New Roman" w:hAnsi="Times New Roman"/>
          <w:sz w:val="24"/>
          <w:szCs w:val="24"/>
        </w:rPr>
        <w:t xml:space="preserve">пространства дает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36776">
        <w:rPr>
          <w:rFonts w:ascii="Times New Roman" w:hAnsi="Times New Roman"/>
          <w:b/>
          <w:i/>
          <w:iCs/>
          <w:sz w:val="24"/>
          <w:szCs w:val="24"/>
        </w:rPr>
        <w:lastRenderedPageBreak/>
        <w:t>Полифункциональность</w:t>
      </w:r>
      <w:proofErr w:type="spellEnd"/>
      <w:r w:rsidRPr="0043677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36776">
        <w:rPr>
          <w:rFonts w:ascii="Times New Roman" w:hAnsi="Times New Roman"/>
          <w:sz w:val="24"/>
          <w:szCs w:val="24"/>
        </w:rPr>
        <w:t xml:space="preserve">материалов позволяет разнообразно использовать различные составляющих предметной среды: детскую мебель, маты, мягкие модули, ширмы, природные материалы, пригодные в разных видах детской активности (в том числе в качестве предметов-заместителей в детской игре).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b/>
          <w:i/>
          <w:iCs/>
          <w:sz w:val="24"/>
          <w:szCs w:val="24"/>
        </w:rPr>
        <w:t>Вариативность</w:t>
      </w:r>
      <w:r w:rsidRPr="0043677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36776">
        <w:rPr>
          <w:rFonts w:ascii="Times New Roman" w:hAnsi="Times New Roman"/>
          <w:sz w:val="24"/>
          <w:szCs w:val="24"/>
        </w:rPr>
        <w:t xml:space="preserve">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Игровой материал периодически сменяется, что стимулирует игровую, двигательную, познавательную и исследовательскую активность детей.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b/>
          <w:i/>
          <w:iCs/>
          <w:sz w:val="24"/>
          <w:szCs w:val="24"/>
        </w:rPr>
        <w:t>Доступность</w:t>
      </w:r>
      <w:r w:rsidRPr="0043677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36776">
        <w:rPr>
          <w:rFonts w:ascii="Times New Roman" w:hAnsi="Times New Roman"/>
          <w:sz w:val="24"/>
          <w:szCs w:val="24"/>
        </w:rPr>
        <w:t xml:space="preserve">среды создает условия для свободного доступа детей к играм, игрушкам, материалам, пособиям, обеспечивающим все основные виды детской активности; исправность и сохранность материалов и оборудования.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b/>
          <w:i/>
          <w:iCs/>
          <w:sz w:val="24"/>
          <w:szCs w:val="24"/>
        </w:rPr>
        <w:t xml:space="preserve">Безопасность </w:t>
      </w:r>
      <w:r w:rsidRPr="00436776">
        <w:rPr>
          <w:rFonts w:ascii="Times New Roman" w:hAnsi="Times New Roman"/>
          <w:sz w:val="24"/>
          <w:szCs w:val="24"/>
        </w:rPr>
        <w:t>предметно-пространственной среды обеспечивает соответствие всех ее элементов требованиям по надежности и безопасности их использования.</w:t>
      </w:r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Оборудование помещений МБДОУ «Детский сад № 3 «</w:t>
      </w:r>
      <w:proofErr w:type="spellStart"/>
      <w:r w:rsidRPr="00436776">
        <w:rPr>
          <w:rFonts w:ascii="Times New Roman" w:hAnsi="Times New Roman"/>
          <w:sz w:val="24"/>
          <w:szCs w:val="24"/>
        </w:rPr>
        <w:t>Кояшкай</w:t>
      </w:r>
      <w:proofErr w:type="spellEnd"/>
      <w:r w:rsidRPr="00436776">
        <w:rPr>
          <w:rFonts w:ascii="Times New Roman" w:hAnsi="Times New Roman"/>
          <w:sz w:val="24"/>
          <w:szCs w:val="24"/>
        </w:rPr>
        <w:t xml:space="preserve">»» безопасное, </w:t>
      </w:r>
      <w:proofErr w:type="spellStart"/>
      <w:r w:rsidRPr="00436776">
        <w:rPr>
          <w:rFonts w:ascii="Times New Roman" w:hAnsi="Times New Roman"/>
          <w:sz w:val="24"/>
          <w:szCs w:val="24"/>
        </w:rPr>
        <w:t>здоровьесберегающее</w:t>
      </w:r>
      <w:proofErr w:type="spellEnd"/>
      <w:r w:rsidRPr="00436776">
        <w:rPr>
          <w:rFonts w:ascii="Times New Roman" w:hAnsi="Times New Roman"/>
          <w:sz w:val="24"/>
          <w:szCs w:val="24"/>
        </w:rPr>
        <w:t xml:space="preserve">, эстетически привлекательное и развивающее. Мебель соответствует росту и возрасту детей, игрушки — обеспечивают максимальный для данного возраста развивающий эффект. Развивающая предметно-пространственная среда насыщенная, пригодная для совместной деятельности взрослого и ребенка и самостоятельной деятельности детей, отвечающая потребностям детского возраста. Пространство групп организовано в виде хорошо разграниченных зон, оснащенных большим количеством развивающих материалов (книги, игрушки, материалы для творчества, развивающее оборудование и пр.). Все предметы доступны детям. 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 </w:t>
      </w:r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Оснащение уголков меняется в соответствии с тематическим планированием образовательного процесса. В качестве центров развития выступают: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• уголок для сюжетно-ролевых игр;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• уголок </w:t>
      </w:r>
      <w:proofErr w:type="spellStart"/>
      <w:r w:rsidRPr="00436776">
        <w:rPr>
          <w:rFonts w:ascii="Times New Roman" w:hAnsi="Times New Roman"/>
          <w:sz w:val="24"/>
          <w:szCs w:val="24"/>
        </w:rPr>
        <w:t>ряжения</w:t>
      </w:r>
      <w:proofErr w:type="spellEnd"/>
      <w:r w:rsidRPr="00436776">
        <w:rPr>
          <w:rFonts w:ascii="Times New Roman" w:hAnsi="Times New Roman"/>
          <w:sz w:val="24"/>
          <w:szCs w:val="24"/>
        </w:rPr>
        <w:t xml:space="preserve"> (для театрализованных игр);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• книжный уголок;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• зона для настольно-печатных игр;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• выставка (детского рисунка, детского творчества, изделий народных мастеров и т. д.);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• уголок природы (наблюдений за природой);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• спортивный уголок;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• уголок для игр с песком;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• уголки для разнообразных видов самостоятельной деятельности детей — конструктивной, изобразительной, музыкальной и др.;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• игровой центр с крупными мягкими конструкциями (блоки, домики, тоннели и пр.) для легкого изменения игрового пространства;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• игровой уголок (с игрушками, строительным материалом). </w:t>
      </w:r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 xml:space="preserve"> </w:t>
      </w:r>
    </w:p>
    <w:p w:rsidR="00A53775" w:rsidRPr="0061235E" w:rsidRDefault="00A53775" w:rsidP="00B904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1235E">
        <w:rPr>
          <w:rFonts w:ascii="Times New Roman" w:hAnsi="Times New Roman"/>
          <w:b/>
          <w:bCs/>
          <w:color w:val="000000"/>
          <w:sz w:val="28"/>
          <w:szCs w:val="28"/>
        </w:rPr>
        <w:t>3.3. Материально-техническое обеспечение программы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88"/>
        <w:gridCol w:w="38"/>
        <w:gridCol w:w="23"/>
        <w:gridCol w:w="3820"/>
        <w:gridCol w:w="10"/>
        <w:gridCol w:w="5098"/>
      </w:tblGrid>
      <w:tr w:rsidR="00A53775" w:rsidRPr="00863D23" w:rsidTr="00515CAC">
        <w:trPr>
          <w:trHeight w:val="125"/>
        </w:trPr>
        <w:tc>
          <w:tcPr>
            <w:tcW w:w="728" w:type="pct"/>
            <w:gridSpan w:val="2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Вид помещения </w:t>
            </w:r>
          </w:p>
        </w:tc>
        <w:tc>
          <w:tcPr>
            <w:tcW w:w="1839" w:type="pct"/>
            <w:gridSpan w:val="3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Основное предназначение </w:t>
            </w:r>
          </w:p>
        </w:tc>
        <w:tc>
          <w:tcPr>
            <w:tcW w:w="2433" w:type="pct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Оснащение </w:t>
            </w:r>
          </w:p>
        </w:tc>
      </w:tr>
      <w:tr w:rsidR="00A53775" w:rsidRPr="00863D23" w:rsidTr="00515CAC">
        <w:trPr>
          <w:trHeight w:val="125"/>
        </w:trPr>
        <w:tc>
          <w:tcPr>
            <w:tcW w:w="5000" w:type="pct"/>
            <w:gridSpan w:val="6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Предметно-развивающая среда в МБДОУ </w:t>
            </w:r>
          </w:p>
        </w:tc>
      </w:tr>
      <w:tr w:rsidR="00A53775" w:rsidRPr="00863D23" w:rsidTr="00515CAC">
        <w:trPr>
          <w:trHeight w:val="409"/>
        </w:trPr>
        <w:tc>
          <w:tcPr>
            <w:tcW w:w="710" w:type="pct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52" w:type="pct"/>
            <w:gridSpan w:val="3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38" w:type="pct"/>
            <w:gridSpan w:val="2"/>
          </w:tcPr>
          <w:p w:rsidR="00A53775" w:rsidRPr="00863D23" w:rsidRDefault="00A53775" w:rsidP="00AF419B">
            <w:pPr>
              <w:numPr>
                <w:ilvl w:val="0"/>
                <w:numId w:val="6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53775" w:rsidRPr="00863D23" w:rsidTr="00515CAC">
        <w:trPr>
          <w:trHeight w:val="300"/>
        </w:trPr>
        <w:tc>
          <w:tcPr>
            <w:tcW w:w="710" w:type="pct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Коридоры ДОУ </w:t>
            </w:r>
          </w:p>
        </w:tc>
        <w:tc>
          <w:tcPr>
            <w:tcW w:w="1852" w:type="pct"/>
            <w:gridSpan w:val="3"/>
          </w:tcPr>
          <w:p w:rsidR="00A53775" w:rsidRPr="00863D23" w:rsidRDefault="00A53775" w:rsidP="00AF419B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Информационно-просветительская работа с сотрудниками ДОУ и родителями. </w:t>
            </w:r>
          </w:p>
        </w:tc>
        <w:tc>
          <w:tcPr>
            <w:tcW w:w="2438" w:type="pct"/>
            <w:gridSpan w:val="2"/>
          </w:tcPr>
          <w:p w:rsidR="00A53775" w:rsidRPr="00863D23" w:rsidRDefault="00A53775" w:rsidP="00AF419B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Стенды для родителей</w:t>
            </w:r>
          </w:p>
          <w:p w:rsidR="00A53775" w:rsidRPr="00863D23" w:rsidRDefault="00A53775" w:rsidP="00AF419B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Стенды  для сотрудников</w:t>
            </w:r>
          </w:p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53775" w:rsidRPr="00863D23" w:rsidTr="00515CAC">
        <w:trPr>
          <w:trHeight w:val="943"/>
        </w:trPr>
        <w:tc>
          <w:tcPr>
            <w:tcW w:w="710" w:type="pct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Участки </w:t>
            </w:r>
          </w:p>
        </w:tc>
        <w:tc>
          <w:tcPr>
            <w:tcW w:w="1852" w:type="pct"/>
            <w:gridSpan w:val="3"/>
          </w:tcPr>
          <w:p w:rsidR="00A53775" w:rsidRPr="00863D23" w:rsidRDefault="00A53775" w:rsidP="00AF419B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Прогулки, наблюдения;</w:t>
            </w:r>
          </w:p>
          <w:p w:rsidR="00A53775" w:rsidRPr="00863D23" w:rsidRDefault="00A53775" w:rsidP="00AF419B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Игровая деятельность;</w:t>
            </w:r>
          </w:p>
          <w:p w:rsidR="00A53775" w:rsidRPr="00863D23" w:rsidRDefault="00A53775" w:rsidP="00AF419B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Самостоятельная двигательная деятельность;</w:t>
            </w:r>
          </w:p>
          <w:p w:rsidR="00A53775" w:rsidRPr="00863D23" w:rsidRDefault="00A53775" w:rsidP="00AF419B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Трудовая деятельность.</w:t>
            </w:r>
          </w:p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38" w:type="pct"/>
            <w:gridSpan w:val="2"/>
          </w:tcPr>
          <w:p w:rsidR="00A53775" w:rsidRPr="00863D23" w:rsidRDefault="00A53775" w:rsidP="00AF419B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Прогулочные площадки для детей всех возрастных групп.</w:t>
            </w:r>
          </w:p>
          <w:p w:rsidR="00A53775" w:rsidRPr="00863D23" w:rsidRDefault="00A53775" w:rsidP="00AF419B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Игровое оборудование.</w:t>
            </w:r>
          </w:p>
          <w:p w:rsidR="00A53775" w:rsidRPr="00863D23" w:rsidRDefault="00A53775" w:rsidP="00AF419B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Физкультурная площадка.</w:t>
            </w:r>
          </w:p>
          <w:p w:rsidR="00A53775" w:rsidRPr="00863D23" w:rsidRDefault="00A53775" w:rsidP="00AF419B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Дорожная разметка  для ознакомления дошкольников с правилами дорожного движения. </w:t>
            </w:r>
          </w:p>
          <w:p w:rsidR="00A53775" w:rsidRPr="00863D23" w:rsidRDefault="00A53775" w:rsidP="00AF419B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Цветники. Экологическая тропа</w:t>
            </w:r>
          </w:p>
        </w:tc>
      </w:tr>
      <w:tr w:rsidR="00A53775" w:rsidRPr="00863D23" w:rsidTr="00515CAC">
        <w:trPr>
          <w:trHeight w:val="620"/>
        </w:trPr>
        <w:tc>
          <w:tcPr>
            <w:tcW w:w="710" w:type="pct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Физкультурная площадка </w:t>
            </w:r>
          </w:p>
        </w:tc>
        <w:tc>
          <w:tcPr>
            <w:tcW w:w="1852" w:type="pct"/>
            <w:gridSpan w:val="3"/>
          </w:tcPr>
          <w:p w:rsidR="00A53775" w:rsidRPr="00863D23" w:rsidRDefault="00A53775" w:rsidP="00AF419B">
            <w:pPr>
              <w:numPr>
                <w:ilvl w:val="0"/>
                <w:numId w:val="6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Организованная образовательная деятельность по физической культуре, спортивные игры, </w:t>
            </w:r>
            <w:proofErr w:type="spellStart"/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>досуговые</w:t>
            </w:r>
            <w:proofErr w:type="spellEnd"/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мероприятия, праздники </w:t>
            </w:r>
          </w:p>
        </w:tc>
        <w:tc>
          <w:tcPr>
            <w:tcW w:w="2438" w:type="pct"/>
            <w:gridSpan w:val="2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53775" w:rsidRPr="00863D23" w:rsidTr="00515CAC">
        <w:trPr>
          <w:trHeight w:val="125"/>
        </w:trPr>
        <w:tc>
          <w:tcPr>
            <w:tcW w:w="5000" w:type="pct"/>
            <w:gridSpan w:val="6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Предметно-развивающая среда в группах </w:t>
            </w:r>
          </w:p>
        </w:tc>
      </w:tr>
      <w:tr w:rsidR="00A53775" w:rsidRPr="00863D23" w:rsidTr="00515CAC">
        <w:trPr>
          <w:trHeight w:val="976"/>
        </w:trPr>
        <w:tc>
          <w:tcPr>
            <w:tcW w:w="739" w:type="pct"/>
            <w:gridSpan w:val="3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Микроцентр «Уголок природы» </w:t>
            </w:r>
          </w:p>
        </w:tc>
        <w:tc>
          <w:tcPr>
            <w:tcW w:w="1823" w:type="pct"/>
          </w:tcPr>
          <w:p w:rsidR="00A53775" w:rsidRPr="00863D23" w:rsidRDefault="00A53775" w:rsidP="00AF419B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Расширение познавательного опыта, его использование в трудовой деятельности </w:t>
            </w:r>
          </w:p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38" w:type="pct"/>
            <w:gridSpan w:val="2"/>
          </w:tcPr>
          <w:p w:rsidR="00A53775" w:rsidRPr="00863D23" w:rsidRDefault="00A53775" w:rsidP="00AF419B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Календарь природы (2 мл, ср, </w:t>
            </w:r>
            <w:proofErr w:type="spellStart"/>
            <w:proofErr w:type="gramStart"/>
            <w:r w:rsidRPr="00863D23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53775" w:rsidRPr="00863D23" w:rsidRDefault="00A53775" w:rsidP="00AF419B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Комнатные растения в соответствии с возрастными рекомендациями</w:t>
            </w:r>
          </w:p>
          <w:p w:rsidR="00A53775" w:rsidRPr="00863D23" w:rsidRDefault="00A53775" w:rsidP="00AF419B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Сезонный материал</w:t>
            </w:r>
          </w:p>
          <w:p w:rsidR="00A53775" w:rsidRPr="00863D23" w:rsidRDefault="00A53775" w:rsidP="00AF419B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Паспорта растений</w:t>
            </w:r>
          </w:p>
          <w:p w:rsidR="00A53775" w:rsidRPr="00863D23" w:rsidRDefault="00A53775" w:rsidP="00AF419B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Стенд со сменяющимся материалом на экологическую тематику</w:t>
            </w:r>
          </w:p>
          <w:p w:rsidR="00A53775" w:rsidRPr="00863D23" w:rsidRDefault="00A53775" w:rsidP="00AF419B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Макеты</w:t>
            </w:r>
          </w:p>
          <w:p w:rsidR="00A53775" w:rsidRPr="00863D23" w:rsidRDefault="00A53775" w:rsidP="00AF419B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Литература природоведческого содержания, набор картинок, альбомы</w:t>
            </w:r>
          </w:p>
          <w:p w:rsidR="00A53775" w:rsidRPr="00863D23" w:rsidRDefault="00A53775" w:rsidP="00AF419B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Материал для проведения элементарных опытов</w:t>
            </w:r>
          </w:p>
          <w:p w:rsidR="00A53775" w:rsidRPr="00863D23" w:rsidRDefault="00A53775" w:rsidP="00AF419B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Обучающие и дидактические игры по экологии</w:t>
            </w:r>
          </w:p>
          <w:p w:rsidR="00A53775" w:rsidRPr="00863D23" w:rsidRDefault="00A53775" w:rsidP="00AF419B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Инвентарь для трудовой деятельности</w:t>
            </w:r>
          </w:p>
          <w:p w:rsidR="00A53775" w:rsidRPr="00863D23" w:rsidRDefault="00A53775" w:rsidP="00AF419B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Природный и бросовый материал.</w:t>
            </w:r>
          </w:p>
          <w:p w:rsidR="00A53775" w:rsidRPr="00863D23" w:rsidRDefault="00A53775" w:rsidP="00AF419B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Материал по астрономии (</w:t>
            </w:r>
            <w:proofErr w:type="spellStart"/>
            <w:proofErr w:type="gramStart"/>
            <w:r w:rsidRPr="00863D23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53775" w:rsidRPr="00863D23" w:rsidTr="00515CAC">
        <w:trPr>
          <w:trHeight w:val="138"/>
        </w:trPr>
        <w:tc>
          <w:tcPr>
            <w:tcW w:w="739" w:type="pct"/>
            <w:gridSpan w:val="3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>Микроцентр «Уголок развивающих игр»</w:t>
            </w:r>
          </w:p>
        </w:tc>
        <w:tc>
          <w:tcPr>
            <w:tcW w:w="1823" w:type="pct"/>
          </w:tcPr>
          <w:p w:rsidR="00A53775" w:rsidRPr="00863D23" w:rsidRDefault="00A53775" w:rsidP="00AF419B">
            <w:pPr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Расширение познавательного сенсорного опыта детей</w:t>
            </w:r>
          </w:p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></w:t>
            </w:r>
          </w:p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38" w:type="pct"/>
            <w:gridSpan w:val="2"/>
          </w:tcPr>
          <w:p w:rsidR="00A53775" w:rsidRPr="00863D23" w:rsidRDefault="00A53775" w:rsidP="00AF419B">
            <w:pPr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>Дидактический материал по сенсорному воспитанию</w:t>
            </w:r>
          </w:p>
          <w:p w:rsidR="00A53775" w:rsidRPr="00863D23" w:rsidRDefault="00A53775" w:rsidP="00AF419B">
            <w:pPr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Дидактические игры </w:t>
            </w:r>
          </w:p>
          <w:p w:rsidR="00A53775" w:rsidRPr="00863D23" w:rsidRDefault="00A53775" w:rsidP="00AF419B">
            <w:pPr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Настольно-печатные игры </w:t>
            </w:r>
          </w:p>
          <w:p w:rsidR="00A53775" w:rsidRPr="00863D23" w:rsidRDefault="00A53775" w:rsidP="00AF419B">
            <w:pPr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Познавательный материал </w:t>
            </w:r>
          </w:p>
          <w:p w:rsidR="00A53775" w:rsidRPr="00863D23" w:rsidRDefault="00A53775" w:rsidP="00AF419B">
            <w:pPr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>Материал для детского экспериментирования</w:t>
            </w:r>
          </w:p>
        </w:tc>
      </w:tr>
      <w:tr w:rsidR="00A53775" w:rsidRPr="00863D23" w:rsidTr="00515CAC">
        <w:trPr>
          <w:trHeight w:val="138"/>
        </w:trPr>
        <w:tc>
          <w:tcPr>
            <w:tcW w:w="739" w:type="pct"/>
            <w:gridSpan w:val="3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Микроцентр «Игровая зона» </w:t>
            </w:r>
          </w:p>
        </w:tc>
        <w:tc>
          <w:tcPr>
            <w:tcW w:w="1823" w:type="pct"/>
          </w:tcPr>
          <w:p w:rsidR="00A53775" w:rsidRPr="00863D23" w:rsidRDefault="00A53775" w:rsidP="00AF419B">
            <w:pPr>
              <w:numPr>
                <w:ilvl w:val="0"/>
                <w:numId w:val="7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Реализация ребенком полученных и имеющихся знаний об окружающем мире в игре. Накопление жизненного опыта </w:t>
            </w:r>
          </w:p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pct"/>
            <w:gridSpan w:val="2"/>
          </w:tcPr>
          <w:p w:rsidR="00A53775" w:rsidRPr="00863D23" w:rsidRDefault="00A53775" w:rsidP="00AF419B">
            <w:pPr>
              <w:numPr>
                <w:ilvl w:val="0"/>
                <w:numId w:val="7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Атрибутика для </w:t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с-р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игр по возрасту детей («Семья», «Больница», «Магазин», «Школа», «Парикмахерская», «Почта», «Армия», «Космонавты», «Библиотека», «Ателье») </w:t>
            </w:r>
            <w:proofErr w:type="gramEnd"/>
          </w:p>
          <w:p w:rsidR="00A53775" w:rsidRPr="00863D23" w:rsidRDefault="00A53775" w:rsidP="00AF419B">
            <w:pPr>
              <w:numPr>
                <w:ilvl w:val="0"/>
                <w:numId w:val="7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Предметы- заместители </w:t>
            </w:r>
          </w:p>
        </w:tc>
      </w:tr>
      <w:tr w:rsidR="00A53775" w:rsidRPr="00863D23" w:rsidTr="00515CAC">
        <w:trPr>
          <w:trHeight w:val="138"/>
        </w:trPr>
        <w:tc>
          <w:tcPr>
            <w:tcW w:w="739" w:type="pct"/>
            <w:gridSpan w:val="3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Микроцентр «Уголок безопасности» </w:t>
            </w:r>
          </w:p>
        </w:tc>
        <w:tc>
          <w:tcPr>
            <w:tcW w:w="1823" w:type="pct"/>
          </w:tcPr>
          <w:p w:rsidR="00A53775" w:rsidRPr="00863D23" w:rsidRDefault="00A53775" w:rsidP="00AF419B">
            <w:pPr>
              <w:numPr>
                <w:ilvl w:val="0"/>
                <w:numId w:val="7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Расширение познавательного опыта, его использование в повседневной деятельности </w:t>
            </w:r>
          </w:p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pct"/>
            <w:gridSpan w:val="2"/>
          </w:tcPr>
          <w:p w:rsidR="00A53775" w:rsidRPr="00863D23" w:rsidRDefault="00A53775" w:rsidP="00AF419B">
            <w:pPr>
              <w:numPr>
                <w:ilvl w:val="0"/>
                <w:numId w:val="7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Дидактические, настольные игры по профилактике ДТП </w:t>
            </w:r>
          </w:p>
          <w:p w:rsidR="00A53775" w:rsidRPr="00863D23" w:rsidRDefault="00A53775" w:rsidP="00AF419B">
            <w:pPr>
              <w:numPr>
                <w:ilvl w:val="0"/>
                <w:numId w:val="7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Макеты перекрестков, районов города, </w:t>
            </w:r>
          </w:p>
          <w:p w:rsidR="00A53775" w:rsidRPr="00863D23" w:rsidRDefault="00A53775" w:rsidP="00AF419B">
            <w:pPr>
              <w:numPr>
                <w:ilvl w:val="0"/>
                <w:numId w:val="7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Дорожные знаки </w:t>
            </w:r>
          </w:p>
          <w:p w:rsidR="00A53775" w:rsidRPr="00863D23" w:rsidRDefault="00A53775" w:rsidP="00AF419B">
            <w:pPr>
              <w:numPr>
                <w:ilvl w:val="0"/>
                <w:numId w:val="7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Литература о правилах дорожного движения </w:t>
            </w:r>
          </w:p>
        </w:tc>
      </w:tr>
      <w:tr w:rsidR="00A53775" w:rsidRPr="00863D23" w:rsidTr="00515CAC">
        <w:trPr>
          <w:trHeight w:val="138"/>
        </w:trPr>
        <w:tc>
          <w:tcPr>
            <w:tcW w:w="739" w:type="pct"/>
            <w:gridSpan w:val="3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Микроцентр </w:t>
            </w:r>
          </w:p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>Туган</w:t>
            </w:r>
            <w:proofErr w:type="spellEnd"/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63D2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җирем Татарстан</w:t>
            </w: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23" w:type="pct"/>
          </w:tcPr>
          <w:p w:rsidR="00A53775" w:rsidRPr="00863D23" w:rsidRDefault="00A53775" w:rsidP="00AF419B">
            <w:pPr>
              <w:numPr>
                <w:ilvl w:val="0"/>
                <w:numId w:val="7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Расширение краеведческих представлений детей, </w:t>
            </w:r>
            <w:r w:rsidRPr="00863D23">
              <w:rPr>
                <w:rFonts w:ascii="Times New Roman" w:hAnsi="Times New Roman"/>
                <w:sz w:val="24"/>
                <w:szCs w:val="24"/>
              </w:rPr>
              <w:lastRenderedPageBreak/>
              <w:t>накопление познавательного опыта</w:t>
            </w:r>
          </w:p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pct"/>
            <w:gridSpan w:val="2"/>
          </w:tcPr>
          <w:p w:rsidR="00A53775" w:rsidRPr="00863D23" w:rsidRDefault="00A53775" w:rsidP="00AF419B">
            <w:pPr>
              <w:numPr>
                <w:ilvl w:val="0"/>
                <w:numId w:val="7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Образцы русских и татарских костюмов </w:t>
            </w:r>
          </w:p>
          <w:p w:rsidR="00A53775" w:rsidRPr="00863D23" w:rsidRDefault="00A53775" w:rsidP="00AF419B">
            <w:pPr>
              <w:numPr>
                <w:ilvl w:val="0"/>
                <w:numId w:val="7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Наглядный материал: альбомы, </w:t>
            </w:r>
            <w:r w:rsidRPr="00863D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картины, фотоиллюстрации и др. </w:t>
            </w:r>
          </w:p>
          <w:p w:rsidR="00A53775" w:rsidRPr="00863D23" w:rsidRDefault="00A53775" w:rsidP="00AF419B">
            <w:pPr>
              <w:numPr>
                <w:ilvl w:val="0"/>
                <w:numId w:val="7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Предметы народно- прикладного искусства </w:t>
            </w:r>
          </w:p>
          <w:p w:rsidR="00A53775" w:rsidRPr="00863D23" w:rsidRDefault="00A53775" w:rsidP="00AF419B">
            <w:pPr>
              <w:numPr>
                <w:ilvl w:val="0"/>
                <w:numId w:val="7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Предметы русского и татарского  быта </w:t>
            </w:r>
          </w:p>
          <w:p w:rsidR="00A53775" w:rsidRPr="00863D23" w:rsidRDefault="00A53775" w:rsidP="00AF419B">
            <w:pPr>
              <w:numPr>
                <w:ilvl w:val="0"/>
                <w:numId w:val="7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Детская художественная литература</w:t>
            </w:r>
          </w:p>
        </w:tc>
      </w:tr>
      <w:tr w:rsidR="00A53775" w:rsidRPr="00863D23" w:rsidTr="00515CAC">
        <w:trPr>
          <w:trHeight w:val="138"/>
        </w:trPr>
        <w:tc>
          <w:tcPr>
            <w:tcW w:w="739" w:type="pct"/>
            <w:gridSpan w:val="3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Микроцентр «Книжный уголок» </w:t>
            </w:r>
          </w:p>
        </w:tc>
        <w:tc>
          <w:tcPr>
            <w:tcW w:w="1823" w:type="pct"/>
          </w:tcPr>
          <w:p w:rsidR="00A53775" w:rsidRPr="00863D23" w:rsidRDefault="00A53775" w:rsidP="00AF419B">
            <w:pPr>
              <w:numPr>
                <w:ilvl w:val="0"/>
                <w:numId w:val="7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Формирование умения самостоятельно работать с книгой, «добывать» нужную информацию. </w:t>
            </w:r>
          </w:p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pct"/>
            <w:gridSpan w:val="2"/>
          </w:tcPr>
          <w:p w:rsidR="00A53775" w:rsidRPr="00863D23" w:rsidRDefault="00A53775" w:rsidP="00AF419B">
            <w:pPr>
              <w:numPr>
                <w:ilvl w:val="0"/>
                <w:numId w:val="7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Детская художественная литература в соответствии с возрастом детей </w:t>
            </w:r>
          </w:p>
          <w:p w:rsidR="00A53775" w:rsidRPr="00863D23" w:rsidRDefault="00A53775" w:rsidP="00AF419B">
            <w:pPr>
              <w:numPr>
                <w:ilvl w:val="0"/>
                <w:numId w:val="7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Наличие художественной литературы </w:t>
            </w:r>
          </w:p>
          <w:p w:rsidR="00A53775" w:rsidRPr="00863D23" w:rsidRDefault="00A53775" w:rsidP="00AF419B">
            <w:pPr>
              <w:numPr>
                <w:ilvl w:val="0"/>
                <w:numId w:val="7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Иллюстрации по темам образовательной деятельности по ознакомлению с окружающим миром и ознакомлению с художественной литературой </w:t>
            </w:r>
          </w:p>
          <w:p w:rsidR="00A53775" w:rsidRPr="00863D23" w:rsidRDefault="00A53775" w:rsidP="00AF419B">
            <w:pPr>
              <w:numPr>
                <w:ilvl w:val="0"/>
                <w:numId w:val="7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Материалы о художниках – иллюстраторах </w:t>
            </w:r>
          </w:p>
          <w:p w:rsidR="00A53775" w:rsidRPr="00863D23" w:rsidRDefault="00A53775" w:rsidP="00AF419B">
            <w:pPr>
              <w:numPr>
                <w:ilvl w:val="0"/>
                <w:numId w:val="7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Портреты  поэтов, писателей (старший возраст) </w:t>
            </w:r>
          </w:p>
          <w:p w:rsidR="00A53775" w:rsidRPr="00863D23" w:rsidRDefault="00A53775" w:rsidP="00AF419B">
            <w:pPr>
              <w:numPr>
                <w:ilvl w:val="0"/>
                <w:numId w:val="7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Тематические выставки </w:t>
            </w:r>
          </w:p>
        </w:tc>
      </w:tr>
      <w:tr w:rsidR="00A53775" w:rsidRPr="00863D23" w:rsidTr="00515CAC">
        <w:trPr>
          <w:trHeight w:val="138"/>
        </w:trPr>
        <w:tc>
          <w:tcPr>
            <w:tcW w:w="739" w:type="pct"/>
            <w:gridSpan w:val="3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Микроцентр «Театрализованный уголок» </w:t>
            </w:r>
          </w:p>
        </w:tc>
        <w:tc>
          <w:tcPr>
            <w:tcW w:w="1823" w:type="pct"/>
          </w:tcPr>
          <w:p w:rsidR="00A53775" w:rsidRPr="00863D23" w:rsidRDefault="00A53775" w:rsidP="00AF419B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Развитие творческих способностей ребенка, стремление проявить себя в играх-драматизациях </w:t>
            </w:r>
          </w:p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pct"/>
            <w:gridSpan w:val="2"/>
          </w:tcPr>
          <w:p w:rsidR="00A53775" w:rsidRPr="00863D23" w:rsidRDefault="00A53775" w:rsidP="00AF419B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Ширмы </w:t>
            </w:r>
          </w:p>
          <w:p w:rsidR="00A53775" w:rsidRPr="00863D23" w:rsidRDefault="00A53775" w:rsidP="00AF419B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Элементы костюмов </w:t>
            </w:r>
          </w:p>
          <w:p w:rsidR="00A53775" w:rsidRPr="00863D23" w:rsidRDefault="00A53775" w:rsidP="00AF419B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Различные виды театров (в соответствии с возрастом) </w:t>
            </w:r>
          </w:p>
          <w:p w:rsidR="00A53775" w:rsidRPr="00863D23" w:rsidRDefault="00A53775" w:rsidP="00AF419B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Предметы декорации </w:t>
            </w:r>
          </w:p>
        </w:tc>
      </w:tr>
      <w:tr w:rsidR="00A53775" w:rsidRPr="00863D23" w:rsidTr="00515CAC">
        <w:trPr>
          <w:trHeight w:val="138"/>
        </w:trPr>
        <w:tc>
          <w:tcPr>
            <w:tcW w:w="739" w:type="pct"/>
            <w:gridSpan w:val="3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>Микроцентр «</w:t>
            </w:r>
            <w:proofErr w:type="gramStart"/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>Творческая</w:t>
            </w:r>
            <w:proofErr w:type="gramEnd"/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мастерская» </w:t>
            </w:r>
          </w:p>
        </w:tc>
        <w:tc>
          <w:tcPr>
            <w:tcW w:w="1823" w:type="pct"/>
          </w:tcPr>
          <w:p w:rsidR="00A53775" w:rsidRPr="00863D23" w:rsidRDefault="00A53775" w:rsidP="00AF419B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Проживание, преобразование </w:t>
            </w:r>
          </w:p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познавательного опыта в продуктивной деятельности. Развитие ручной умелости, творчества. Выработка позиции творца </w:t>
            </w:r>
          </w:p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pct"/>
            <w:gridSpan w:val="2"/>
          </w:tcPr>
          <w:p w:rsidR="00A53775" w:rsidRPr="00863D23" w:rsidRDefault="00A53775" w:rsidP="00AF419B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Бумага разного формата, разной формы, разного тона </w:t>
            </w:r>
          </w:p>
          <w:p w:rsidR="00A53775" w:rsidRPr="00863D23" w:rsidRDefault="00A53775" w:rsidP="00AF419B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Достаточное количество цветных карандашей, красок, кистей, тряпочек, пластилина (стеки, доски для лепки) </w:t>
            </w:r>
          </w:p>
          <w:p w:rsidR="00A53775" w:rsidRPr="00863D23" w:rsidRDefault="00A53775" w:rsidP="00AF419B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Наличие цветной бумаги и картона </w:t>
            </w:r>
          </w:p>
          <w:p w:rsidR="00A53775" w:rsidRPr="00863D23" w:rsidRDefault="00A53775" w:rsidP="00AF419B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Достаточное количество ножниц с закругленными концами, клея, клеенок, тряпочек, салфеток для аппликации </w:t>
            </w:r>
          </w:p>
          <w:p w:rsidR="00A53775" w:rsidRPr="00863D23" w:rsidRDefault="00A53775" w:rsidP="00AF419B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Бросовый материал (фольга, фантики от конфет и др.) </w:t>
            </w:r>
          </w:p>
          <w:p w:rsidR="00A53775" w:rsidRPr="00863D23" w:rsidRDefault="00A53775" w:rsidP="00AF419B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Место для сменных выставок детских работ, совместных работ детей и родителей </w:t>
            </w:r>
          </w:p>
          <w:p w:rsidR="00A53775" w:rsidRPr="00863D23" w:rsidRDefault="00A53775" w:rsidP="00AF419B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Место для сменных выставок произведений изоискусства </w:t>
            </w:r>
          </w:p>
          <w:p w:rsidR="00A53775" w:rsidRPr="00863D23" w:rsidRDefault="00A53775" w:rsidP="00AF419B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Альбомы- раскраски </w:t>
            </w:r>
          </w:p>
          <w:p w:rsidR="00A53775" w:rsidRPr="00863D23" w:rsidRDefault="00A53775" w:rsidP="00AF419B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Наборы открыток, картинки, книги и альбомы с иллюстрациями, предметные картинки </w:t>
            </w:r>
          </w:p>
          <w:p w:rsidR="00A53775" w:rsidRPr="00863D23" w:rsidRDefault="00A53775" w:rsidP="00AF419B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Предметы народно – прикладного искусства</w:t>
            </w:r>
          </w:p>
        </w:tc>
      </w:tr>
      <w:tr w:rsidR="00A53775" w:rsidRPr="00863D23" w:rsidTr="00515CAC">
        <w:trPr>
          <w:trHeight w:val="1427"/>
        </w:trPr>
        <w:tc>
          <w:tcPr>
            <w:tcW w:w="739" w:type="pct"/>
            <w:gridSpan w:val="3"/>
          </w:tcPr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Микроцентр «Музыкальный уголок» </w:t>
            </w:r>
          </w:p>
        </w:tc>
        <w:tc>
          <w:tcPr>
            <w:tcW w:w="1823" w:type="pct"/>
          </w:tcPr>
          <w:p w:rsidR="00A53775" w:rsidRPr="00863D23" w:rsidRDefault="00A53775" w:rsidP="00AF419B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творческих способностей в самостоятельно-ритмической деятельности </w:t>
            </w:r>
          </w:p>
          <w:p w:rsidR="00A53775" w:rsidRPr="00863D23" w:rsidRDefault="00A53775" w:rsidP="00515C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38" w:type="pct"/>
            <w:gridSpan w:val="2"/>
          </w:tcPr>
          <w:p w:rsidR="00A53775" w:rsidRPr="00863D23" w:rsidRDefault="00A53775" w:rsidP="00AF419B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Детские музыкальные инструменты</w:t>
            </w:r>
          </w:p>
          <w:p w:rsidR="00A53775" w:rsidRPr="00863D23" w:rsidRDefault="00A53775" w:rsidP="00AF419B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Портреты  композиторов (старший возраст)</w:t>
            </w:r>
          </w:p>
          <w:p w:rsidR="00A53775" w:rsidRPr="00863D23" w:rsidRDefault="00A53775" w:rsidP="00AF419B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Магнитофон</w:t>
            </w:r>
          </w:p>
          <w:p w:rsidR="00A53775" w:rsidRPr="00863D23" w:rsidRDefault="00A53775" w:rsidP="00AF419B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Набор аудиозаписей</w:t>
            </w:r>
          </w:p>
          <w:p w:rsidR="00A53775" w:rsidRPr="00863D23" w:rsidRDefault="00A53775" w:rsidP="00AF419B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Музыкальные игрушки (озвученные, не озвученные) </w:t>
            </w:r>
          </w:p>
          <w:p w:rsidR="00A53775" w:rsidRPr="00863D23" w:rsidRDefault="00A53775" w:rsidP="00AF419B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Игрушки- самоделки </w:t>
            </w:r>
          </w:p>
          <w:p w:rsidR="00A53775" w:rsidRPr="00863D23" w:rsidRDefault="00A53775" w:rsidP="00AF419B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Музыкально- дидактические игры </w:t>
            </w:r>
          </w:p>
          <w:p w:rsidR="00A53775" w:rsidRPr="00863D23" w:rsidRDefault="00A53775" w:rsidP="00AF419B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Музыкально- дидактические пособия </w:t>
            </w:r>
          </w:p>
        </w:tc>
      </w:tr>
    </w:tbl>
    <w:p w:rsidR="00A53775" w:rsidRPr="00436776" w:rsidRDefault="00A53775" w:rsidP="00B904CC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53775" w:rsidRPr="00436776" w:rsidRDefault="00A53775" w:rsidP="00B904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tt-RU"/>
        </w:rPr>
      </w:pPr>
      <w:r w:rsidRPr="00436776">
        <w:rPr>
          <w:rFonts w:ascii="Times New Roman" w:hAnsi="Times New Roman"/>
          <w:b/>
          <w:sz w:val="24"/>
          <w:szCs w:val="24"/>
          <w:u w:val="single"/>
        </w:rPr>
        <w:t xml:space="preserve">Требования к уголкам </w:t>
      </w:r>
      <w:r w:rsidRPr="00436776">
        <w:rPr>
          <w:rFonts w:ascii="Times New Roman" w:hAnsi="Times New Roman"/>
          <w:b/>
          <w:sz w:val="24"/>
          <w:szCs w:val="24"/>
          <w:u w:val="single"/>
          <w:lang w:val="tt-RU"/>
        </w:rPr>
        <w:t>“Туган җирем Татарстан”</w:t>
      </w:r>
    </w:p>
    <w:p w:rsidR="00A53775" w:rsidRPr="00436776" w:rsidRDefault="00A53775" w:rsidP="00B904C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36776">
        <w:rPr>
          <w:rFonts w:ascii="Times New Roman" w:hAnsi="Times New Roman"/>
          <w:sz w:val="24"/>
          <w:szCs w:val="24"/>
        </w:rPr>
        <w:t xml:space="preserve">Дети дошкольного возраста, изучающие русский язык, осваивают его в условиях искусственно созданной языковой среды. Языковая среда имеет развивающий характер. Понятие языковой развивающей среды включает как собственно языковое окружение (языковую среду), так и предметно-развивающую среду ребенка. </w:t>
      </w:r>
      <w:proofErr w:type="gramStart"/>
      <w:r w:rsidRPr="00436776">
        <w:rPr>
          <w:rFonts w:ascii="Times New Roman" w:hAnsi="Times New Roman"/>
          <w:sz w:val="24"/>
          <w:szCs w:val="24"/>
        </w:rPr>
        <w:t>В группах детского сада имеются государственные символы РТ и РФ, фотографии с изображением главных достопримечательностей родного города, столицы, красочные альбомы татарского (русского) декоративно-прикладного искусства, развивающие игры, различные детские рисунки, проекты, мнемосхемы, игрушки - герои татарских сказок, детская художественная литература, аудио-, видеозаписи и т. д. Научиться говорить на татарском языке – это не только выучить слова и выражения, но и научиться жить в</w:t>
      </w:r>
      <w:proofErr w:type="gramEnd"/>
      <w:r w:rsidRPr="00436776">
        <w:rPr>
          <w:rFonts w:ascii="Times New Roman" w:hAnsi="Times New Roman"/>
          <w:sz w:val="24"/>
          <w:szCs w:val="24"/>
        </w:rPr>
        <w:t xml:space="preserve"> другом культурном </w:t>
      </w:r>
      <w:proofErr w:type="gramStart"/>
      <w:r w:rsidRPr="00436776">
        <w:rPr>
          <w:rFonts w:ascii="Times New Roman" w:hAnsi="Times New Roman"/>
          <w:sz w:val="24"/>
          <w:szCs w:val="24"/>
        </w:rPr>
        <w:t>пространстве</w:t>
      </w:r>
      <w:proofErr w:type="gramEnd"/>
      <w:r w:rsidRPr="00436776">
        <w:rPr>
          <w:rFonts w:ascii="Times New Roman" w:hAnsi="Times New Roman"/>
          <w:sz w:val="24"/>
          <w:szCs w:val="24"/>
        </w:rPr>
        <w:t xml:space="preserve">. Изучение другого языка – это и знакомство с другой культурой, с праздниками и обычаями другого народа, сказками, детскими играми и фольклором. Таким образом, в понятие языковой среды, добавляется слово </w:t>
      </w:r>
      <w:proofErr w:type="gramStart"/>
      <w:r w:rsidRPr="00436776">
        <w:rPr>
          <w:rFonts w:ascii="Times New Roman" w:hAnsi="Times New Roman"/>
          <w:b/>
          <w:i/>
          <w:iCs/>
          <w:sz w:val="24"/>
          <w:szCs w:val="24"/>
        </w:rPr>
        <w:t>культурная</w:t>
      </w:r>
      <w:proofErr w:type="gramEnd"/>
      <w:r w:rsidRPr="00436776">
        <w:rPr>
          <w:rFonts w:ascii="Times New Roman" w:hAnsi="Times New Roman"/>
          <w:b/>
          <w:i/>
          <w:iCs/>
          <w:sz w:val="24"/>
          <w:szCs w:val="24"/>
        </w:rPr>
        <w:t>.</w:t>
      </w:r>
    </w:p>
    <w:p w:rsidR="00A53775" w:rsidRPr="00436776" w:rsidRDefault="00A53775" w:rsidP="00B904CC">
      <w:pPr>
        <w:tabs>
          <w:tab w:val="left" w:pos="67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tt-RU"/>
        </w:rPr>
      </w:pPr>
      <w:proofErr w:type="spellStart"/>
      <w:r w:rsidRPr="00436776">
        <w:rPr>
          <w:rFonts w:ascii="Times New Roman" w:hAnsi="Times New Roman"/>
          <w:b/>
          <w:sz w:val="24"/>
          <w:szCs w:val="24"/>
          <w:u w:val="single"/>
        </w:rPr>
        <w:t>Младш</w:t>
      </w:r>
      <w:proofErr w:type="spellEnd"/>
      <w:r w:rsidRPr="00436776">
        <w:rPr>
          <w:rFonts w:ascii="Times New Roman" w:hAnsi="Times New Roman"/>
          <w:b/>
          <w:sz w:val="24"/>
          <w:szCs w:val="24"/>
          <w:u w:val="single"/>
          <w:lang w:val="tt-RU"/>
        </w:rPr>
        <w:t>ая</w:t>
      </w:r>
      <w:r w:rsidRPr="00436776">
        <w:rPr>
          <w:rFonts w:ascii="Times New Roman" w:hAnsi="Times New Roman"/>
          <w:b/>
          <w:sz w:val="24"/>
          <w:szCs w:val="24"/>
          <w:u w:val="single"/>
        </w:rPr>
        <w:t xml:space="preserve"> групп</w:t>
      </w:r>
      <w:r w:rsidRPr="00436776">
        <w:rPr>
          <w:rFonts w:ascii="Times New Roman" w:hAnsi="Times New Roman"/>
          <w:b/>
          <w:sz w:val="24"/>
          <w:szCs w:val="24"/>
          <w:u w:val="single"/>
          <w:lang w:val="tt-RU"/>
        </w:rPr>
        <w:t>а</w:t>
      </w:r>
    </w:p>
    <w:p w:rsidR="00A53775" w:rsidRPr="00436776" w:rsidRDefault="00A53775" w:rsidP="00B904CC">
      <w:pPr>
        <w:tabs>
          <w:tab w:val="left" w:pos="67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(</w:t>
      </w:r>
      <w:r w:rsidRPr="00436776">
        <w:rPr>
          <w:rFonts w:ascii="Times New Roman" w:hAnsi="Times New Roman"/>
          <w:sz w:val="24"/>
          <w:szCs w:val="24"/>
          <w:lang w:val="tt-RU"/>
        </w:rPr>
        <w:t xml:space="preserve">2 </w:t>
      </w:r>
      <w:r w:rsidRPr="00436776">
        <w:rPr>
          <w:rFonts w:ascii="Times New Roman" w:hAnsi="Times New Roman"/>
          <w:sz w:val="24"/>
          <w:szCs w:val="24"/>
        </w:rPr>
        <w:t>-</w:t>
      </w:r>
      <w:r w:rsidRPr="004367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436776">
        <w:rPr>
          <w:rFonts w:ascii="Times New Roman" w:hAnsi="Times New Roman"/>
          <w:sz w:val="24"/>
          <w:szCs w:val="24"/>
        </w:rPr>
        <w:t>4 года)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314"/>
      </w:tblGrid>
      <w:tr w:rsidR="00A53775" w:rsidRPr="00863D23" w:rsidTr="00515CAC">
        <w:tc>
          <w:tcPr>
            <w:tcW w:w="10314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Куклы в татарской, русской национальной одежде        (мальчик и девочка)</w:t>
            </w:r>
          </w:p>
          <w:p w:rsidR="00A53775" w:rsidRPr="00863D23" w:rsidRDefault="00A53775" w:rsidP="00515CAC">
            <w:pPr>
              <w:tabs>
                <w:tab w:val="left" w:pos="67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775" w:rsidRPr="00863D23" w:rsidTr="00515CAC">
        <w:tc>
          <w:tcPr>
            <w:tcW w:w="10314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Материал о родном городе </w:t>
            </w:r>
          </w:p>
          <w:p w:rsidR="00A53775" w:rsidRPr="00863D23" w:rsidRDefault="00A53775" w:rsidP="00515CAC">
            <w:pPr>
              <w:tabs>
                <w:tab w:val="left" w:pos="6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(3-4 иллюстрации).</w:t>
            </w:r>
          </w:p>
        </w:tc>
      </w:tr>
      <w:tr w:rsidR="00A53775" w:rsidRPr="00863D23" w:rsidTr="00515CAC">
        <w:tc>
          <w:tcPr>
            <w:tcW w:w="10314" w:type="dxa"/>
          </w:tcPr>
          <w:p w:rsidR="00A53775" w:rsidRPr="00863D23" w:rsidRDefault="00A53775" w:rsidP="00515CAC">
            <w:pPr>
              <w:tabs>
                <w:tab w:val="left" w:pos="6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Художественная литература на родном языке, содержание которой соответствует возрастным особенностям детей.</w:t>
            </w:r>
          </w:p>
        </w:tc>
      </w:tr>
      <w:tr w:rsidR="00A53775" w:rsidRPr="00863D23" w:rsidTr="00515CAC">
        <w:tc>
          <w:tcPr>
            <w:tcW w:w="10314" w:type="dxa"/>
          </w:tcPr>
          <w:p w:rsidR="00A53775" w:rsidRPr="00863D23" w:rsidRDefault="00A53775" w:rsidP="00515CAC">
            <w:pPr>
              <w:tabs>
                <w:tab w:val="left" w:pos="6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Иллюстрации к татарским народным сказкам и произведениям татарских писателей.</w:t>
            </w: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A53775" w:rsidRPr="00863D23" w:rsidTr="00515CAC">
        <w:tc>
          <w:tcPr>
            <w:tcW w:w="10314" w:type="dxa"/>
          </w:tcPr>
          <w:p w:rsidR="00A53775" w:rsidRPr="00863D23" w:rsidRDefault="00A53775" w:rsidP="00515CAC">
            <w:pPr>
              <w:tabs>
                <w:tab w:val="left" w:pos="6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Портрет Г. Тукая.</w:t>
            </w:r>
          </w:p>
        </w:tc>
      </w:tr>
      <w:tr w:rsidR="00A53775" w:rsidRPr="00863D23" w:rsidTr="00515CAC">
        <w:tc>
          <w:tcPr>
            <w:tcW w:w="10314" w:type="dxa"/>
          </w:tcPr>
          <w:p w:rsidR="00A53775" w:rsidRPr="00863D23" w:rsidRDefault="00A53775" w:rsidP="00515CAC">
            <w:pPr>
              <w:tabs>
                <w:tab w:val="left" w:pos="67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Закрепление пройденного материала УМК</w:t>
            </w:r>
          </w:p>
        </w:tc>
      </w:tr>
      <w:tr w:rsidR="00A53775" w:rsidRPr="00863D23" w:rsidTr="00515CAC">
        <w:tc>
          <w:tcPr>
            <w:tcW w:w="10314" w:type="dxa"/>
          </w:tcPr>
          <w:p w:rsidR="00A53775" w:rsidRPr="00863D23" w:rsidRDefault="00A53775" w:rsidP="00515CAC">
            <w:pPr>
              <w:pStyle w:val="af9"/>
              <w:jc w:val="center"/>
              <w:rPr>
                <w:b/>
                <w:sz w:val="24"/>
                <w:szCs w:val="24"/>
                <w:lang w:val="ru-RU" w:eastAsia="en-US"/>
              </w:rPr>
            </w:pPr>
            <w:r w:rsidRPr="00863D23">
              <w:rPr>
                <w:b/>
                <w:sz w:val="24"/>
                <w:szCs w:val="24"/>
                <w:lang w:val="ru-RU" w:eastAsia="en-US"/>
              </w:rPr>
              <w:t>Материалы</w:t>
            </w:r>
          </w:p>
          <w:p w:rsidR="00A53775" w:rsidRPr="00863D23" w:rsidRDefault="00A53775" w:rsidP="00515CAC">
            <w:pPr>
              <w:tabs>
                <w:tab w:val="left" w:pos="67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обучению детей татарской национальности родному языку –</w:t>
            </w:r>
            <w:r w:rsidRPr="00863D2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УМК для детей 2-4 лет “Туган телдә сөйләшәбез” </w:t>
            </w: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(Говорим на родном языке), Хазратова Ф.В., Шарафутдинова З.Г.,  Хабибуллина И. Җ.</w:t>
            </w:r>
          </w:p>
        </w:tc>
      </w:tr>
      <w:tr w:rsidR="00A53775" w:rsidRPr="00863D23" w:rsidTr="00515CAC">
        <w:tc>
          <w:tcPr>
            <w:tcW w:w="10314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863D23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– диски «</w:t>
            </w: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Туган телдә сөйләшәбез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» 2-3 лет,        3-4 лет. </w:t>
            </w:r>
          </w:p>
        </w:tc>
      </w:tr>
      <w:tr w:rsidR="00A53775" w:rsidRPr="00863D23" w:rsidTr="00515CAC">
        <w:tc>
          <w:tcPr>
            <w:tcW w:w="10314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2. Иллюстрации, картины к УМК.</w:t>
            </w:r>
          </w:p>
        </w:tc>
      </w:tr>
      <w:tr w:rsidR="00A53775" w:rsidRPr="00863D23" w:rsidTr="00515CAC">
        <w:tc>
          <w:tcPr>
            <w:tcW w:w="10314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3. Дидактические, словесные, ИК</w:t>
            </w:r>
            <w:proofErr w:type="gramStart"/>
            <w:r w:rsidRPr="00863D23">
              <w:rPr>
                <w:rFonts w:ascii="Times New Roman" w:hAnsi="Times New Roman"/>
                <w:sz w:val="24"/>
                <w:szCs w:val="24"/>
              </w:rPr>
              <w:t>Т-</w:t>
            </w:r>
            <w:proofErr w:type="gram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игры (разработанные педагогами) по УМК.</w:t>
            </w:r>
          </w:p>
        </w:tc>
      </w:tr>
      <w:tr w:rsidR="00A53775" w:rsidRPr="00863D23" w:rsidTr="00515CAC">
        <w:tc>
          <w:tcPr>
            <w:tcW w:w="10314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П</w:t>
            </w: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едагогам ДОУ предлагается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 использовать материалы УМК в работе.</w:t>
            </w:r>
          </w:p>
        </w:tc>
      </w:tr>
      <w:tr w:rsidR="00A53775" w:rsidRPr="00863D23" w:rsidTr="00515CAC">
        <w:tc>
          <w:tcPr>
            <w:tcW w:w="10314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63D2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ополнительный материал для обеспечения современного </w:t>
            </w:r>
            <w:proofErr w:type="gramStart"/>
            <w:r w:rsidRPr="00863D2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уровня организации обучения детей дошкольного возраста</w:t>
            </w:r>
            <w:proofErr w:type="gramEnd"/>
            <w:r w:rsidRPr="00863D2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государственным языкам РТ и ознакомления с культурой народов Поволжья</w:t>
            </w:r>
          </w:p>
        </w:tc>
      </w:tr>
      <w:tr w:rsidR="00A53775" w:rsidRPr="00863D23" w:rsidTr="00515CAC">
        <w:tc>
          <w:tcPr>
            <w:tcW w:w="10314" w:type="dxa"/>
          </w:tcPr>
          <w:p w:rsidR="00A53775" w:rsidRPr="00436776" w:rsidRDefault="00A53775" w:rsidP="00515CAC">
            <w:pPr>
              <w:pStyle w:val="af1"/>
              <w:spacing w:before="0" w:beforeAutospacing="0" w:after="0" w:afterAutospacing="0"/>
            </w:pPr>
            <w:r w:rsidRPr="00436776">
              <w:t xml:space="preserve">1. Вновь созданные мультфильмы производства </w:t>
            </w:r>
            <w:proofErr w:type="spellStart"/>
            <w:r w:rsidRPr="00436776">
              <w:t>Татармультфильм</w:t>
            </w:r>
            <w:proofErr w:type="spellEnd"/>
            <w:r w:rsidRPr="00436776">
              <w:t>.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Мультфильмы созданные по произведениям Габдуллы Тукая.</w:t>
            </w:r>
          </w:p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Мультипликационные фильмы студии 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>«</w:t>
            </w: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Союзмультфильм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» на татарском языке (в 5-х частях). </w:t>
            </w:r>
          </w:p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4.  </w:t>
            </w:r>
            <w:r w:rsidRPr="00863D23">
              <w:rPr>
                <w:rFonts w:ascii="Times New Roman" w:hAnsi="Times New Roman"/>
                <w:sz w:val="24"/>
                <w:szCs w:val="24"/>
                <w:lang w:val="en-US"/>
              </w:rPr>
              <w:t>DVD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>, С</w:t>
            </w:r>
            <w:r w:rsidRPr="00863D23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– материалы поступившие с Министерства РТ. </w:t>
            </w:r>
          </w:p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5.  Материалы телепередачи канала ТНВ «Әкият илендә» – «В мире сказок» </w:t>
            </w:r>
            <w:proofErr w:type="gramStart"/>
            <w:r w:rsidRPr="00863D23">
              <w:rPr>
                <w:rFonts w:ascii="Times New Roman" w:hAnsi="Times New Roman"/>
                <w:sz w:val="24"/>
                <w:szCs w:val="24"/>
              </w:rPr>
              <w:t>созданный</w:t>
            </w:r>
            <w:proofErr w:type="gram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для детей дошкольного возраста в целях обучения детей разговорной речи.</w:t>
            </w:r>
          </w:p>
        </w:tc>
      </w:tr>
      <w:tr w:rsidR="00A53775" w:rsidRPr="00863D23" w:rsidTr="00515CAC">
        <w:tc>
          <w:tcPr>
            <w:tcW w:w="10314" w:type="dxa"/>
          </w:tcPr>
          <w:p w:rsidR="00A53775" w:rsidRPr="00863D23" w:rsidRDefault="00A53775" w:rsidP="00515CAC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 xml:space="preserve">На официальном сайте МИНИСТЕРСТВА ОБРАЗОВАНИЯ И НАУКИ </w:t>
            </w:r>
            <w:hyperlink r:id="rId10" w:history="1">
              <w:r w:rsidRPr="00863D23">
                <w:rPr>
                  <w:rStyle w:val="afb"/>
                  <w:rFonts w:ascii="Times New Roman" w:hAnsi="Times New Roman"/>
                  <w:sz w:val="22"/>
                  <w:szCs w:val="24"/>
                </w:rPr>
                <w:t>http</w:t>
              </w:r>
              <w:r w:rsidRPr="00863D23">
                <w:rPr>
                  <w:rStyle w:val="afb"/>
                  <w:rFonts w:ascii="Times New Roman" w:hAnsi="Times New Roman"/>
                  <w:sz w:val="22"/>
                  <w:szCs w:val="24"/>
                  <w:lang w:val="tt-RU"/>
                </w:rPr>
                <w:t>://</w:t>
              </w:r>
              <w:proofErr w:type="spellStart"/>
              <w:r w:rsidRPr="00863D23">
                <w:rPr>
                  <w:rStyle w:val="afb"/>
                  <w:rFonts w:ascii="Times New Roman" w:hAnsi="Times New Roman"/>
                  <w:sz w:val="22"/>
                  <w:szCs w:val="24"/>
                </w:rPr>
                <w:t>mon</w:t>
              </w:r>
              <w:proofErr w:type="spellEnd"/>
              <w:r w:rsidRPr="00863D23">
                <w:rPr>
                  <w:rStyle w:val="afb"/>
                  <w:rFonts w:ascii="Times New Roman" w:hAnsi="Times New Roman"/>
                  <w:sz w:val="22"/>
                  <w:szCs w:val="24"/>
                  <w:lang w:val="ru-RU"/>
                </w:rPr>
                <w:t>.</w:t>
              </w:r>
              <w:proofErr w:type="spellStart"/>
              <w:r w:rsidRPr="00863D23">
                <w:rPr>
                  <w:rStyle w:val="afb"/>
                  <w:rFonts w:ascii="Times New Roman" w:hAnsi="Times New Roman"/>
                  <w:sz w:val="22"/>
                  <w:szCs w:val="24"/>
                </w:rPr>
                <w:t>tatarstan</w:t>
              </w:r>
              <w:proofErr w:type="spellEnd"/>
              <w:r w:rsidRPr="00863D23">
                <w:rPr>
                  <w:rStyle w:val="afb"/>
                  <w:rFonts w:ascii="Times New Roman" w:hAnsi="Times New Roman"/>
                  <w:sz w:val="22"/>
                  <w:szCs w:val="24"/>
                  <w:lang w:val="ru-RU"/>
                </w:rPr>
                <w:t>.</w:t>
              </w:r>
              <w:proofErr w:type="spellStart"/>
              <w:r w:rsidRPr="00863D23">
                <w:rPr>
                  <w:rStyle w:val="afb"/>
                  <w:rFonts w:ascii="Times New Roman" w:hAnsi="Times New Roman"/>
                  <w:sz w:val="22"/>
                  <w:szCs w:val="24"/>
                </w:rPr>
                <w:t>ru</w:t>
              </w:r>
              <w:proofErr w:type="spellEnd"/>
              <w:r w:rsidRPr="00863D23">
                <w:rPr>
                  <w:rStyle w:val="afb"/>
                  <w:rFonts w:ascii="Times New Roman" w:hAnsi="Times New Roman"/>
                  <w:sz w:val="22"/>
                  <w:szCs w:val="24"/>
                  <w:lang w:val="ru-RU"/>
                </w:rPr>
                <w:t>/</w:t>
              </w:r>
            </w:hyperlink>
            <w:r w:rsidRPr="00863D23">
              <w:rPr>
                <w:rFonts w:ascii="Times New Roman" w:hAnsi="Times New Roman"/>
                <w:b/>
                <w:sz w:val="24"/>
                <w:szCs w:val="24"/>
              </w:rPr>
              <w:t xml:space="preserve"> в разделе «Дошкольное образование» размещены новые материалы по обучению детей двум государственным языкам в дошкольных образовательных учреждениях.</w:t>
            </w:r>
          </w:p>
        </w:tc>
      </w:tr>
    </w:tbl>
    <w:p w:rsidR="00A53775" w:rsidRPr="00436776" w:rsidRDefault="00A53775" w:rsidP="00B904CC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36776">
        <w:rPr>
          <w:rFonts w:ascii="Times New Roman" w:hAnsi="Times New Roman"/>
          <w:b/>
          <w:sz w:val="24"/>
          <w:szCs w:val="24"/>
          <w:u w:val="single"/>
        </w:rPr>
        <w:t>Средняя группа</w:t>
      </w:r>
    </w:p>
    <w:p w:rsidR="00A53775" w:rsidRPr="00436776" w:rsidRDefault="00A53775" w:rsidP="00B904CC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(4-5 лет)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314"/>
      </w:tblGrid>
      <w:tr w:rsidR="00A53775" w:rsidRPr="00863D23" w:rsidTr="00515CAC">
        <w:tc>
          <w:tcPr>
            <w:tcW w:w="10314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Куклы в татарской и русской национальной одежде (мальчик и девочка).</w:t>
            </w:r>
          </w:p>
        </w:tc>
      </w:tr>
      <w:tr w:rsidR="00A53775" w:rsidRPr="00863D23" w:rsidTr="00515CAC">
        <w:tc>
          <w:tcPr>
            <w:tcW w:w="10314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Материал о родном городе </w:t>
            </w:r>
          </w:p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(6-7 иллюстрации).</w:t>
            </w:r>
          </w:p>
        </w:tc>
      </w:tr>
      <w:tr w:rsidR="00A53775" w:rsidRPr="00863D23" w:rsidTr="00515CAC">
        <w:tc>
          <w:tcPr>
            <w:tcW w:w="10314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Информационный и наглядный материал о родном крае (животный, растительный мир).</w:t>
            </w:r>
          </w:p>
        </w:tc>
      </w:tr>
      <w:tr w:rsidR="00A53775" w:rsidRPr="00863D23" w:rsidTr="00515CAC">
        <w:tc>
          <w:tcPr>
            <w:tcW w:w="10314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Информационный материал о России. Иллюстративный материал о Москве.</w:t>
            </w:r>
          </w:p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(образцы орнаментов татарского и русского народа для </w:t>
            </w:r>
            <w:proofErr w:type="gramStart"/>
            <w:r w:rsidRPr="00863D23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деятельности, дидактические, подвижные игры).</w:t>
            </w:r>
          </w:p>
        </w:tc>
      </w:tr>
      <w:tr w:rsidR="00A53775" w:rsidRPr="00863D23" w:rsidTr="00515CAC">
        <w:tc>
          <w:tcPr>
            <w:tcW w:w="10314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Художественная литература на родном языке, содержание которой соответствует возрастным особенностям детей.</w:t>
            </w:r>
          </w:p>
        </w:tc>
      </w:tr>
      <w:tr w:rsidR="00A53775" w:rsidRPr="00863D23" w:rsidTr="00515CAC">
        <w:tc>
          <w:tcPr>
            <w:tcW w:w="10314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Иллюстрации к татарским, русским народным сказкам и произведениям  писателей.</w:t>
            </w:r>
          </w:p>
        </w:tc>
      </w:tr>
      <w:tr w:rsidR="00A53775" w:rsidRPr="00863D23" w:rsidTr="00515CAC">
        <w:tc>
          <w:tcPr>
            <w:tcW w:w="10314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 xml:space="preserve">7.  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Портреты татарских детских писателей по программе: Г. Тукай, А. </w:t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Алиш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Җә</w:t>
            </w:r>
            <w:proofErr w:type="gramStart"/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лил һ. б</w:t>
            </w:r>
            <w:proofErr w:type="gramEnd"/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</w:tr>
      <w:tr w:rsidR="00A53775" w:rsidRPr="00863D23" w:rsidTr="00515CAC">
        <w:tc>
          <w:tcPr>
            <w:tcW w:w="10314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Образцы татарских национальных орнаментов 3 элемента:</w:t>
            </w:r>
          </w:p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- тюльпан –</w:t>
            </w: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лалә</w:t>
            </w:r>
          </w:p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- лист – яфрак</w:t>
            </w:r>
          </w:p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- колокольчик – кыңгырау.</w:t>
            </w:r>
          </w:p>
        </w:tc>
      </w:tr>
      <w:tr w:rsidR="00A53775" w:rsidRPr="00863D23" w:rsidTr="00515CAC">
        <w:tc>
          <w:tcPr>
            <w:tcW w:w="10314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 xml:space="preserve">9.  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Дидактические игры по ознакомлению с элементами национального орнамента </w:t>
            </w:r>
          </w:p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(3 игры).</w:t>
            </w:r>
          </w:p>
        </w:tc>
      </w:tr>
      <w:tr w:rsidR="00A53775" w:rsidRPr="00863D23" w:rsidTr="00515CAC">
        <w:tc>
          <w:tcPr>
            <w:tcW w:w="10314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Шаблоны и трафареты.</w:t>
            </w:r>
          </w:p>
        </w:tc>
      </w:tr>
      <w:tr w:rsidR="00A53775" w:rsidRPr="00863D23" w:rsidTr="00515CAC">
        <w:tc>
          <w:tcPr>
            <w:tcW w:w="10314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Закрепление пройденного материала УМК</w:t>
            </w:r>
          </w:p>
        </w:tc>
      </w:tr>
      <w:tr w:rsidR="00A53775" w:rsidRPr="00863D23" w:rsidTr="00515CAC">
        <w:tc>
          <w:tcPr>
            <w:tcW w:w="10314" w:type="dxa"/>
          </w:tcPr>
          <w:p w:rsidR="00A53775" w:rsidRPr="00863D23" w:rsidRDefault="00A53775" w:rsidP="00515CAC">
            <w:pPr>
              <w:pStyle w:val="af9"/>
              <w:jc w:val="center"/>
              <w:rPr>
                <w:b/>
                <w:sz w:val="24"/>
                <w:szCs w:val="24"/>
                <w:lang w:val="ru-RU" w:eastAsia="en-US"/>
              </w:rPr>
            </w:pPr>
            <w:r w:rsidRPr="00863D23">
              <w:rPr>
                <w:b/>
                <w:sz w:val="24"/>
                <w:szCs w:val="24"/>
                <w:lang w:val="ru-RU" w:eastAsia="en-US"/>
              </w:rPr>
              <w:t>Материалы</w:t>
            </w:r>
          </w:p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обучению детей татарской национальности родному языку –</w:t>
            </w:r>
            <w:r w:rsidRPr="00863D2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УМК для детей 4-5 лет “Туган телдә сөйләшәбез” </w:t>
            </w: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(Говорим на родном языке), Хазратова Ф.В., Шарафутдинова З.Г.,  Хабибуллина И. Җ.</w:t>
            </w:r>
          </w:p>
        </w:tc>
      </w:tr>
      <w:tr w:rsidR="00A53775" w:rsidRPr="00863D23" w:rsidTr="00515CAC">
        <w:tc>
          <w:tcPr>
            <w:tcW w:w="10314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863D23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– диск «</w:t>
            </w: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Туган телдә сөйләшәбез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>» 4</w:t>
            </w: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-5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лет. </w:t>
            </w:r>
          </w:p>
        </w:tc>
      </w:tr>
      <w:tr w:rsidR="00A53775" w:rsidRPr="00863D23" w:rsidTr="00515CAC">
        <w:tc>
          <w:tcPr>
            <w:tcW w:w="10314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2. Иллюстрации, картины к УМК.</w:t>
            </w:r>
          </w:p>
        </w:tc>
      </w:tr>
      <w:tr w:rsidR="00A53775" w:rsidRPr="00863D23" w:rsidTr="00515CAC">
        <w:tc>
          <w:tcPr>
            <w:tcW w:w="10314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3. Дидактические, словесные, ИК</w:t>
            </w:r>
            <w:proofErr w:type="gramStart"/>
            <w:r w:rsidRPr="00863D23">
              <w:rPr>
                <w:rFonts w:ascii="Times New Roman" w:hAnsi="Times New Roman"/>
                <w:sz w:val="24"/>
                <w:szCs w:val="24"/>
              </w:rPr>
              <w:t>Т-</w:t>
            </w:r>
            <w:proofErr w:type="gram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игры (разработанные педагогами) по УМК.</w:t>
            </w:r>
          </w:p>
        </w:tc>
      </w:tr>
      <w:tr w:rsidR="00A53775" w:rsidRPr="00863D23" w:rsidTr="00515CAC">
        <w:tc>
          <w:tcPr>
            <w:tcW w:w="10314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4. Рабочие тетради для детей 4-5 лет.</w:t>
            </w:r>
          </w:p>
        </w:tc>
      </w:tr>
      <w:tr w:rsidR="00A53775" w:rsidRPr="00863D23" w:rsidTr="00515CAC">
        <w:tc>
          <w:tcPr>
            <w:tcW w:w="10314" w:type="dxa"/>
          </w:tcPr>
          <w:p w:rsidR="00A53775" w:rsidRPr="00863D23" w:rsidRDefault="00A53775" w:rsidP="00515CAC">
            <w:pPr>
              <w:pStyle w:val="af9"/>
              <w:jc w:val="center"/>
              <w:rPr>
                <w:b/>
                <w:sz w:val="24"/>
                <w:szCs w:val="24"/>
                <w:lang w:val="ru-RU" w:eastAsia="en-US"/>
              </w:rPr>
            </w:pPr>
            <w:r w:rsidRPr="00863D23">
              <w:rPr>
                <w:b/>
                <w:sz w:val="24"/>
                <w:szCs w:val="24"/>
                <w:lang w:val="ru-RU" w:eastAsia="en-US"/>
              </w:rPr>
              <w:t>Материалы</w:t>
            </w:r>
          </w:p>
          <w:p w:rsidR="00A53775" w:rsidRPr="00436776" w:rsidRDefault="00A53775" w:rsidP="00515CAC">
            <w:pPr>
              <w:pStyle w:val="af9"/>
              <w:rPr>
                <w:sz w:val="24"/>
                <w:szCs w:val="24"/>
                <w:lang w:val="tt-RU" w:eastAsia="en-US"/>
              </w:rPr>
            </w:pPr>
            <w:r w:rsidRPr="00863D23">
              <w:rPr>
                <w:sz w:val="24"/>
                <w:szCs w:val="24"/>
                <w:lang w:val="ru-RU" w:eastAsia="en-US"/>
              </w:rPr>
              <w:t>по о</w:t>
            </w:r>
            <w:r w:rsidRPr="00436776">
              <w:rPr>
                <w:sz w:val="24"/>
                <w:szCs w:val="24"/>
                <w:lang w:val="tt-RU" w:eastAsia="en-US"/>
              </w:rPr>
              <w:t xml:space="preserve">бучению детей татарской национальности русскому языку – </w:t>
            </w:r>
            <w:r w:rsidRPr="00436776">
              <w:rPr>
                <w:b/>
                <w:sz w:val="24"/>
                <w:szCs w:val="24"/>
                <w:lang w:val="tt-RU" w:eastAsia="en-US"/>
              </w:rPr>
              <w:t>УМК для детей 4-5 лет “Изучаем русский язык” Гаффарова С.М.</w:t>
            </w:r>
          </w:p>
        </w:tc>
      </w:tr>
      <w:tr w:rsidR="00A53775" w:rsidRPr="00863D23" w:rsidTr="00515CAC">
        <w:tc>
          <w:tcPr>
            <w:tcW w:w="10314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1. Иллюстрации, картины к УМК.</w:t>
            </w:r>
          </w:p>
        </w:tc>
      </w:tr>
      <w:tr w:rsidR="00A53775" w:rsidRPr="00863D23" w:rsidTr="00515CAC">
        <w:tc>
          <w:tcPr>
            <w:tcW w:w="10314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2. Дидактические, словесные, ИК</w:t>
            </w:r>
            <w:proofErr w:type="gramStart"/>
            <w:r w:rsidRPr="00863D23">
              <w:rPr>
                <w:rFonts w:ascii="Times New Roman" w:hAnsi="Times New Roman"/>
                <w:sz w:val="24"/>
                <w:szCs w:val="24"/>
              </w:rPr>
              <w:t>Т-</w:t>
            </w:r>
            <w:proofErr w:type="gram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игры (разработанные педагогами) по УМК.</w:t>
            </w:r>
          </w:p>
        </w:tc>
      </w:tr>
      <w:tr w:rsidR="00A53775" w:rsidRPr="00863D23" w:rsidTr="00515CAC">
        <w:tc>
          <w:tcPr>
            <w:tcW w:w="10314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3. Рабочие тетради для детей 4-5 лет.</w:t>
            </w:r>
          </w:p>
        </w:tc>
      </w:tr>
      <w:tr w:rsidR="00A53775" w:rsidRPr="00863D23" w:rsidTr="00515CAC">
        <w:tc>
          <w:tcPr>
            <w:tcW w:w="10314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П</w:t>
            </w: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едагогам ДОУ предлагается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 использовать материалы УМК в работе.</w:t>
            </w:r>
          </w:p>
        </w:tc>
      </w:tr>
      <w:tr w:rsidR="00A53775" w:rsidRPr="00863D23" w:rsidTr="00515CAC">
        <w:tc>
          <w:tcPr>
            <w:tcW w:w="10314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63D2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ополнительный материал для обеспечения современного </w:t>
            </w:r>
            <w:proofErr w:type="gramStart"/>
            <w:r w:rsidRPr="00863D2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уровня организации обучения детей дошкольного возраста</w:t>
            </w:r>
            <w:proofErr w:type="gramEnd"/>
            <w:r w:rsidRPr="00863D2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государственным языкам РТ и ознакомления с культурой народов Поволжья</w:t>
            </w:r>
          </w:p>
        </w:tc>
      </w:tr>
      <w:tr w:rsidR="00A53775" w:rsidRPr="00863D23" w:rsidTr="00515CAC">
        <w:tc>
          <w:tcPr>
            <w:tcW w:w="10314" w:type="dxa"/>
          </w:tcPr>
          <w:p w:rsidR="00A53775" w:rsidRPr="00436776" w:rsidRDefault="00A53775" w:rsidP="00515CAC">
            <w:pPr>
              <w:pStyle w:val="af1"/>
              <w:spacing w:before="0" w:beforeAutospacing="0" w:after="0" w:afterAutospacing="0"/>
            </w:pPr>
            <w:r w:rsidRPr="00436776">
              <w:t xml:space="preserve">1. Вновь созданные мультфильмы производства </w:t>
            </w:r>
            <w:proofErr w:type="spellStart"/>
            <w:r w:rsidRPr="00436776">
              <w:t>Татармультфильм</w:t>
            </w:r>
            <w:proofErr w:type="spellEnd"/>
            <w:r w:rsidRPr="00436776">
              <w:t>.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Мультфильмы созданные по произведениям Габдуллы Тукая.</w:t>
            </w:r>
          </w:p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Мультипликационные фильмы студии 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>«</w:t>
            </w: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Союзмультфильм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» на татарском языке (в 5-х частях). </w:t>
            </w:r>
          </w:p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4.  </w:t>
            </w:r>
            <w:r w:rsidRPr="00863D23">
              <w:rPr>
                <w:rFonts w:ascii="Times New Roman" w:hAnsi="Times New Roman"/>
                <w:sz w:val="24"/>
                <w:szCs w:val="24"/>
                <w:lang w:val="en-US"/>
              </w:rPr>
              <w:t>DVD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>, С</w:t>
            </w:r>
            <w:r w:rsidRPr="00863D23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– материалы поступившие с Министерства РТ. </w:t>
            </w:r>
          </w:p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5.  Материалы телепередачи канала ТНВ «Әкият илендә» – «В мире сказок» </w:t>
            </w:r>
            <w:proofErr w:type="gramStart"/>
            <w:r w:rsidRPr="00863D23">
              <w:rPr>
                <w:rFonts w:ascii="Times New Roman" w:hAnsi="Times New Roman"/>
                <w:sz w:val="24"/>
                <w:szCs w:val="24"/>
              </w:rPr>
              <w:t>созданный</w:t>
            </w:r>
            <w:proofErr w:type="gram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для детей дошкольного возраста в целях обучения детей разговорной речи.</w:t>
            </w:r>
          </w:p>
        </w:tc>
      </w:tr>
      <w:tr w:rsidR="00A53775" w:rsidRPr="00863D23" w:rsidTr="00515CAC">
        <w:tc>
          <w:tcPr>
            <w:tcW w:w="10314" w:type="dxa"/>
          </w:tcPr>
          <w:p w:rsidR="00A53775" w:rsidRPr="00863D23" w:rsidRDefault="00A53775" w:rsidP="00515CAC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 xml:space="preserve">На официальном сайте МИНИСТЕРСТВА ОБРАЗОВАНИЯ И НАУКИ </w:t>
            </w:r>
            <w:hyperlink r:id="rId11" w:history="1">
              <w:r w:rsidRPr="00863D23">
                <w:rPr>
                  <w:rStyle w:val="afb"/>
                  <w:rFonts w:ascii="Times New Roman" w:hAnsi="Times New Roman"/>
                  <w:sz w:val="22"/>
                  <w:szCs w:val="24"/>
                </w:rPr>
                <w:t>http</w:t>
              </w:r>
              <w:r w:rsidRPr="00863D23">
                <w:rPr>
                  <w:rStyle w:val="afb"/>
                  <w:rFonts w:ascii="Times New Roman" w:hAnsi="Times New Roman"/>
                  <w:sz w:val="22"/>
                  <w:szCs w:val="24"/>
                  <w:lang w:val="tt-RU"/>
                </w:rPr>
                <w:t>://</w:t>
              </w:r>
              <w:proofErr w:type="spellStart"/>
              <w:r w:rsidRPr="00863D23">
                <w:rPr>
                  <w:rStyle w:val="afb"/>
                  <w:rFonts w:ascii="Times New Roman" w:hAnsi="Times New Roman"/>
                  <w:sz w:val="22"/>
                  <w:szCs w:val="24"/>
                </w:rPr>
                <w:t>mon</w:t>
              </w:r>
              <w:proofErr w:type="spellEnd"/>
              <w:r w:rsidRPr="00863D23">
                <w:rPr>
                  <w:rStyle w:val="afb"/>
                  <w:rFonts w:ascii="Times New Roman" w:hAnsi="Times New Roman"/>
                  <w:sz w:val="22"/>
                  <w:szCs w:val="24"/>
                  <w:lang w:val="ru-RU"/>
                </w:rPr>
                <w:t>.</w:t>
              </w:r>
              <w:proofErr w:type="spellStart"/>
              <w:r w:rsidRPr="00863D23">
                <w:rPr>
                  <w:rStyle w:val="afb"/>
                  <w:rFonts w:ascii="Times New Roman" w:hAnsi="Times New Roman"/>
                  <w:sz w:val="22"/>
                  <w:szCs w:val="24"/>
                </w:rPr>
                <w:t>tatarstan</w:t>
              </w:r>
              <w:proofErr w:type="spellEnd"/>
              <w:r w:rsidRPr="00863D23">
                <w:rPr>
                  <w:rStyle w:val="afb"/>
                  <w:rFonts w:ascii="Times New Roman" w:hAnsi="Times New Roman"/>
                  <w:sz w:val="22"/>
                  <w:szCs w:val="24"/>
                  <w:lang w:val="ru-RU"/>
                </w:rPr>
                <w:t>.</w:t>
              </w:r>
              <w:proofErr w:type="spellStart"/>
              <w:r w:rsidRPr="00863D23">
                <w:rPr>
                  <w:rStyle w:val="afb"/>
                  <w:rFonts w:ascii="Times New Roman" w:hAnsi="Times New Roman"/>
                  <w:sz w:val="22"/>
                  <w:szCs w:val="24"/>
                </w:rPr>
                <w:t>ru</w:t>
              </w:r>
              <w:proofErr w:type="spellEnd"/>
              <w:r w:rsidRPr="00863D23">
                <w:rPr>
                  <w:rStyle w:val="afb"/>
                  <w:rFonts w:ascii="Times New Roman" w:hAnsi="Times New Roman"/>
                  <w:sz w:val="22"/>
                  <w:szCs w:val="24"/>
                  <w:lang w:val="ru-RU"/>
                </w:rPr>
                <w:t>/</w:t>
              </w:r>
            </w:hyperlink>
            <w:r w:rsidRPr="00863D23">
              <w:rPr>
                <w:rFonts w:ascii="Times New Roman" w:hAnsi="Times New Roman"/>
                <w:b/>
                <w:sz w:val="24"/>
                <w:szCs w:val="24"/>
              </w:rPr>
              <w:t xml:space="preserve"> в разделе «Дошкольное образование» размещены новые материалы по обучению детей двум государственным языкам в дошкольных образовательных учреждениях.</w:t>
            </w:r>
          </w:p>
        </w:tc>
      </w:tr>
    </w:tbl>
    <w:p w:rsidR="00A53775" w:rsidRPr="00436776" w:rsidRDefault="00A53775" w:rsidP="00B904CC">
      <w:pPr>
        <w:tabs>
          <w:tab w:val="center" w:pos="467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3775" w:rsidRPr="00436776" w:rsidRDefault="00A53775" w:rsidP="00B904CC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36776">
        <w:rPr>
          <w:rFonts w:ascii="Times New Roman" w:hAnsi="Times New Roman"/>
          <w:b/>
          <w:sz w:val="24"/>
          <w:szCs w:val="24"/>
          <w:u w:val="single"/>
        </w:rPr>
        <w:t>Старшая группа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48"/>
      </w:tblGrid>
      <w:tr w:rsidR="00A53775" w:rsidRPr="00863D23" w:rsidTr="00515CAC">
        <w:tc>
          <w:tcPr>
            <w:tcW w:w="10348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Символика РФ и РТ (герб, флаг).</w:t>
            </w:r>
          </w:p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Информационный и фотоматериал.</w:t>
            </w:r>
          </w:p>
        </w:tc>
      </w:tr>
      <w:tr w:rsidR="00A53775" w:rsidRPr="00863D23" w:rsidTr="00515CAC">
        <w:tc>
          <w:tcPr>
            <w:tcW w:w="10348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>Куклы в татарской и русской национальной одежде (мальчик и девочка).</w:t>
            </w:r>
          </w:p>
        </w:tc>
      </w:tr>
      <w:tr w:rsidR="00A53775" w:rsidRPr="00863D23" w:rsidTr="00515CAC">
        <w:tc>
          <w:tcPr>
            <w:tcW w:w="10348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Информационный и наглядный </w:t>
            </w:r>
          </w:p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материал о родном городе (альбом, книги, набор открыток, иллюстрации).</w:t>
            </w:r>
          </w:p>
        </w:tc>
      </w:tr>
      <w:tr w:rsidR="00A53775" w:rsidRPr="00863D23" w:rsidTr="00515CAC">
        <w:tc>
          <w:tcPr>
            <w:tcW w:w="10348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>Информационный и фотоматериал о столице РТ г. Казани.</w:t>
            </w:r>
          </w:p>
        </w:tc>
      </w:tr>
      <w:tr w:rsidR="00A53775" w:rsidRPr="00863D23" w:rsidTr="00515CAC">
        <w:tc>
          <w:tcPr>
            <w:tcW w:w="10348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Информационный и наглядный </w:t>
            </w:r>
          </w:p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материал о РТ (города-4, животный, растительный мир).</w:t>
            </w:r>
          </w:p>
        </w:tc>
      </w:tr>
      <w:tr w:rsidR="00A53775" w:rsidRPr="00863D23" w:rsidTr="00515CAC">
        <w:tc>
          <w:tcPr>
            <w:tcW w:w="10348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Информационный материал о России, Башкортостане, Чувашии: (образцы орнаментов для </w:t>
            </w:r>
            <w:proofErr w:type="gramStart"/>
            <w:r w:rsidRPr="00863D23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деятельности, дидактические, подвижные игры народов РТ)</w:t>
            </w:r>
          </w:p>
        </w:tc>
      </w:tr>
      <w:tr w:rsidR="00A53775" w:rsidRPr="00863D23" w:rsidTr="00515CAC">
        <w:tc>
          <w:tcPr>
            <w:tcW w:w="10348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. Портреты Г. Тукая, татарских писателей, их произведения (по программе), татарские, русские </w:t>
            </w:r>
            <w:r w:rsidRPr="00863D23">
              <w:rPr>
                <w:rFonts w:ascii="Times New Roman" w:hAnsi="Times New Roman"/>
                <w:sz w:val="24"/>
                <w:szCs w:val="24"/>
              </w:rPr>
              <w:lastRenderedPageBreak/>
              <w:t>народные сказки.</w:t>
            </w: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A53775" w:rsidRPr="00863D23" w:rsidTr="00515CAC">
        <w:tc>
          <w:tcPr>
            <w:tcW w:w="10348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Образцы татарских национальных орнаментов </w:t>
            </w:r>
          </w:p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5 элементов:</w:t>
            </w:r>
          </w:p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- тюльпан –</w:t>
            </w: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лалә</w:t>
            </w:r>
          </w:p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- лист – яфрак</w:t>
            </w:r>
          </w:p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- колокольчик – кыңгырау</w:t>
            </w:r>
          </w:p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- гвоздика – канәфер чәчәге</w:t>
            </w:r>
          </w:p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- трехлистник - өч яфрак</w:t>
            </w:r>
          </w:p>
        </w:tc>
      </w:tr>
      <w:tr w:rsidR="00A53775" w:rsidRPr="00863D23" w:rsidTr="00515CAC">
        <w:tc>
          <w:tcPr>
            <w:tcW w:w="10348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 xml:space="preserve">9. 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Дидактические игры по ознакомлению с татарскими  национальными орнаментами </w:t>
            </w:r>
          </w:p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(4 игры).</w:t>
            </w:r>
          </w:p>
        </w:tc>
      </w:tr>
      <w:tr w:rsidR="00A53775" w:rsidRPr="00863D23" w:rsidTr="00515CAC">
        <w:tc>
          <w:tcPr>
            <w:tcW w:w="10348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Закрепление пройденного материала УМК</w:t>
            </w:r>
          </w:p>
        </w:tc>
      </w:tr>
      <w:tr w:rsidR="00A53775" w:rsidRPr="00863D23" w:rsidTr="00515CAC">
        <w:tc>
          <w:tcPr>
            <w:tcW w:w="10348" w:type="dxa"/>
          </w:tcPr>
          <w:p w:rsidR="00A53775" w:rsidRPr="00863D23" w:rsidRDefault="00A53775" w:rsidP="00515CAC">
            <w:pPr>
              <w:pStyle w:val="af9"/>
              <w:jc w:val="center"/>
              <w:rPr>
                <w:b/>
                <w:sz w:val="24"/>
                <w:szCs w:val="24"/>
                <w:lang w:val="ru-RU" w:eastAsia="en-US"/>
              </w:rPr>
            </w:pPr>
            <w:r w:rsidRPr="00863D23">
              <w:rPr>
                <w:b/>
                <w:sz w:val="24"/>
                <w:szCs w:val="24"/>
                <w:lang w:val="ru-RU" w:eastAsia="en-US"/>
              </w:rPr>
              <w:t>Материалы</w:t>
            </w:r>
          </w:p>
          <w:p w:rsidR="00A53775" w:rsidRPr="00436776" w:rsidRDefault="00A53775" w:rsidP="00515CAC">
            <w:pPr>
              <w:pStyle w:val="af9"/>
              <w:rPr>
                <w:b/>
                <w:sz w:val="24"/>
                <w:szCs w:val="24"/>
                <w:lang w:val="tt-RU" w:eastAsia="en-US"/>
              </w:rPr>
            </w:pPr>
            <w:r w:rsidRPr="00863D23">
              <w:rPr>
                <w:sz w:val="24"/>
                <w:szCs w:val="24"/>
                <w:lang w:val="ru-RU" w:eastAsia="en-US"/>
              </w:rPr>
              <w:t xml:space="preserve">по </w:t>
            </w:r>
            <w:r w:rsidRPr="00436776">
              <w:rPr>
                <w:sz w:val="24"/>
                <w:szCs w:val="24"/>
                <w:lang w:val="tt-RU" w:eastAsia="en-US"/>
              </w:rPr>
              <w:t>обучению детей татарской национальности родному языку –</w:t>
            </w:r>
            <w:r w:rsidRPr="00436776">
              <w:rPr>
                <w:b/>
                <w:sz w:val="24"/>
                <w:szCs w:val="24"/>
                <w:lang w:val="tt-RU" w:eastAsia="en-US"/>
              </w:rPr>
              <w:t xml:space="preserve"> УМК для детей 5-6 лет “Туган телдә сөйләшәбез” </w:t>
            </w:r>
            <w:r w:rsidRPr="00436776">
              <w:rPr>
                <w:sz w:val="24"/>
                <w:szCs w:val="24"/>
                <w:lang w:val="tt-RU" w:eastAsia="en-US"/>
              </w:rPr>
              <w:t>(Говорим на родном языке), Хазратова Ф.В., Шарафутдинова З.Г.,  Хабибуллина И. Җ.</w:t>
            </w:r>
          </w:p>
        </w:tc>
      </w:tr>
      <w:tr w:rsidR="00A53775" w:rsidRPr="00863D23" w:rsidTr="00515CAC">
        <w:tc>
          <w:tcPr>
            <w:tcW w:w="10348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863D23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– диск «</w:t>
            </w: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Туган телдә сөйләшәбез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» 5-6 лет. </w:t>
            </w:r>
          </w:p>
        </w:tc>
      </w:tr>
      <w:tr w:rsidR="00A53775" w:rsidRPr="00863D23" w:rsidTr="00515CAC">
        <w:tc>
          <w:tcPr>
            <w:tcW w:w="10348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2. Иллюстрации, картины к УМК.</w:t>
            </w:r>
          </w:p>
        </w:tc>
      </w:tr>
      <w:tr w:rsidR="00A53775" w:rsidRPr="00863D23" w:rsidTr="00515CAC">
        <w:tc>
          <w:tcPr>
            <w:tcW w:w="10348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3. Дидактические, словесные, ИК</w:t>
            </w:r>
            <w:proofErr w:type="gramStart"/>
            <w:r w:rsidRPr="00863D23">
              <w:rPr>
                <w:rFonts w:ascii="Times New Roman" w:hAnsi="Times New Roman"/>
                <w:sz w:val="24"/>
                <w:szCs w:val="24"/>
              </w:rPr>
              <w:t>Т-</w:t>
            </w:r>
            <w:proofErr w:type="gram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игры (разработанные педагогами) по УМК.</w:t>
            </w:r>
          </w:p>
        </w:tc>
      </w:tr>
      <w:tr w:rsidR="00A53775" w:rsidRPr="00863D23" w:rsidTr="00515CAC">
        <w:tc>
          <w:tcPr>
            <w:tcW w:w="10348" w:type="dxa"/>
          </w:tcPr>
          <w:p w:rsidR="00A53775" w:rsidRPr="00863D23" w:rsidRDefault="00A53775" w:rsidP="00515CAC">
            <w:pPr>
              <w:pStyle w:val="af9"/>
              <w:jc w:val="center"/>
              <w:rPr>
                <w:b/>
                <w:sz w:val="24"/>
                <w:szCs w:val="24"/>
                <w:lang w:val="ru-RU" w:eastAsia="en-US"/>
              </w:rPr>
            </w:pPr>
            <w:r w:rsidRPr="00863D23">
              <w:rPr>
                <w:b/>
                <w:sz w:val="24"/>
                <w:szCs w:val="24"/>
                <w:lang w:val="ru-RU" w:eastAsia="en-US"/>
              </w:rPr>
              <w:t>Материалы</w:t>
            </w:r>
          </w:p>
          <w:p w:rsidR="00A53775" w:rsidRPr="00436776" w:rsidRDefault="00A53775" w:rsidP="00515CAC">
            <w:pPr>
              <w:pStyle w:val="af9"/>
              <w:rPr>
                <w:sz w:val="24"/>
                <w:szCs w:val="24"/>
                <w:lang w:val="tt-RU" w:eastAsia="en-US"/>
              </w:rPr>
            </w:pPr>
            <w:r w:rsidRPr="00863D23">
              <w:rPr>
                <w:sz w:val="24"/>
                <w:szCs w:val="24"/>
                <w:lang w:val="ru-RU" w:eastAsia="en-US"/>
              </w:rPr>
              <w:t>по о</w:t>
            </w:r>
            <w:r w:rsidRPr="00436776">
              <w:rPr>
                <w:sz w:val="24"/>
                <w:szCs w:val="24"/>
                <w:lang w:val="tt-RU" w:eastAsia="en-US"/>
              </w:rPr>
              <w:t xml:space="preserve">бучению детей татарской национальности русскому языку – </w:t>
            </w:r>
            <w:r w:rsidRPr="00436776">
              <w:rPr>
                <w:b/>
                <w:sz w:val="24"/>
                <w:szCs w:val="24"/>
                <w:lang w:val="tt-RU" w:eastAsia="en-US"/>
              </w:rPr>
              <w:t>УМК для детей 5-6 лет “Изучаем русский язык” Гаффарова С.М.</w:t>
            </w:r>
          </w:p>
        </w:tc>
      </w:tr>
      <w:tr w:rsidR="00A53775" w:rsidRPr="00863D23" w:rsidTr="00515CAC">
        <w:tc>
          <w:tcPr>
            <w:tcW w:w="10348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1. Иллюстрации, картины к УМК.</w:t>
            </w:r>
          </w:p>
        </w:tc>
      </w:tr>
      <w:tr w:rsidR="00A53775" w:rsidRPr="00863D23" w:rsidTr="00515CAC">
        <w:tc>
          <w:tcPr>
            <w:tcW w:w="10348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2. Дидактические, словесные, ИК</w:t>
            </w:r>
            <w:proofErr w:type="gramStart"/>
            <w:r w:rsidRPr="00863D23">
              <w:rPr>
                <w:rFonts w:ascii="Times New Roman" w:hAnsi="Times New Roman"/>
                <w:sz w:val="24"/>
                <w:szCs w:val="24"/>
              </w:rPr>
              <w:t>Т-</w:t>
            </w:r>
            <w:proofErr w:type="gram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игры (разработанные педагогами) по УМК.</w:t>
            </w:r>
          </w:p>
        </w:tc>
      </w:tr>
      <w:tr w:rsidR="00A53775" w:rsidRPr="00863D23" w:rsidTr="00515CAC">
        <w:tc>
          <w:tcPr>
            <w:tcW w:w="10348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3. Рабочие тетради для детей 5-6 лет.</w:t>
            </w:r>
          </w:p>
        </w:tc>
      </w:tr>
      <w:tr w:rsidR="00A53775" w:rsidRPr="00863D23" w:rsidTr="00515CAC">
        <w:tc>
          <w:tcPr>
            <w:tcW w:w="10348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П</w:t>
            </w: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едагогам ДОУ предлагается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 использовать материалы УМК в работе.</w:t>
            </w:r>
          </w:p>
        </w:tc>
      </w:tr>
      <w:tr w:rsidR="00A53775" w:rsidRPr="00863D23" w:rsidTr="00515CAC">
        <w:tc>
          <w:tcPr>
            <w:tcW w:w="10348" w:type="dxa"/>
          </w:tcPr>
          <w:p w:rsidR="00A53775" w:rsidRPr="00436776" w:rsidRDefault="00A53775" w:rsidP="00515CAC">
            <w:pPr>
              <w:pStyle w:val="af1"/>
              <w:spacing w:before="0" w:beforeAutospacing="0" w:after="0" w:afterAutospacing="0"/>
              <w:jc w:val="center"/>
              <w:rPr>
                <w:b/>
                <w:lang w:val="tt-RU"/>
              </w:rPr>
            </w:pPr>
            <w:r w:rsidRPr="00436776">
              <w:rPr>
                <w:b/>
              </w:rPr>
              <w:t>Д</w:t>
            </w:r>
            <w:r w:rsidRPr="00436776">
              <w:rPr>
                <w:b/>
                <w:lang w:val="tt-RU"/>
              </w:rPr>
              <w:t xml:space="preserve">ополнительный материал для обеспечения современного </w:t>
            </w:r>
            <w:proofErr w:type="gramStart"/>
            <w:r w:rsidRPr="00436776">
              <w:rPr>
                <w:b/>
                <w:lang w:val="tt-RU"/>
              </w:rPr>
              <w:t>уровня организации обучения детей дошкольного возраста</w:t>
            </w:r>
            <w:proofErr w:type="gramEnd"/>
            <w:r w:rsidRPr="00436776">
              <w:rPr>
                <w:b/>
                <w:lang w:val="tt-RU"/>
              </w:rPr>
              <w:t xml:space="preserve"> государственным языкам РТ и ознакомления с культурой народов Поволжья</w:t>
            </w:r>
          </w:p>
        </w:tc>
      </w:tr>
      <w:tr w:rsidR="00A53775" w:rsidRPr="00863D23" w:rsidTr="00515CAC">
        <w:tc>
          <w:tcPr>
            <w:tcW w:w="10348" w:type="dxa"/>
          </w:tcPr>
          <w:p w:rsidR="00A53775" w:rsidRPr="00436776" w:rsidRDefault="00A53775" w:rsidP="00515CAC">
            <w:pPr>
              <w:pStyle w:val="af1"/>
              <w:spacing w:before="0" w:beforeAutospacing="0" w:after="0" w:afterAutospacing="0"/>
            </w:pPr>
            <w:r w:rsidRPr="00436776">
              <w:t xml:space="preserve">1. Вновь созданные мультфильмы производства </w:t>
            </w:r>
            <w:proofErr w:type="spellStart"/>
            <w:r w:rsidRPr="00436776">
              <w:t>Татармультфильм</w:t>
            </w:r>
            <w:proofErr w:type="spellEnd"/>
            <w:r w:rsidRPr="00436776">
              <w:t>.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Мультфильмы созданные по произведениям Габдуллы Тукая.</w:t>
            </w:r>
          </w:p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Мультипликационные фильмы студии 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>«</w:t>
            </w: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Союзмультфильм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» на татарском языке (в 5-х частях). </w:t>
            </w:r>
          </w:p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4.  </w:t>
            </w:r>
            <w:r w:rsidRPr="00863D23">
              <w:rPr>
                <w:rFonts w:ascii="Times New Roman" w:hAnsi="Times New Roman"/>
                <w:sz w:val="24"/>
                <w:szCs w:val="24"/>
                <w:lang w:val="en-US"/>
              </w:rPr>
              <w:t>DVD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>, С</w:t>
            </w:r>
            <w:r w:rsidRPr="00863D23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– материалы поступившие с Министерства РТ. </w:t>
            </w:r>
          </w:p>
          <w:p w:rsidR="00A53775" w:rsidRPr="00436776" w:rsidRDefault="00A53775" w:rsidP="00515CAC">
            <w:pPr>
              <w:pStyle w:val="af1"/>
              <w:spacing w:before="0" w:beforeAutospacing="0" w:after="0" w:afterAutospacing="0"/>
              <w:rPr>
                <w:b/>
              </w:rPr>
            </w:pPr>
            <w:r w:rsidRPr="00436776">
              <w:t xml:space="preserve">5.  Материалы телепередачи канала ТНВ «Әкият илендә» – «В мире сказок» </w:t>
            </w:r>
            <w:proofErr w:type="gramStart"/>
            <w:r w:rsidRPr="00436776">
              <w:t>созданный</w:t>
            </w:r>
            <w:proofErr w:type="gramEnd"/>
            <w:r w:rsidRPr="00436776">
              <w:t xml:space="preserve"> для детей дошкольного возраста в целях обучения детей разговорной речи.</w:t>
            </w:r>
          </w:p>
        </w:tc>
      </w:tr>
      <w:tr w:rsidR="00A53775" w:rsidRPr="00863D23" w:rsidTr="00515CAC">
        <w:tc>
          <w:tcPr>
            <w:tcW w:w="10348" w:type="dxa"/>
          </w:tcPr>
          <w:p w:rsidR="00A53775" w:rsidRPr="00863D23" w:rsidRDefault="00A53775" w:rsidP="00515CAC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 xml:space="preserve">На официальном сайте МИНИСТЕРСТВА ОБРАЗОВАНИЯ И НАУКИ </w:t>
            </w:r>
            <w:hyperlink r:id="rId12" w:history="1">
              <w:r w:rsidRPr="00863D23">
                <w:rPr>
                  <w:rStyle w:val="afb"/>
                  <w:rFonts w:ascii="Times New Roman" w:hAnsi="Times New Roman"/>
                  <w:sz w:val="22"/>
                  <w:szCs w:val="24"/>
                </w:rPr>
                <w:t>http</w:t>
              </w:r>
              <w:r w:rsidRPr="00863D23">
                <w:rPr>
                  <w:rStyle w:val="afb"/>
                  <w:rFonts w:ascii="Times New Roman" w:hAnsi="Times New Roman"/>
                  <w:sz w:val="22"/>
                  <w:szCs w:val="24"/>
                  <w:lang w:val="tt-RU"/>
                </w:rPr>
                <w:t>://</w:t>
              </w:r>
              <w:proofErr w:type="spellStart"/>
              <w:r w:rsidRPr="00863D23">
                <w:rPr>
                  <w:rStyle w:val="afb"/>
                  <w:rFonts w:ascii="Times New Roman" w:hAnsi="Times New Roman"/>
                  <w:sz w:val="22"/>
                  <w:szCs w:val="24"/>
                </w:rPr>
                <w:t>mon</w:t>
              </w:r>
              <w:proofErr w:type="spellEnd"/>
              <w:r w:rsidRPr="00863D23">
                <w:rPr>
                  <w:rStyle w:val="afb"/>
                  <w:rFonts w:ascii="Times New Roman" w:hAnsi="Times New Roman"/>
                  <w:sz w:val="22"/>
                  <w:szCs w:val="24"/>
                  <w:lang w:val="ru-RU"/>
                </w:rPr>
                <w:t>.</w:t>
              </w:r>
              <w:proofErr w:type="spellStart"/>
              <w:r w:rsidRPr="00863D23">
                <w:rPr>
                  <w:rStyle w:val="afb"/>
                  <w:rFonts w:ascii="Times New Roman" w:hAnsi="Times New Roman"/>
                  <w:sz w:val="22"/>
                  <w:szCs w:val="24"/>
                </w:rPr>
                <w:t>tatarstan</w:t>
              </w:r>
              <w:proofErr w:type="spellEnd"/>
              <w:r w:rsidRPr="00863D23">
                <w:rPr>
                  <w:rStyle w:val="afb"/>
                  <w:rFonts w:ascii="Times New Roman" w:hAnsi="Times New Roman"/>
                  <w:sz w:val="22"/>
                  <w:szCs w:val="24"/>
                  <w:lang w:val="ru-RU"/>
                </w:rPr>
                <w:t>.</w:t>
              </w:r>
              <w:proofErr w:type="spellStart"/>
              <w:r w:rsidRPr="00863D23">
                <w:rPr>
                  <w:rStyle w:val="afb"/>
                  <w:rFonts w:ascii="Times New Roman" w:hAnsi="Times New Roman"/>
                  <w:sz w:val="22"/>
                  <w:szCs w:val="24"/>
                </w:rPr>
                <w:t>ru</w:t>
              </w:r>
              <w:proofErr w:type="spellEnd"/>
              <w:r w:rsidRPr="00863D23">
                <w:rPr>
                  <w:rStyle w:val="afb"/>
                  <w:rFonts w:ascii="Times New Roman" w:hAnsi="Times New Roman"/>
                  <w:sz w:val="22"/>
                  <w:szCs w:val="24"/>
                  <w:lang w:val="ru-RU"/>
                </w:rPr>
                <w:t>/</w:t>
              </w:r>
            </w:hyperlink>
            <w:r w:rsidRPr="00863D23">
              <w:rPr>
                <w:rFonts w:ascii="Times New Roman" w:hAnsi="Times New Roman"/>
                <w:b/>
                <w:sz w:val="24"/>
                <w:szCs w:val="24"/>
              </w:rPr>
              <w:t xml:space="preserve"> в разделе «Дошкольное образование» размещены новые материалы по обучению детей двум государственным языкам в дошкольных образовательных учреждениях.</w:t>
            </w:r>
          </w:p>
        </w:tc>
      </w:tr>
    </w:tbl>
    <w:p w:rsidR="00A53775" w:rsidRPr="00436776" w:rsidRDefault="00A53775" w:rsidP="00B904CC">
      <w:pPr>
        <w:tabs>
          <w:tab w:val="left" w:pos="35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36776">
        <w:rPr>
          <w:rFonts w:ascii="Times New Roman" w:hAnsi="Times New Roman"/>
          <w:b/>
          <w:sz w:val="24"/>
          <w:szCs w:val="24"/>
          <w:u w:val="single"/>
        </w:rPr>
        <w:t>Подготовительная группа</w:t>
      </w:r>
    </w:p>
    <w:p w:rsidR="00A53775" w:rsidRPr="00436776" w:rsidRDefault="00A53775" w:rsidP="00B904CC">
      <w:pPr>
        <w:tabs>
          <w:tab w:val="left" w:pos="67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48"/>
      </w:tblGrid>
      <w:tr w:rsidR="00A53775" w:rsidRPr="00863D23" w:rsidTr="00515CAC">
        <w:tc>
          <w:tcPr>
            <w:tcW w:w="10348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Символика РФ и РТ (герб, флаг).</w:t>
            </w:r>
          </w:p>
        </w:tc>
      </w:tr>
      <w:tr w:rsidR="00A53775" w:rsidRPr="00863D23" w:rsidTr="00515CAC">
        <w:tc>
          <w:tcPr>
            <w:tcW w:w="10348" w:type="dxa"/>
          </w:tcPr>
          <w:p w:rsidR="00A53775" w:rsidRPr="00863D23" w:rsidRDefault="00A53775" w:rsidP="00515CAC">
            <w:pPr>
              <w:tabs>
                <w:tab w:val="left" w:pos="3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>Портрет Президента РФ и РТ (в папке).</w:t>
            </w:r>
          </w:p>
        </w:tc>
      </w:tr>
      <w:tr w:rsidR="00A53775" w:rsidRPr="00863D23" w:rsidTr="00515CAC">
        <w:tc>
          <w:tcPr>
            <w:tcW w:w="10348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>Куклы в татарской и русской национальной одежде (мальчик и девочка).</w:t>
            </w:r>
          </w:p>
        </w:tc>
      </w:tr>
      <w:tr w:rsidR="00A53775" w:rsidRPr="00863D23" w:rsidTr="00515CAC">
        <w:tc>
          <w:tcPr>
            <w:tcW w:w="10348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Информационный и наглядный </w:t>
            </w:r>
          </w:p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материал о родном городе (альбом, книги, набор открыток, иллюстрации).</w:t>
            </w:r>
          </w:p>
        </w:tc>
      </w:tr>
      <w:tr w:rsidR="00A53775" w:rsidRPr="00863D23" w:rsidTr="00515CAC">
        <w:tc>
          <w:tcPr>
            <w:tcW w:w="10348" w:type="dxa"/>
          </w:tcPr>
          <w:p w:rsidR="00A53775" w:rsidRPr="00863D23" w:rsidRDefault="00A53775" w:rsidP="00515CAC">
            <w:pPr>
              <w:tabs>
                <w:tab w:val="left" w:pos="3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Информационный и наглядный</w:t>
            </w: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>материал о столице РТ г. Казани.</w:t>
            </w:r>
          </w:p>
        </w:tc>
      </w:tr>
      <w:tr w:rsidR="00A53775" w:rsidRPr="00863D23" w:rsidTr="00515CAC">
        <w:tc>
          <w:tcPr>
            <w:tcW w:w="10348" w:type="dxa"/>
          </w:tcPr>
          <w:p w:rsidR="00A53775" w:rsidRPr="00863D23" w:rsidRDefault="00A53775" w:rsidP="00515CAC">
            <w:pPr>
              <w:tabs>
                <w:tab w:val="left" w:pos="3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Информационный и наглядный</w:t>
            </w: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>материал о РТ (города-5, их достопримечательности, животный и природный мир).</w:t>
            </w:r>
          </w:p>
        </w:tc>
      </w:tr>
      <w:tr w:rsidR="00A53775" w:rsidRPr="00863D23" w:rsidTr="00515CAC">
        <w:tc>
          <w:tcPr>
            <w:tcW w:w="10348" w:type="dxa"/>
          </w:tcPr>
          <w:p w:rsidR="00A53775" w:rsidRPr="00863D23" w:rsidRDefault="00A53775" w:rsidP="00515CAC">
            <w:pPr>
              <w:tabs>
                <w:tab w:val="left" w:pos="3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 xml:space="preserve">7. 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Информационный и наглядный материал о России, Башкортостане, Чувашии, Удмуртии, Мари-Эл, Мордовия: (образцы орнаментов для </w:t>
            </w:r>
            <w:proofErr w:type="gramStart"/>
            <w:r w:rsidRPr="00863D23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деятельности, дидактические, подвижные игры народов РТ)</w:t>
            </w:r>
          </w:p>
        </w:tc>
      </w:tr>
      <w:tr w:rsidR="00A53775" w:rsidRPr="00863D23" w:rsidTr="00515CAC">
        <w:tc>
          <w:tcPr>
            <w:tcW w:w="10348" w:type="dxa"/>
          </w:tcPr>
          <w:p w:rsidR="00A53775" w:rsidRPr="00863D23" w:rsidRDefault="00A53775" w:rsidP="00515CAC">
            <w:pPr>
              <w:tabs>
                <w:tab w:val="left" w:pos="3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 xml:space="preserve">8. 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>Портреты татарских писателей, их произведения (по программе). Татарские народные сказки.</w:t>
            </w:r>
          </w:p>
        </w:tc>
      </w:tr>
      <w:tr w:rsidR="00A53775" w:rsidRPr="00863D23" w:rsidTr="00515CAC">
        <w:tc>
          <w:tcPr>
            <w:tcW w:w="10348" w:type="dxa"/>
          </w:tcPr>
          <w:p w:rsidR="00A53775" w:rsidRPr="00863D23" w:rsidRDefault="00A53775" w:rsidP="00515CAC">
            <w:pPr>
              <w:tabs>
                <w:tab w:val="left" w:pos="3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 xml:space="preserve">9. 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>Материал о композиторах, художниках РТ, их репродукции.</w:t>
            </w:r>
          </w:p>
        </w:tc>
      </w:tr>
      <w:tr w:rsidR="00A53775" w:rsidRPr="00863D23" w:rsidTr="00515CAC">
        <w:tc>
          <w:tcPr>
            <w:tcW w:w="10348" w:type="dxa"/>
          </w:tcPr>
          <w:p w:rsidR="00A53775" w:rsidRPr="00863D23" w:rsidRDefault="00A53775" w:rsidP="00515CAC">
            <w:pPr>
              <w:tabs>
                <w:tab w:val="left" w:pos="3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 xml:space="preserve">10. </w:t>
            </w:r>
            <w:proofErr w:type="gramStart"/>
            <w:r w:rsidRPr="00863D23">
              <w:rPr>
                <w:rFonts w:ascii="Times New Roman" w:hAnsi="Times New Roman"/>
                <w:sz w:val="24"/>
                <w:szCs w:val="24"/>
              </w:rPr>
              <w:t>Материал  по декоративно-прикладному искусству татар (7 элементов орнамента:</w:t>
            </w:r>
            <w:proofErr w:type="gramEnd"/>
          </w:p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lastRenderedPageBreak/>
              <w:t>- тюльпан –</w:t>
            </w: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лалә</w:t>
            </w:r>
          </w:p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- лист – яфрак</w:t>
            </w:r>
          </w:p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- колокольчик – кыңгырау</w:t>
            </w:r>
          </w:p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- гвоздика – канәфер чәчәге</w:t>
            </w:r>
          </w:p>
          <w:p w:rsidR="00A53775" w:rsidRPr="00863D23" w:rsidRDefault="00A53775" w:rsidP="00515CAC">
            <w:pPr>
              <w:tabs>
                <w:tab w:val="left" w:pos="3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- трехлистник - өч яфрак</w:t>
            </w:r>
          </w:p>
          <w:p w:rsidR="00A53775" w:rsidRPr="00863D23" w:rsidRDefault="00A53775" w:rsidP="00515CAC">
            <w:pPr>
              <w:tabs>
                <w:tab w:val="left" w:pos="3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- пион</w:t>
            </w: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чалмабаш,</w:t>
            </w:r>
          </w:p>
          <w:p w:rsidR="00A53775" w:rsidRPr="00863D23" w:rsidRDefault="00A53775" w:rsidP="00515CAC">
            <w:pPr>
              <w:tabs>
                <w:tab w:val="left" w:pos="3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- шиповник – гөлҗимеш;</w:t>
            </w:r>
          </w:p>
          <w:p w:rsidR="00A53775" w:rsidRPr="00863D23" w:rsidRDefault="00A53775" w:rsidP="00515CAC">
            <w:pPr>
              <w:tabs>
                <w:tab w:val="left" w:pos="3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зигзаг – борма, </w:t>
            </w:r>
          </w:p>
          <w:p w:rsidR="00A53775" w:rsidRPr="00863D23" w:rsidRDefault="00A53775" w:rsidP="00515CAC">
            <w:pPr>
              <w:tabs>
                <w:tab w:val="left" w:pos="3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Кружева – челтәрбаш;</w:t>
            </w:r>
          </w:p>
          <w:p w:rsidR="00A53775" w:rsidRPr="00863D23" w:rsidRDefault="00A53775" w:rsidP="00515CAC">
            <w:pPr>
              <w:tabs>
                <w:tab w:val="left" w:pos="3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(Кожа, украшения, керамика, вышивка).</w:t>
            </w:r>
          </w:p>
        </w:tc>
      </w:tr>
      <w:tr w:rsidR="00A53775" w:rsidRPr="00863D23" w:rsidTr="00515CAC">
        <w:tc>
          <w:tcPr>
            <w:tcW w:w="10348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11. 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Дидактические игры по ознакомлению с татарскими национальными орнаментами </w:t>
            </w:r>
          </w:p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(4 игры).</w:t>
            </w: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A53775" w:rsidRPr="00863D23" w:rsidTr="00515CAC">
        <w:tc>
          <w:tcPr>
            <w:tcW w:w="10348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Закрепление пройденного материала УМК</w:t>
            </w:r>
          </w:p>
        </w:tc>
      </w:tr>
      <w:tr w:rsidR="00A53775" w:rsidRPr="00863D23" w:rsidTr="00515CAC">
        <w:tc>
          <w:tcPr>
            <w:tcW w:w="10348" w:type="dxa"/>
          </w:tcPr>
          <w:p w:rsidR="00A53775" w:rsidRPr="00863D23" w:rsidRDefault="00A53775" w:rsidP="00515CAC">
            <w:pPr>
              <w:pStyle w:val="af9"/>
              <w:jc w:val="center"/>
              <w:rPr>
                <w:b/>
                <w:sz w:val="24"/>
                <w:szCs w:val="24"/>
                <w:lang w:val="ru-RU" w:eastAsia="en-US"/>
              </w:rPr>
            </w:pPr>
            <w:r w:rsidRPr="00863D23">
              <w:rPr>
                <w:b/>
                <w:sz w:val="24"/>
                <w:szCs w:val="24"/>
                <w:lang w:val="ru-RU" w:eastAsia="en-US"/>
              </w:rPr>
              <w:t>Материалы</w:t>
            </w:r>
          </w:p>
          <w:p w:rsidR="00A53775" w:rsidRPr="00436776" w:rsidRDefault="00A53775" w:rsidP="00515CAC">
            <w:pPr>
              <w:pStyle w:val="af9"/>
              <w:rPr>
                <w:b/>
                <w:sz w:val="24"/>
                <w:szCs w:val="24"/>
                <w:lang w:val="tt-RU" w:eastAsia="en-US"/>
              </w:rPr>
            </w:pPr>
            <w:r w:rsidRPr="00863D23">
              <w:rPr>
                <w:sz w:val="24"/>
                <w:szCs w:val="24"/>
                <w:lang w:val="ru-RU" w:eastAsia="en-US"/>
              </w:rPr>
              <w:t xml:space="preserve">по </w:t>
            </w:r>
            <w:r w:rsidRPr="00436776">
              <w:rPr>
                <w:sz w:val="24"/>
                <w:szCs w:val="24"/>
                <w:lang w:val="tt-RU" w:eastAsia="en-US"/>
              </w:rPr>
              <w:t>обучению детей татарской национальности родному языку –</w:t>
            </w:r>
            <w:r w:rsidRPr="00436776">
              <w:rPr>
                <w:b/>
                <w:sz w:val="24"/>
                <w:szCs w:val="24"/>
                <w:lang w:val="tt-RU" w:eastAsia="en-US"/>
              </w:rPr>
              <w:t xml:space="preserve"> УМК для детей 5-6 лет “Туган телдә сөйләшәбез” </w:t>
            </w:r>
            <w:r w:rsidRPr="00436776">
              <w:rPr>
                <w:sz w:val="24"/>
                <w:szCs w:val="24"/>
                <w:lang w:val="tt-RU" w:eastAsia="en-US"/>
              </w:rPr>
              <w:t>(Говорим на родном языке), Хазратова Ф.В., Шарафутдинова З.Г.,  Хабибуллина И. Җ.</w:t>
            </w:r>
          </w:p>
        </w:tc>
      </w:tr>
      <w:tr w:rsidR="00A53775" w:rsidRPr="00863D23" w:rsidTr="00515CAC">
        <w:tc>
          <w:tcPr>
            <w:tcW w:w="10348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863D23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– диск «</w:t>
            </w: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Туган телдә сөйләшәбез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» 5-6 лет. </w:t>
            </w:r>
          </w:p>
        </w:tc>
      </w:tr>
      <w:tr w:rsidR="00A53775" w:rsidRPr="00863D23" w:rsidTr="00515CAC">
        <w:tc>
          <w:tcPr>
            <w:tcW w:w="10348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2. Иллюстрации, картины к УМК.</w:t>
            </w:r>
          </w:p>
        </w:tc>
      </w:tr>
      <w:tr w:rsidR="00A53775" w:rsidRPr="00863D23" w:rsidTr="00515CAC">
        <w:tc>
          <w:tcPr>
            <w:tcW w:w="10348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3. Дидактические, словесные, ИК</w:t>
            </w:r>
            <w:proofErr w:type="gramStart"/>
            <w:r w:rsidRPr="00863D23">
              <w:rPr>
                <w:rFonts w:ascii="Times New Roman" w:hAnsi="Times New Roman"/>
                <w:sz w:val="24"/>
                <w:szCs w:val="24"/>
              </w:rPr>
              <w:t>Т-</w:t>
            </w:r>
            <w:proofErr w:type="gram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игры (разработанные педагогами) по УМК.</w:t>
            </w:r>
          </w:p>
        </w:tc>
      </w:tr>
      <w:tr w:rsidR="00A53775" w:rsidRPr="00863D23" w:rsidTr="00515CAC">
        <w:tc>
          <w:tcPr>
            <w:tcW w:w="10348" w:type="dxa"/>
          </w:tcPr>
          <w:p w:rsidR="00A53775" w:rsidRPr="00863D23" w:rsidRDefault="00A53775" w:rsidP="00515CAC">
            <w:pPr>
              <w:pStyle w:val="af9"/>
              <w:jc w:val="center"/>
              <w:rPr>
                <w:b/>
                <w:sz w:val="24"/>
                <w:szCs w:val="24"/>
                <w:lang w:val="ru-RU" w:eastAsia="en-US"/>
              </w:rPr>
            </w:pPr>
            <w:r w:rsidRPr="00863D23">
              <w:rPr>
                <w:b/>
                <w:sz w:val="24"/>
                <w:szCs w:val="24"/>
                <w:lang w:val="ru-RU" w:eastAsia="en-US"/>
              </w:rPr>
              <w:t>Материалы</w:t>
            </w:r>
          </w:p>
          <w:p w:rsidR="00A53775" w:rsidRPr="00436776" w:rsidRDefault="00A53775" w:rsidP="00515CAC">
            <w:pPr>
              <w:pStyle w:val="af9"/>
              <w:rPr>
                <w:sz w:val="24"/>
                <w:szCs w:val="24"/>
                <w:lang w:val="tt-RU" w:eastAsia="en-US"/>
              </w:rPr>
            </w:pPr>
            <w:r w:rsidRPr="00863D23">
              <w:rPr>
                <w:sz w:val="24"/>
                <w:szCs w:val="24"/>
                <w:lang w:val="ru-RU" w:eastAsia="en-US"/>
              </w:rPr>
              <w:t>по о</w:t>
            </w:r>
            <w:r w:rsidRPr="00436776">
              <w:rPr>
                <w:sz w:val="24"/>
                <w:szCs w:val="24"/>
                <w:lang w:val="tt-RU" w:eastAsia="en-US"/>
              </w:rPr>
              <w:t xml:space="preserve">бучению детей татарской национальности русскому языку – </w:t>
            </w:r>
            <w:r w:rsidRPr="00436776">
              <w:rPr>
                <w:b/>
                <w:sz w:val="24"/>
                <w:szCs w:val="24"/>
                <w:lang w:val="tt-RU" w:eastAsia="en-US"/>
              </w:rPr>
              <w:t>УМК для детей 6-7 лет “Изучаем русский язык” Гаффарова С.М.</w:t>
            </w:r>
          </w:p>
        </w:tc>
      </w:tr>
      <w:tr w:rsidR="00A53775" w:rsidRPr="00863D23" w:rsidTr="00515CAC">
        <w:tc>
          <w:tcPr>
            <w:tcW w:w="10348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1. Иллюстрации, картины к УМК.</w:t>
            </w:r>
          </w:p>
        </w:tc>
      </w:tr>
      <w:tr w:rsidR="00A53775" w:rsidRPr="00863D23" w:rsidTr="00515CAC">
        <w:tc>
          <w:tcPr>
            <w:tcW w:w="10348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2. Дидактические, словесные, ИК</w:t>
            </w:r>
            <w:proofErr w:type="gramStart"/>
            <w:r w:rsidRPr="00863D23">
              <w:rPr>
                <w:rFonts w:ascii="Times New Roman" w:hAnsi="Times New Roman"/>
                <w:sz w:val="24"/>
                <w:szCs w:val="24"/>
              </w:rPr>
              <w:t>Т-</w:t>
            </w:r>
            <w:proofErr w:type="gram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игры (разработанные педагогами) по УМК.</w:t>
            </w:r>
          </w:p>
        </w:tc>
      </w:tr>
      <w:tr w:rsidR="00A53775" w:rsidRPr="00863D23" w:rsidTr="00515CAC">
        <w:tc>
          <w:tcPr>
            <w:tcW w:w="10348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3. Рабочие тетради для детей 6-7 лет.</w:t>
            </w:r>
          </w:p>
        </w:tc>
      </w:tr>
      <w:tr w:rsidR="00A53775" w:rsidRPr="00863D23" w:rsidTr="00515CAC">
        <w:tc>
          <w:tcPr>
            <w:tcW w:w="10348" w:type="dxa"/>
          </w:tcPr>
          <w:p w:rsidR="00A53775" w:rsidRPr="00863D23" w:rsidRDefault="00A53775" w:rsidP="00515CAC">
            <w:pPr>
              <w:pStyle w:val="af9"/>
              <w:jc w:val="center"/>
              <w:rPr>
                <w:b/>
                <w:sz w:val="24"/>
                <w:szCs w:val="24"/>
                <w:lang w:val="ru-RU" w:eastAsia="en-US"/>
              </w:rPr>
            </w:pPr>
            <w:r w:rsidRPr="00863D23">
              <w:rPr>
                <w:b/>
                <w:sz w:val="24"/>
                <w:szCs w:val="24"/>
                <w:lang w:val="ru-RU" w:eastAsia="en-US"/>
              </w:rPr>
              <w:t>Материалы</w:t>
            </w:r>
          </w:p>
          <w:p w:rsidR="00A53775" w:rsidRPr="00436776" w:rsidRDefault="00A53775" w:rsidP="00515CAC">
            <w:pPr>
              <w:pStyle w:val="af9"/>
              <w:rPr>
                <w:sz w:val="24"/>
                <w:szCs w:val="24"/>
                <w:lang w:val="tt-RU" w:eastAsia="en-US"/>
              </w:rPr>
            </w:pPr>
            <w:r w:rsidRPr="00863D23">
              <w:rPr>
                <w:sz w:val="24"/>
                <w:szCs w:val="24"/>
                <w:lang w:val="ru-RU" w:eastAsia="en-US"/>
              </w:rPr>
              <w:t xml:space="preserve">по </w:t>
            </w:r>
            <w:proofErr w:type="spellStart"/>
            <w:r w:rsidRPr="00863D23">
              <w:rPr>
                <w:sz w:val="24"/>
                <w:szCs w:val="24"/>
                <w:lang w:val="ru-RU" w:eastAsia="en-US"/>
              </w:rPr>
              <w:t>п</w:t>
            </w:r>
            <w:proofErr w:type="spellEnd"/>
            <w:r w:rsidRPr="00436776">
              <w:rPr>
                <w:sz w:val="24"/>
                <w:szCs w:val="24"/>
                <w:lang w:val="tt-RU" w:eastAsia="en-US"/>
              </w:rPr>
              <w:t xml:space="preserve">одготовке к обучению грамоте детей татарской национальности – </w:t>
            </w:r>
            <w:r w:rsidRPr="00436776">
              <w:rPr>
                <w:b/>
                <w:sz w:val="24"/>
                <w:szCs w:val="24"/>
                <w:lang w:val="tt-RU" w:eastAsia="en-US"/>
              </w:rPr>
              <w:t>УМК для детей 6-7 лет “Мәктәпкәчә яшьтәгелә</w:t>
            </w:r>
            <w:proofErr w:type="gramStart"/>
            <w:r w:rsidRPr="00436776">
              <w:rPr>
                <w:b/>
                <w:sz w:val="24"/>
                <w:szCs w:val="24"/>
                <w:lang w:val="tt-RU" w:eastAsia="en-US"/>
              </w:rPr>
              <w:t>р</w:t>
            </w:r>
            <w:proofErr w:type="gramEnd"/>
            <w:r w:rsidRPr="00436776">
              <w:rPr>
                <w:b/>
                <w:sz w:val="24"/>
                <w:szCs w:val="24"/>
                <w:lang w:val="tt-RU" w:eastAsia="en-US"/>
              </w:rPr>
              <w:t xml:space="preserve"> әлифбасы” (Азбука для дошкольников), Шаехова Р.К.</w:t>
            </w:r>
          </w:p>
        </w:tc>
      </w:tr>
      <w:tr w:rsidR="00A53775" w:rsidRPr="00863D23" w:rsidTr="00515CAC">
        <w:tc>
          <w:tcPr>
            <w:tcW w:w="10348" w:type="dxa"/>
          </w:tcPr>
          <w:p w:rsidR="00A53775" w:rsidRPr="00436776" w:rsidRDefault="00A53775" w:rsidP="00515CAC">
            <w:pPr>
              <w:pStyle w:val="af9"/>
              <w:rPr>
                <w:sz w:val="24"/>
                <w:szCs w:val="24"/>
                <w:lang w:val="tt-RU" w:eastAsia="en-US"/>
              </w:rPr>
            </w:pPr>
            <w:r w:rsidRPr="00436776">
              <w:rPr>
                <w:sz w:val="24"/>
                <w:szCs w:val="24"/>
                <w:lang w:val="tt-RU" w:eastAsia="en-US"/>
              </w:rPr>
              <w:t>4</w:t>
            </w:r>
            <w:r w:rsidRPr="00863D23">
              <w:rPr>
                <w:sz w:val="24"/>
                <w:szCs w:val="24"/>
                <w:lang w:val="ru-RU" w:eastAsia="en-US"/>
              </w:rPr>
              <w:t xml:space="preserve">. Рабочие тетради для детей 6-7 лет, </w:t>
            </w:r>
            <w:r w:rsidRPr="00436776">
              <w:rPr>
                <w:sz w:val="24"/>
                <w:szCs w:val="24"/>
                <w:lang w:eastAsia="en-US"/>
              </w:rPr>
              <w:t>I</w:t>
            </w:r>
            <w:r w:rsidRPr="00863D23">
              <w:rPr>
                <w:sz w:val="24"/>
                <w:szCs w:val="24"/>
                <w:lang w:val="ru-RU" w:eastAsia="en-US"/>
              </w:rPr>
              <w:t xml:space="preserve">, </w:t>
            </w:r>
            <w:r w:rsidRPr="00436776">
              <w:rPr>
                <w:sz w:val="24"/>
                <w:szCs w:val="24"/>
                <w:lang w:eastAsia="en-US"/>
              </w:rPr>
              <w:t>II</w:t>
            </w:r>
            <w:r w:rsidRPr="00863D23">
              <w:rPr>
                <w:sz w:val="24"/>
                <w:szCs w:val="24"/>
                <w:lang w:val="ru-RU" w:eastAsia="en-US"/>
              </w:rPr>
              <w:t xml:space="preserve"> части </w:t>
            </w:r>
            <w:r w:rsidRPr="00436776">
              <w:rPr>
                <w:sz w:val="24"/>
                <w:szCs w:val="24"/>
                <w:lang w:val="tt-RU" w:eastAsia="en-US"/>
              </w:rPr>
              <w:t>“Мәктәпкәчә яшьтәгелә</w:t>
            </w:r>
            <w:proofErr w:type="gramStart"/>
            <w:r w:rsidRPr="00436776">
              <w:rPr>
                <w:sz w:val="24"/>
                <w:szCs w:val="24"/>
                <w:lang w:val="tt-RU" w:eastAsia="en-US"/>
              </w:rPr>
              <w:t>р</w:t>
            </w:r>
            <w:proofErr w:type="gramEnd"/>
            <w:r w:rsidRPr="00436776">
              <w:rPr>
                <w:sz w:val="24"/>
                <w:szCs w:val="24"/>
                <w:lang w:val="tt-RU" w:eastAsia="en-US"/>
              </w:rPr>
              <w:t xml:space="preserve"> әлифбасы” (Азбука для дошкольников), Шаехова Р.К.</w:t>
            </w:r>
          </w:p>
        </w:tc>
      </w:tr>
      <w:tr w:rsidR="00A53775" w:rsidRPr="00863D23" w:rsidTr="00515CAC">
        <w:tc>
          <w:tcPr>
            <w:tcW w:w="10348" w:type="dxa"/>
          </w:tcPr>
          <w:p w:rsidR="00A53775" w:rsidRPr="00863D23" w:rsidRDefault="00A53775" w:rsidP="00515CAC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П</w:t>
            </w: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едагогам ДОУ предлагается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 использовать материалы УМК в работе.</w:t>
            </w:r>
          </w:p>
        </w:tc>
      </w:tr>
      <w:tr w:rsidR="00A53775" w:rsidRPr="00863D23" w:rsidTr="00515CAC">
        <w:tc>
          <w:tcPr>
            <w:tcW w:w="10348" w:type="dxa"/>
          </w:tcPr>
          <w:p w:rsidR="00A53775" w:rsidRPr="00436776" w:rsidRDefault="00A53775" w:rsidP="00515CAC">
            <w:pPr>
              <w:pStyle w:val="af1"/>
              <w:spacing w:before="0" w:beforeAutospacing="0" w:after="0" w:afterAutospacing="0"/>
              <w:jc w:val="center"/>
              <w:rPr>
                <w:b/>
                <w:lang w:val="tt-RU"/>
              </w:rPr>
            </w:pPr>
            <w:r w:rsidRPr="00436776">
              <w:rPr>
                <w:b/>
              </w:rPr>
              <w:t>Д</w:t>
            </w:r>
            <w:r w:rsidRPr="00436776">
              <w:rPr>
                <w:b/>
                <w:lang w:val="tt-RU"/>
              </w:rPr>
              <w:t xml:space="preserve">ополнительный материал для обеспечения современного </w:t>
            </w:r>
            <w:proofErr w:type="gramStart"/>
            <w:r w:rsidRPr="00436776">
              <w:rPr>
                <w:b/>
                <w:lang w:val="tt-RU"/>
              </w:rPr>
              <w:t>уровня организации обучения детей дошкольного возраста</w:t>
            </w:r>
            <w:proofErr w:type="gramEnd"/>
            <w:r w:rsidRPr="00436776">
              <w:rPr>
                <w:b/>
                <w:lang w:val="tt-RU"/>
              </w:rPr>
              <w:t xml:space="preserve"> государственным языкам РТ и ознакомления с культурой народов Поволжья</w:t>
            </w:r>
          </w:p>
        </w:tc>
      </w:tr>
      <w:tr w:rsidR="00A53775" w:rsidRPr="00863D23" w:rsidTr="00515CAC">
        <w:tc>
          <w:tcPr>
            <w:tcW w:w="10348" w:type="dxa"/>
          </w:tcPr>
          <w:p w:rsidR="00A53775" w:rsidRPr="00863D23" w:rsidRDefault="00A53775" w:rsidP="00515CAC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/>
                <w:sz w:val="24"/>
                <w:szCs w:val="24"/>
              </w:rPr>
              <w:t xml:space="preserve">На официальном сайте МИНИСТЕРСТВА ОБРАЗОВАНИЯ И НАУКИ </w:t>
            </w:r>
            <w:hyperlink r:id="rId13" w:history="1">
              <w:r w:rsidRPr="00863D23">
                <w:rPr>
                  <w:rStyle w:val="afb"/>
                  <w:rFonts w:ascii="Times New Roman" w:hAnsi="Times New Roman"/>
                  <w:sz w:val="22"/>
                  <w:szCs w:val="24"/>
                </w:rPr>
                <w:t>http</w:t>
              </w:r>
              <w:r w:rsidRPr="00863D23">
                <w:rPr>
                  <w:rStyle w:val="afb"/>
                  <w:rFonts w:ascii="Times New Roman" w:hAnsi="Times New Roman"/>
                  <w:sz w:val="22"/>
                  <w:szCs w:val="24"/>
                  <w:lang w:val="tt-RU"/>
                </w:rPr>
                <w:t>://</w:t>
              </w:r>
              <w:proofErr w:type="spellStart"/>
              <w:r w:rsidRPr="00863D23">
                <w:rPr>
                  <w:rStyle w:val="afb"/>
                  <w:rFonts w:ascii="Times New Roman" w:hAnsi="Times New Roman"/>
                  <w:sz w:val="22"/>
                  <w:szCs w:val="24"/>
                </w:rPr>
                <w:t>mon</w:t>
              </w:r>
              <w:proofErr w:type="spellEnd"/>
              <w:r w:rsidRPr="00863D23">
                <w:rPr>
                  <w:rStyle w:val="afb"/>
                  <w:rFonts w:ascii="Times New Roman" w:hAnsi="Times New Roman"/>
                  <w:sz w:val="22"/>
                  <w:szCs w:val="24"/>
                  <w:lang w:val="ru-RU"/>
                </w:rPr>
                <w:t>.</w:t>
              </w:r>
              <w:proofErr w:type="spellStart"/>
              <w:r w:rsidRPr="00863D23">
                <w:rPr>
                  <w:rStyle w:val="afb"/>
                  <w:rFonts w:ascii="Times New Roman" w:hAnsi="Times New Roman"/>
                  <w:sz w:val="22"/>
                  <w:szCs w:val="24"/>
                </w:rPr>
                <w:t>tatarstan</w:t>
              </w:r>
              <w:proofErr w:type="spellEnd"/>
              <w:r w:rsidRPr="00863D23">
                <w:rPr>
                  <w:rStyle w:val="afb"/>
                  <w:rFonts w:ascii="Times New Roman" w:hAnsi="Times New Roman"/>
                  <w:sz w:val="22"/>
                  <w:szCs w:val="24"/>
                  <w:lang w:val="ru-RU"/>
                </w:rPr>
                <w:t>.</w:t>
              </w:r>
              <w:proofErr w:type="spellStart"/>
              <w:r w:rsidRPr="00863D23">
                <w:rPr>
                  <w:rStyle w:val="afb"/>
                  <w:rFonts w:ascii="Times New Roman" w:hAnsi="Times New Roman"/>
                  <w:sz w:val="22"/>
                  <w:szCs w:val="24"/>
                </w:rPr>
                <w:t>ru</w:t>
              </w:r>
              <w:proofErr w:type="spellEnd"/>
              <w:r w:rsidRPr="00863D23">
                <w:rPr>
                  <w:rStyle w:val="afb"/>
                  <w:rFonts w:ascii="Times New Roman" w:hAnsi="Times New Roman"/>
                  <w:sz w:val="22"/>
                  <w:szCs w:val="24"/>
                  <w:lang w:val="ru-RU"/>
                </w:rPr>
                <w:t>/</w:t>
              </w:r>
            </w:hyperlink>
            <w:r w:rsidRPr="00863D23">
              <w:rPr>
                <w:rFonts w:ascii="Times New Roman" w:hAnsi="Times New Roman"/>
                <w:b/>
                <w:sz w:val="24"/>
                <w:szCs w:val="24"/>
              </w:rPr>
              <w:t xml:space="preserve"> в разделе «Дошкольное образование» размещены новые материалы по обучению детей двум государственным языкам в дошкольных образовательных учреждениях.</w:t>
            </w:r>
          </w:p>
          <w:p w:rsidR="00A53775" w:rsidRPr="00436776" w:rsidRDefault="00A53775" w:rsidP="00515CAC">
            <w:pPr>
              <w:pStyle w:val="af1"/>
              <w:spacing w:before="0" w:beforeAutospacing="0" w:after="0" w:afterAutospacing="0"/>
            </w:pPr>
          </w:p>
        </w:tc>
      </w:tr>
    </w:tbl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>3.4. Кадровые условия реализации программы</w:t>
      </w:r>
    </w:p>
    <w:p w:rsidR="00A53775" w:rsidRPr="00436776" w:rsidRDefault="00A53775" w:rsidP="00B904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3775" w:rsidRPr="00436776" w:rsidRDefault="00A53775" w:rsidP="00AF419B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МБДОУ «Детский сад</w:t>
      </w:r>
      <w:r w:rsidRPr="00436776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436776">
        <w:rPr>
          <w:rFonts w:ascii="Times New Roman" w:hAnsi="Times New Roman"/>
          <w:sz w:val="24"/>
          <w:szCs w:val="24"/>
        </w:rPr>
        <w:t>Кояшкай</w:t>
      </w:r>
      <w:proofErr w:type="spellEnd"/>
      <w:r w:rsidRPr="00436776">
        <w:rPr>
          <w:rFonts w:ascii="Times New Roman" w:hAnsi="Times New Roman"/>
          <w:sz w:val="24"/>
          <w:szCs w:val="24"/>
        </w:rPr>
        <w:t xml:space="preserve">» </w:t>
      </w:r>
      <w:proofErr w:type="gramStart"/>
      <w:r w:rsidRPr="00436776">
        <w:rPr>
          <w:rFonts w:ascii="Times New Roman" w:hAnsi="Times New Roman"/>
          <w:sz w:val="24"/>
          <w:szCs w:val="24"/>
        </w:rPr>
        <w:t>реализующая</w:t>
      </w:r>
      <w:proofErr w:type="gramEnd"/>
      <w:r w:rsidRPr="00436776">
        <w:rPr>
          <w:rFonts w:ascii="Times New Roman" w:hAnsi="Times New Roman"/>
          <w:sz w:val="24"/>
          <w:szCs w:val="24"/>
        </w:rPr>
        <w:t xml:space="preserve"> Программу, укомплектована квалифицированными руководящими, педагогическими, административно-хозяйственными работниками и учебно-вспомогательным персоналом. </w:t>
      </w:r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436776">
        <w:rPr>
          <w:rFonts w:ascii="Times New Roman" w:hAnsi="Times New Roman"/>
          <w:sz w:val="24"/>
          <w:szCs w:val="24"/>
        </w:rPr>
        <w:t>Реализация Программы обеспечивается педагогическими работниками, квалификационные характеристики которых установлены в Едином квалификационном справочнике должностей руководителей, специалистов и служащих (раздел «Квалификационные характеристики должностей работников образования»), утвержденном приказом Министерства здравоохранения и социального развития Российской Федерации от 26 августа 2010 г., № 761н (зарегистрирован Министерством юстиции Российской Федерации 6 октября 2010 г., регистрационный № 18638), с изменениями, внесенными приказом Министерства образования и науки Российской Федерации</w:t>
      </w:r>
      <w:proofErr w:type="gramEnd"/>
      <w:r w:rsidRPr="00436776">
        <w:rPr>
          <w:rFonts w:ascii="Times New Roman" w:hAnsi="Times New Roman"/>
          <w:sz w:val="24"/>
          <w:szCs w:val="24"/>
        </w:rPr>
        <w:t xml:space="preserve"> «Об утверждении федерального государственного образовательного стандарта дошкольного образования» от 17 октября 2013 г., № 1155 (зарегистрирован Министерством юстиции </w:t>
      </w:r>
      <w:r w:rsidRPr="00436776">
        <w:rPr>
          <w:rFonts w:ascii="Times New Roman" w:hAnsi="Times New Roman"/>
          <w:sz w:val="24"/>
          <w:szCs w:val="24"/>
        </w:rPr>
        <w:lastRenderedPageBreak/>
        <w:t xml:space="preserve">Российской Федерации 14 ноября 2013 г., регистрационный № 30384).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стандартам. (Федеральный закон от 29.12.2012 г. № 273-ФЗ «Об образовании в Российской Федерации», глава 5, статья 46). Педагогический работник —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 (Федеральный закон от 29.12.2012 г. № 273-ФЗ «Об образовании в Российской Федерации», ст. 2, п. 21.). </w:t>
      </w:r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Уровень квалификации руководящих и педагогических р</w:t>
      </w:r>
      <w:r w:rsidR="00704655">
        <w:rPr>
          <w:rFonts w:ascii="Times New Roman" w:hAnsi="Times New Roman"/>
          <w:sz w:val="24"/>
          <w:szCs w:val="24"/>
        </w:rPr>
        <w:t>аботников МБДОУ «Детский сад</w:t>
      </w:r>
      <w:r w:rsidRPr="00436776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436776">
        <w:rPr>
          <w:rFonts w:ascii="Times New Roman" w:hAnsi="Times New Roman"/>
          <w:sz w:val="24"/>
          <w:szCs w:val="24"/>
        </w:rPr>
        <w:t>Кояшкай</w:t>
      </w:r>
      <w:proofErr w:type="spellEnd"/>
      <w:r w:rsidRPr="00436776">
        <w:rPr>
          <w:rFonts w:ascii="Times New Roman" w:hAnsi="Times New Roman"/>
          <w:sz w:val="24"/>
          <w:szCs w:val="24"/>
        </w:rPr>
        <w:t xml:space="preserve">», реализующей Программу, для каждой занимаемой должности соответствует квалификационным характеристикам по соответствующей должности, квалификационной категории. </w:t>
      </w:r>
    </w:p>
    <w:p w:rsidR="00A53775" w:rsidRPr="00436776" w:rsidRDefault="00A53775" w:rsidP="00B904C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53775" w:rsidRPr="00436776" w:rsidRDefault="00A53775" w:rsidP="00B904C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36776">
        <w:rPr>
          <w:rFonts w:ascii="Times New Roman" w:hAnsi="Times New Roman"/>
          <w:b/>
          <w:bCs/>
          <w:sz w:val="24"/>
          <w:szCs w:val="24"/>
        </w:rPr>
        <w:t>Кадровый потенциал:</w:t>
      </w:r>
    </w:p>
    <w:p w:rsidR="00A53775" w:rsidRPr="00436776" w:rsidRDefault="00A53775" w:rsidP="00AF419B">
      <w:pPr>
        <w:widowControl w:val="0"/>
        <w:numPr>
          <w:ilvl w:val="1"/>
          <w:numId w:val="102"/>
        </w:numPr>
        <w:shd w:val="clear" w:color="auto" w:fill="FFFFFF"/>
        <w:tabs>
          <w:tab w:val="clear" w:pos="1440"/>
          <w:tab w:val="num" w:pos="0"/>
          <w:tab w:val="num" w:pos="360"/>
          <w:tab w:val="left" w:pos="750"/>
          <w:tab w:val="left" w:pos="855"/>
          <w:tab w:val="left" w:pos="992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обеспеченность педагогическими кадрами (укомплектованность, наличие вакансий) - </w:t>
      </w:r>
      <w:proofErr w:type="gramStart"/>
      <w:r w:rsidRPr="00436776">
        <w:rPr>
          <w:rFonts w:ascii="Times New Roman" w:hAnsi="Times New Roman"/>
          <w:sz w:val="24"/>
          <w:szCs w:val="24"/>
        </w:rPr>
        <w:t>укомплектован</w:t>
      </w:r>
      <w:proofErr w:type="gramEnd"/>
      <w:r w:rsidRPr="00436776">
        <w:rPr>
          <w:rFonts w:ascii="Times New Roman" w:hAnsi="Times New Roman"/>
          <w:sz w:val="24"/>
          <w:szCs w:val="24"/>
        </w:rPr>
        <w:t>, вакансий нет;</w:t>
      </w:r>
    </w:p>
    <w:p w:rsidR="00A53775" w:rsidRPr="00436776" w:rsidRDefault="00A53775" w:rsidP="00AF419B">
      <w:pPr>
        <w:widowControl w:val="0"/>
        <w:numPr>
          <w:ilvl w:val="1"/>
          <w:numId w:val="102"/>
        </w:numPr>
        <w:tabs>
          <w:tab w:val="clear" w:pos="1440"/>
          <w:tab w:val="num" w:pos="0"/>
          <w:tab w:val="left" w:pos="426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436776">
        <w:rPr>
          <w:rFonts w:ascii="Times New Roman" w:hAnsi="Times New Roman"/>
          <w:bCs/>
          <w:sz w:val="24"/>
          <w:szCs w:val="24"/>
        </w:rPr>
        <w:t>образовательный уровень педагогических работников:</w:t>
      </w:r>
    </w:p>
    <w:p w:rsidR="00A53775" w:rsidRPr="00436776" w:rsidRDefault="00A53775" w:rsidP="00B904CC">
      <w:pPr>
        <w:widowControl w:val="0"/>
        <w:tabs>
          <w:tab w:val="num" w:pos="0"/>
          <w:tab w:val="left" w:pos="426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58"/>
        <w:gridCol w:w="2645"/>
        <w:gridCol w:w="2552"/>
        <w:gridCol w:w="2835"/>
      </w:tblGrid>
      <w:tr w:rsidR="00A53775" w:rsidRPr="00863D23" w:rsidTr="00515CAC">
        <w:tc>
          <w:tcPr>
            <w:tcW w:w="2458" w:type="dxa"/>
          </w:tcPr>
          <w:p w:rsidR="00A53775" w:rsidRPr="00863D23" w:rsidRDefault="00A53775" w:rsidP="00515CAC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ind w:right="114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Cs/>
                <w:sz w:val="24"/>
                <w:szCs w:val="24"/>
              </w:rPr>
              <w:t>Всего педагогов</w:t>
            </w:r>
          </w:p>
        </w:tc>
        <w:tc>
          <w:tcPr>
            <w:tcW w:w="2645" w:type="dxa"/>
          </w:tcPr>
          <w:p w:rsidR="00A53775" w:rsidRPr="00863D23" w:rsidRDefault="00A53775" w:rsidP="00515CAC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863D23">
              <w:rPr>
                <w:rFonts w:ascii="Times New Roman" w:hAnsi="Times New Roman"/>
                <w:bCs/>
                <w:sz w:val="24"/>
                <w:szCs w:val="24"/>
              </w:rPr>
              <w:t>Средне-специальное</w:t>
            </w:r>
            <w:proofErr w:type="spellEnd"/>
            <w:r w:rsidRPr="00863D23">
              <w:rPr>
                <w:rFonts w:ascii="Times New Roman" w:hAnsi="Times New Roman"/>
                <w:bCs/>
                <w:sz w:val="24"/>
                <w:szCs w:val="24"/>
              </w:rPr>
              <w:t xml:space="preserve"> образование</w:t>
            </w:r>
          </w:p>
        </w:tc>
        <w:tc>
          <w:tcPr>
            <w:tcW w:w="2552" w:type="dxa"/>
          </w:tcPr>
          <w:p w:rsidR="00A53775" w:rsidRPr="00863D23" w:rsidRDefault="00A53775" w:rsidP="00515CAC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ind w:right="7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Cs/>
                <w:sz w:val="24"/>
                <w:szCs w:val="24"/>
              </w:rPr>
              <w:t>Высшее образование</w:t>
            </w:r>
          </w:p>
        </w:tc>
        <w:tc>
          <w:tcPr>
            <w:tcW w:w="2835" w:type="dxa"/>
          </w:tcPr>
          <w:p w:rsidR="00A53775" w:rsidRPr="00863D23" w:rsidRDefault="00A53775" w:rsidP="00515CAC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ind w:right="31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Cs/>
                <w:sz w:val="24"/>
                <w:szCs w:val="24"/>
              </w:rPr>
              <w:t>Незаконченное высшее</w:t>
            </w:r>
          </w:p>
        </w:tc>
      </w:tr>
      <w:tr w:rsidR="00A53775" w:rsidRPr="00863D23" w:rsidTr="00515CAC">
        <w:tc>
          <w:tcPr>
            <w:tcW w:w="2458" w:type="dxa"/>
          </w:tcPr>
          <w:p w:rsidR="00A53775" w:rsidRPr="00863D23" w:rsidRDefault="00A53775" w:rsidP="00515CAC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ind w:right="114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45" w:type="dxa"/>
          </w:tcPr>
          <w:p w:rsidR="00A53775" w:rsidRPr="00863D23" w:rsidRDefault="00A53775" w:rsidP="00515CAC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ind w:right="114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A53775" w:rsidRPr="00863D23" w:rsidRDefault="00A53775" w:rsidP="00515CAC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ind w:right="114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53775" w:rsidRPr="00863D23" w:rsidRDefault="00A53775" w:rsidP="00515CAC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ind w:right="114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</w:tbl>
    <w:p w:rsidR="00A53775" w:rsidRPr="00436776" w:rsidRDefault="00A53775" w:rsidP="00B904CC">
      <w:pPr>
        <w:widowControl w:val="0"/>
        <w:tabs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53775" w:rsidRPr="00436776" w:rsidRDefault="00A53775" w:rsidP="00AF419B">
      <w:pPr>
        <w:widowControl w:val="0"/>
        <w:numPr>
          <w:ilvl w:val="0"/>
          <w:numId w:val="103"/>
        </w:numPr>
        <w:tabs>
          <w:tab w:val="clear" w:pos="2160"/>
          <w:tab w:val="num" w:pos="840"/>
          <w:tab w:val="left" w:pos="180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436776">
        <w:rPr>
          <w:rFonts w:ascii="Times New Roman" w:hAnsi="Times New Roman"/>
          <w:bCs/>
          <w:sz w:val="24"/>
          <w:szCs w:val="24"/>
        </w:rPr>
        <w:t>уровень профессиональной компетентности педагогов (наличие квалификационных категорий);</w:t>
      </w:r>
    </w:p>
    <w:p w:rsidR="00A53775" w:rsidRPr="00436776" w:rsidRDefault="00A53775" w:rsidP="00B904CC">
      <w:pPr>
        <w:widowControl w:val="0"/>
        <w:tabs>
          <w:tab w:val="left" w:pos="18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70"/>
        <w:gridCol w:w="1947"/>
        <w:gridCol w:w="1859"/>
        <w:gridCol w:w="2014"/>
        <w:gridCol w:w="2475"/>
      </w:tblGrid>
      <w:tr w:rsidR="00A53775" w:rsidRPr="00863D23" w:rsidTr="00515CAC">
        <w:trPr>
          <w:trHeight w:val="422"/>
        </w:trPr>
        <w:tc>
          <w:tcPr>
            <w:tcW w:w="1770" w:type="dxa"/>
          </w:tcPr>
          <w:p w:rsidR="00A53775" w:rsidRPr="00863D23" w:rsidRDefault="00A53775" w:rsidP="00515CAC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Cs/>
                <w:sz w:val="24"/>
                <w:szCs w:val="24"/>
              </w:rPr>
              <w:t>Всего педагогов</w:t>
            </w:r>
          </w:p>
        </w:tc>
        <w:tc>
          <w:tcPr>
            <w:tcW w:w="1947" w:type="dxa"/>
          </w:tcPr>
          <w:p w:rsidR="00A53775" w:rsidRPr="00863D23" w:rsidRDefault="00A53775" w:rsidP="00515CAC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Cs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1859" w:type="dxa"/>
          </w:tcPr>
          <w:p w:rsidR="00A53775" w:rsidRPr="00863D23" w:rsidRDefault="00A53775" w:rsidP="00515CAC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Cs/>
                <w:sz w:val="24"/>
                <w:szCs w:val="24"/>
              </w:rPr>
              <w:t xml:space="preserve">Первая </w:t>
            </w:r>
          </w:p>
          <w:p w:rsidR="00A53775" w:rsidRPr="00863D23" w:rsidRDefault="00A53775" w:rsidP="00515CAC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Cs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014" w:type="dxa"/>
          </w:tcPr>
          <w:p w:rsidR="00A53775" w:rsidRPr="00863D23" w:rsidRDefault="00A53775" w:rsidP="00515CAC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Cs/>
                <w:sz w:val="24"/>
                <w:szCs w:val="24"/>
              </w:rPr>
              <w:t>Вторая квалификационная категория, соответствие занимаемой должности</w:t>
            </w:r>
          </w:p>
        </w:tc>
        <w:tc>
          <w:tcPr>
            <w:tcW w:w="2475" w:type="dxa"/>
          </w:tcPr>
          <w:p w:rsidR="00A53775" w:rsidRPr="00863D23" w:rsidRDefault="00A53775" w:rsidP="00515CAC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63D23">
              <w:rPr>
                <w:rFonts w:ascii="Times New Roman" w:hAnsi="Times New Roman"/>
                <w:bCs/>
                <w:sz w:val="24"/>
                <w:szCs w:val="24"/>
              </w:rPr>
              <w:t>Без квалификационной категории</w:t>
            </w:r>
          </w:p>
        </w:tc>
      </w:tr>
      <w:tr w:rsidR="00A53775" w:rsidRPr="00863D23" w:rsidTr="00515CAC">
        <w:tc>
          <w:tcPr>
            <w:tcW w:w="1770" w:type="dxa"/>
          </w:tcPr>
          <w:p w:rsidR="00A53775" w:rsidRPr="00863D23" w:rsidRDefault="00A53775" w:rsidP="00515CAC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47" w:type="dxa"/>
          </w:tcPr>
          <w:p w:rsidR="00A53775" w:rsidRPr="00863D23" w:rsidRDefault="00A53775" w:rsidP="00515CAC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A53775" w:rsidRPr="00863D23" w:rsidRDefault="00A53775" w:rsidP="00515CAC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2014" w:type="dxa"/>
          </w:tcPr>
          <w:p w:rsidR="00A53775" w:rsidRPr="00863D23" w:rsidRDefault="00A53775" w:rsidP="00515CAC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75" w:type="dxa"/>
          </w:tcPr>
          <w:p w:rsidR="00A53775" w:rsidRPr="00863D23" w:rsidRDefault="00A53775" w:rsidP="00515CAC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</w:tbl>
    <w:p w:rsidR="00A53775" w:rsidRPr="00436776" w:rsidRDefault="00A53775" w:rsidP="00B904C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53775" w:rsidRPr="00436776" w:rsidRDefault="00A53775" w:rsidP="00B904C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53775" w:rsidRPr="00436776" w:rsidRDefault="00A53775" w:rsidP="00B904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 xml:space="preserve"> Педагогическая аттестация педагогов </w:t>
      </w:r>
    </w:p>
    <w:p w:rsidR="00A53775" w:rsidRPr="00436776" w:rsidRDefault="00A53775" w:rsidP="00B904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МБДОУ «Детский сад</w:t>
      </w:r>
      <w:r w:rsidRPr="00436776"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 w:rsidRPr="00436776">
        <w:rPr>
          <w:rFonts w:ascii="Times New Roman" w:hAnsi="Times New Roman"/>
          <w:b/>
          <w:sz w:val="24"/>
          <w:szCs w:val="24"/>
        </w:rPr>
        <w:t>Кояшкай</w:t>
      </w:r>
      <w:proofErr w:type="spellEnd"/>
      <w:r w:rsidRPr="00436776">
        <w:rPr>
          <w:rFonts w:ascii="Times New Roman" w:hAnsi="Times New Roman"/>
          <w:b/>
          <w:sz w:val="24"/>
          <w:szCs w:val="24"/>
        </w:rPr>
        <w:t>»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Аттестация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категории. </w:t>
      </w:r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комиссиями, самостоятельно формируемыми организациями, осуществляющими образовательную деятельность.</w:t>
      </w:r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436776">
        <w:rPr>
          <w:rFonts w:ascii="Times New Roman" w:hAnsi="Times New Roman"/>
          <w:sz w:val="24"/>
          <w:szCs w:val="24"/>
        </w:rPr>
        <w:t>Проведение аттестации в целях установления квалификационной категории в отношении педагогических работников организаций, осуществляющих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деятельность, осуществляется аттестационными комиссиями, формируемыми уполномоченными органами государственной власти субъектов Российской Федерации (Федеральный закон от 29.12.2012 г. № 273-ФЗ «Об образовании в Российской Федерации», глава 5, статья 49).</w:t>
      </w:r>
      <w:proofErr w:type="gramEnd"/>
    </w:p>
    <w:p w:rsidR="00A53775" w:rsidRPr="00436776" w:rsidRDefault="00A53775" w:rsidP="00B904C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>3.5. Финансово-экономическое обеспечение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53775" w:rsidRPr="00436776" w:rsidRDefault="00A53775" w:rsidP="00B904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Финансовое обеспечение деятельности дошкольного образовательного учреждения осуществляется в соответствии с законодательством Российской Федерации.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Финансирование в </w:t>
      </w:r>
      <w:r>
        <w:rPr>
          <w:rFonts w:ascii="Times New Roman" w:hAnsi="Times New Roman"/>
          <w:b/>
          <w:sz w:val="24"/>
          <w:szCs w:val="24"/>
        </w:rPr>
        <w:t>МБДОУ «Детский сад</w:t>
      </w:r>
      <w:r w:rsidRPr="00436776"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 w:rsidRPr="00436776">
        <w:rPr>
          <w:rFonts w:ascii="Times New Roman" w:hAnsi="Times New Roman"/>
          <w:b/>
          <w:sz w:val="24"/>
          <w:szCs w:val="24"/>
        </w:rPr>
        <w:t>Кояшкай</w:t>
      </w:r>
      <w:proofErr w:type="spellEnd"/>
      <w:r w:rsidRPr="00436776">
        <w:rPr>
          <w:rFonts w:ascii="Times New Roman" w:hAnsi="Times New Roman"/>
          <w:b/>
          <w:sz w:val="24"/>
          <w:szCs w:val="24"/>
        </w:rPr>
        <w:t xml:space="preserve">» </w:t>
      </w:r>
      <w:r w:rsidRPr="00436776">
        <w:rPr>
          <w:rFonts w:ascii="Times New Roman" w:hAnsi="Times New Roman"/>
          <w:sz w:val="24"/>
          <w:szCs w:val="24"/>
        </w:rPr>
        <w:t>осуществляется через бюджетные и внебюджетные средства. Средства, выделенные на финансирование детского сада, распределяются на следующие статьи: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     - питание                                                                                                 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     - заработная плата сотрудникам                                                                                   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     - коммунальные услуги                                                                                         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     - услуги связи, работы по содержанию помещения                                                     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     - оплачиваются все расходы, связанные с обслуживанием здания и прилегающей территории. Приобретаются технические средства и мягкий инвентарь. Развивается информационная система. </w:t>
      </w:r>
    </w:p>
    <w:p w:rsidR="00A53775" w:rsidRPr="00436776" w:rsidRDefault="00A53775" w:rsidP="00B904C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53775" w:rsidRPr="00436776" w:rsidRDefault="00A53775" w:rsidP="00B904C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36776">
        <w:rPr>
          <w:rFonts w:ascii="Times New Roman" w:hAnsi="Times New Roman"/>
          <w:b/>
          <w:sz w:val="24"/>
          <w:szCs w:val="24"/>
        </w:rPr>
        <w:t>3.6.Обеспечение методическими рекомендациями и средствами обучения и воспитания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</w:t>
      </w:r>
      <w:r w:rsidRPr="00436776">
        <w:rPr>
          <w:rFonts w:ascii="Times New Roman" w:hAnsi="Times New Roman"/>
          <w:b/>
          <w:sz w:val="24"/>
          <w:szCs w:val="24"/>
        </w:rPr>
        <w:t>Основные программы дошкольного образования: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•</w:t>
      </w:r>
      <w:r w:rsidRPr="00436776">
        <w:rPr>
          <w:rFonts w:ascii="Times New Roman" w:hAnsi="Times New Roman"/>
          <w:sz w:val="24"/>
          <w:szCs w:val="24"/>
        </w:rPr>
        <w:tab/>
        <w:t xml:space="preserve"> Примерная основная общеобразовательная программа «ОТ РОЖДЕНИЯ ДО ШКОЛЫ», под ред. Н. Е. </w:t>
      </w:r>
      <w:proofErr w:type="spellStart"/>
      <w:r w:rsidRPr="00436776">
        <w:rPr>
          <w:rFonts w:ascii="Times New Roman" w:hAnsi="Times New Roman"/>
          <w:sz w:val="24"/>
          <w:szCs w:val="24"/>
        </w:rPr>
        <w:t>Вераксы</w:t>
      </w:r>
      <w:proofErr w:type="spellEnd"/>
      <w:r w:rsidRPr="00436776">
        <w:rPr>
          <w:rFonts w:ascii="Times New Roman" w:hAnsi="Times New Roman"/>
          <w:sz w:val="24"/>
          <w:szCs w:val="24"/>
        </w:rPr>
        <w:t xml:space="preserve">, Т. С. Комаровой, М. А. Васильевой, 2014 г.,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>•</w:t>
      </w:r>
      <w:r w:rsidRPr="00436776">
        <w:rPr>
          <w:rFonts w:ascii="Times New Roman" w:hAnsi="Times New Roman"/>
          <w:sz w:val="24"/>
          <w:szCs w:val="24"/>
        </w:rPr>
        <w:tab/>
        <w:t xml:space="preserve">Комплексная программа развития и воспитания дошкольников в образовательной системе «Школа 2100», А.А.Леонтьев, М., 2010 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•       </w:t>
      </w:r>
      <w:proofErr w:type="spellStart"/>
      <w:r w:rsidRPr="00436776">
        <w:rPr>
          <w:rFonts w:ascii="Times New Roman" w:hAnsi="Times New Roman"/>
          <w:sz w:val="24"/>
          <w:szCs w:val="24"/>
        </w:rPr>
        <w:t>Р.К.Шаехова</w:t>
      </w:r>
      <w:proofErr w:type="spellEnd"/>
      <w:r w:rsidRPr="00436776">
        <w:rPr>
          <w:rFonts w:ascii="Times New Roman" w:hAnsi="Times New Roman"/>
          <w:sz w:val="24"/>
          <w:szCs w:val="24"/>
        </w:rPr>
        <w:t xml:space="preserve"> «Региональная программа дошкольного образования», Казань, 2012</w:t>
      </w:r>
    </w:p>
    <w:p w:rsidR="00A53775" w:rsidRPr="00436776" w:rsidRDefault="00A53775" w:rsidP="00AF419B">
      <w:pPr>
        <w:numPr>
          <w:ilvl w:val="0"/>
          <w:numId w:val="80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776">
        <w:rPr>
          <w:rFonts w:ascii="Times New Roman" w:hAnsi="Times New Roman"/>
          <w:sz w:val="24"/>
          <w:szCs w:val="24"/>
        </w:rPr>
        <w:t>С.М.Гаффарова</w:t>
      </w:r>
      <w:proofErr w:type="spellEnd"/>
      <w:r w:rsidRPr="00436776">
        <w:rPr>
          <w:rFonts w:ascii="Times New Roman" w:hAnsi="Times New Roman"/>
          <w:sz w:val="24"/>
          <w:szCs w:val="24"/>
        </w:rPr>
        <w:t xml:space="preserve"> Программа «Изучаем русский язык», Казань, 2013</w:t>
      </w:r>
    </w:p>
    <w:p w:rsidR="00A53775" w:rsidRPr="00436776" w:rsidRDefault="00A53775" w:rsidP="00AF419B">
      <w:pPr>
        <w:numPr>
          <w:ilvl w:val="0"/>
          <w:numId w:val="80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  <w:lang w:val="tt-RU"/>
        </w:rPr>
        <w:t>Ф.В.Хазратова, З.Г.Шарафетдинова “Туган телдә сөйләшәбез”, Казан, 2013</w:t>
      </w:r>
    </w:p>
    <w:p w:rsidR="00A53775" w:rsidRPr="00436776" w:rsidRDefault="00A53775" w:rsidP="00AF419B">
      <w:pPr>
        <w:numPr>
          <w:ilvl w:val="0"/>
          <w:numId w:val="80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36776">
        <w:rPr>
          <w:rFonts w:ascii="Times New Roman" w:hAnsi="Times New Roman"/>
          <w:sz w:val="24"/>
          <w:szCs w:val="24"/>
          <w:lang w:val="tt-RU"/>
        </w:rPr>
        <w:t>З.М. Зарипова “Туган телдә сөйләшәбез”, Казан, 2013</w:t>
      </w: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A53775" w:rsidRPr="00436776" w:rsidRDefault="00A53775" w:rsidP="00B904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3775" w:rsidRPr="00436776" w:rsidRDefault="00A53775" w:rsidP="00B904CC">
      <w:pPr>
        <w:spacing w:after="0" w:line="240" w:lineRule="auto"/>
        <w:ind w:left="66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98"/>
        <w:gridCol w:w="7923"/>
      </w:tblGrid>
      <w:tr w:rsidR="00A53775" w:rsidRPr="00863D23" w:rsidTr="00515CAC">
        <w:tc>
          <w:tcPr>
            <w:tcW w:w="2498" w:type="dxa"/>
          </w:tcPr>
          <w:p w:rsidR="00A53775" w:rsidRPr="00863D23" w:rsidRDefault="00A53775" w:rsidP="00515C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Программы,</w:t>
            </w:r>
          </w:p>
          <w:p w:rsidR="00A53775" w:rsidRPr="00863D23" w:rsidRDefault="00A53775" w:rsidP="00515C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технологии и пособия по образовательной области</w:t>
            </w:r>
          </w:p>
          <w:p w:rsidR="00A53775" w:rsidRPr="00863D23" w:rsidRDefault="00A53775" w:rsidP="00515C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«Физическое развитие»</w:t>
            </w:r>
          </w:p>
        </w:tc>
        <w:tc>
          <w:tcPr>
            <w:tcW w:w="7923" w:type="dxa"/>
          </w:tcPr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    1. </w:t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З.И.Береснёва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>, Программа оздоровления детей в ДОУ «Здоровый малыш», М., Сфера, 2008 г.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    2.</w:t>
            </w: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>Н.П.Никитина, Программа «Через познание себя к здоровому образу жизни», Казань, 2009 г.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    3.Ф.Ф.Харисов, «Оздоровление детей в условиях ДОУ», Казань, Школа, 1999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    4.Н.К.Смирнов, «</w:t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Здоровьесберегающие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образовательные технологии в современной школе», М.,2002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    5.Л.С.Рыбакова, «Здоровые дети – здоровое будущее », Болгары, 2006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    6.Р.Г.Садыкова, «Наркомания: как уберечь наших детей?», Казань, КНПО ВТИ, 2007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    7.Г.А.Валеева, В.В.Герасимова, «Кино против наркомании», Казань, КНПО ВТИ, 2007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    8.Г.Зайцев, «Уроки Айболита», </w:t>
            </w:r>
            <w:proofErr w:type="gramStart"/>
            <w:r w:rsidRPr="00863D23">
              <w:rPr>
                <w:rFonts w:ascii="Times New Roman" w:hAnsi="Times New Roman"/>
                <w:sz w:val="24"/>
                <w:szCs w:val="24"/>
              </w:rPr>
              <w:t>С-П</w:t>
            </w:r>
            <w:proofErr w:type="gramEnd"/>
            <w:r w:rsidRPr="00863D23">
              <w:rPr>
                <w:rFonts w:ascii="Times New Roman" w:hAnsi="Times New Roman"/>
                <w:sz w:val="24"/>
                <w:szCs w:val="24"/>
              </w:rPr>
              <w:t>, АКТИДЕНТ, 1997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    9.М.Л.Лазарев, «Я расту» рабочая тетрадь, </w:t>
            </w:r>
            <w:proofErr w:type="gramStart"/>
            <w:r w:rsidRPr="00863D23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863D23">
              <w:rPr>
                <w:rFonts w:ascii="Times New Roman" w:hAnsi="Times New Roman"/>
                <w:sz w:val="24"/>
                <w:szCs w:val="24"/>
              </w:rPr>
              <w:t>.1, М., 2004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    10.М.Л.Лазарев, Книга сказок «Фырка и </w:t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здравик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>», ч.1, М., 2004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    11.Л.Ф.Блинова, «Физическое воспитание дошкольников в системе </w:t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предшкольной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подготовки», Казань, Школа, 2007 г.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   12.А.В. </w:t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Кенеман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>, «Физическая подготовка детей 5-6 лет к занятиям в школе», М, Просвешение,1980 г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    13.Л.И.Пензулаева «Физкультурные занятия с детьми 3-4 лет», М., Просвещение, 1983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    14.Л.И.Пензулаева «Физкультурные занятия с детьми 5-6 лет», М., </w:t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Просвещ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>., 1988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   15.Е.Н.Вареник, С.Г.Кудрявцева, Н.Н.Сергиенко «Занятия по физкультуре с детьми 3-7 лет», М., Сфера, 2008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    16.А.Занозина, С.Гришанина «Перспективное планирование физкультурных занятий с детьми 6-7 лет», М., </w:t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Линка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– Пресс, 2008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    17.Т.Е.Харченко «Утренняя гимнастика в детском саду. Упражнения </w:t>
            </w:r>
            <w:r w:rsidRPr="00863D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детей 3-5 лет», Мозаика –  синтез, </w:t>
            </w:r>
            <w:proofErr w:type="gramStart"/>
            <w:r w:rsidRPr="00863D23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863D23">
              <w:rPr>
                <w:rFonts w:ascii="Times New Roman" w:hAnsi="Times New Roman"/>
                <w:sz w:val="24"/>
                <w:szCs w:val="24"/>
              </w:rPr>
              <w:t>., 2008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    18.Т.Е.Харченко «Утренняя гимнастика в детском саду. Упражнения для детей 2 – 3 лет», Мозаика  – синтез, </w:t>
            </w:r>
            <w:proofErr w:type="gramStart"/>
            <w:r w:rsidRPr="00863D23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863D23">
              <w:rPr>
                <w:rFonts w:ascii="Times New Roman" w:hAnsi="Times New Roman"/>
                <w:sz w:val="24"/>
                <w:szCs w:val="24"/>
              </w:rPr>
              <w:t>., 2009</w:t>
            </w:r>
          </w:p>
        </w:tc>
      </w:tr>
      <w:tr w:rsidR="00A53775" w:rsidRPr="00863D23" w:rsidTr="00515CAC">
        <w:tc>
          <w:tcPr>
            <w:tcW w:w="2498" w:type="dxa"/>
          </w:tcPr>
          <w:p w:rsidR="00A53775" w:rsidRPr="00863D23" w:rsidRDefault="00A53775" w:rsidP="00515C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lastRenderedPageBreak/>
              <w:t>Программы,</w:t>
            </w:r>
          </w:p>
          <w:p w:rsidR="00A53775" w:rsidRPr="00863D23" w:rsidRDefault="00A53775" w:rsidP="00515C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технологии и пособия по образовательной области </w:t>
            </w:r>
          </w:p>
          <w:p w:rsidR="00A53775" w:rsidRPr="00863D23" w:rsidRDefault="00A53775" w:rsidP="00515C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7923" w:type="dxa"/>
          </w:tcPr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Л.Ф.Блинова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>, «Социально – личностное развитие детей старшего дошкольного возраста», Казань, Школа, 2007 г.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2.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>Л.Н.Павлова «Организация жизни и культура воспитания детей в группах раннего возраста», М., АЙРИС ПРЕСС, 2006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3.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Р.К.Шаехова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«Игровые технологии развития школьно – значимых функций у дошкольников», Казань, Школа, 2006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4.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>.М.А.Васильева «Руководство играми детей в дошкольных учреждениях», М., Просвещение, 1986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5.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Л.А.Венгер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>, О.М.Дьяченко «Игры и упражнения по развитию умственных способностей у детей дошкольного возраста», М., Просвещение, 1989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6.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 xml:space="preserve">А.И.Сорокина «Игры с правилами в детском саду», М., </w:t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Учпедгиз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>, 1962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7.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 xml:space="preserve">Л.Свирская «Утро радостных встреч», М., </w:t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Линка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– Пресс, 2010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8.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>Н.А.Виноградова «Сюжетно – ролевые игры для старших дошкольников», Айрис – Пресс, М., 2008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9.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С.В.Коноваленко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«Коммуникативные способности и социализация детей 5-9 лет», М., Гном, 2001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10.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>Ф.Ф.Харисов «Современная действительность и духовно – нравственное воспитание детей в ДОУ», Казань, 2003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11.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>Р.И.Шаяхметова «Гражданское воспитание дошкольников», Казань, 2008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12.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>Т.В.Макарова, Г.Ф.Ларионова «Толерантность и правовая культура дошкольников», М., Сфера, 2008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13.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>Я.Л.</w:t>
            </w:r>
            <w:proofErr w:type="gramStart"/>
            <w:r w:rsidRPr="00863D23">
              <w:rPr>
                <w:rFonts w:ascii="Times New Roman" w:hAnsi="Times New Roman"/>
                <w:sz w:val="24"/>
                <w:szCs w:val="24"/>
              </w:rPr>
              <w:t>Коломенский</w:t>
            </w:r>
            <w:proofErr w:type="gram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Е.А.Панько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«Психология социальной одарённости», М., 2009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14.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>Р.И.Жуковская «Родной край», М, Просвещение, 1985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15.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 xml:space="preserve">С.А.Козлова «Мы имеем право!» </w:t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– метод</w:t>
            </w:r>
            <w:proofErr w:type="gramStart"/>
            <w:r w:rsidRPr="00863D2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63D2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63D23">
              <w:rPr>
                <w:rFonts w:ascii="Times New Roman" w:hAnsi="Times New Roman"/>
                <w:sz w:val="24"/>
                <w:szCs w:val="24"/>
              </w:rPr>
              <w:t>особие, М., Обруч, 2010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16.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>И.З.Хабибуллина «Ребёнок и социум. Нравственное воспитание и развитие дошкольников», Казань, ШКОЛА, 2010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17.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>Учите детей трудиться</w:t>
            </w:r>
            <w:proofErr w:type="gramStart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/ П</w:t>
            </w:r>
            <w:proofErr w:type="gramEnd"/>
            <w:r w:rsidRPr="00863D23">
              <w:rPr>
                <w:rFonts w:ascii="Times New Roman" w:hAnsi="Times New Roman"/>
                <w:sz w:val="24"/>
                <w:szCs w:val="24"/>
              </w:rPr>
              <w:t>од редакцией Р.С. Буре. –  М.: Просвещение,1983.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18.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>Воспитание дошкольника в труде.  / Под  ред. В.Г. Нечаевой. – М.: Просвещение,   1983.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19.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>Р.С.Буре «Дошкольник и труд», М., Мозаика – Синтез, 2011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20.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 xml:space="preserve">Н.Н. Авдеева, О.Л. Князева, Р.Б. </w:t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Стеркина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>, Безопасность: Учебное пособие по основам безопасности жизнедеятельности детей старшего дошкольного возраста, М.: ООО «Издательство АСТ-ЛТД», 1998.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21.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Р.Ш.Ахмадиева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>, Е.Е.Воронина, «Обучение детей дошкольного возраста правилам безопасного поведения на дорогах», Казань, 2008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22.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>Л.Г.Татарникова «</w:t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Валеология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– основы безопасности жизни ребёнка», С </w:t>
            </w:r>
            <w:proofErr w:type="gramStart"/>
            <w:r w:rsidRPr="00863D23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Pr="00863D23">
              <w:rPr>
                <w:rFonts w:ascii="Times New Roman" w:hAnsi="Times New Roman"/>
                <w:sz w:val="24"/>
                <w:szCs w:val="24"/>
              </w:rPr>
              <w:t>., 1995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23.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Г.А.Галеева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С.М.Гаффарова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«Цикл </w:t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заняий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для детей дошкольного возраста по обучению правилам безопасного поведения на дорогах», Казань, 2009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24.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Т.Ф.Саулина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«Три сигнала светофора», М., Мозаика – синтез, 2010</w:t>
            </w:r>
          </w:p>
        </w:tc>
      </w:tr>
      <w:tr w:rsidR="00A53775" w:rsidRPr="00863D23" w:rsidTr="00515CAC">
        <w:tc>
          <w:tcPr>
            <w:tcW w:w="2498" w:type="dxa"/>
          </w:tcPr>
          <w:p w:rsidR="00A53775" w:rsidRPr="00863D23" w:rsidRDefault="00A53775" w:rsidP="00515C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Программы,</w:t>
            </w:r>
          </w:p>
          <w:p w:rsidR="00A53775" w:rsidRPr="00863D23" w:rsidRDefault="00A53775" w:rsidP="00515C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технологии и пособия по образовательной области</w:t>
            </w:r>
          </w:p>
          <w:p w:rsidR="00A53775" w:rsidRPr="00863D23" w:rsidRDefault="00A53775" w:rsidP="00515C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 xml:space="preserve"> «Речевое развитие».</w:t>
            </w:r>
          </w:p>
        </w:tc>
        <w:tc>
          <w:tcPr>
            <w:tcW w:w="7923" w:type="dxa"/>
          </w:tcPr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Г.С.Швайко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«Игры и игровые упражнения для развития речи», М., Просвещение,1983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2.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>О.Е.Грибова «Что делать, если ваш ребёнок не говорит?», М., 2004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3.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>А.И.Максакова «Учите, играя», М., Просвещение, 1979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4.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>В.Н.Зайцев «Резервы обучения чтению», М., Просвещение, 1991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>Е.Кузьменкова «Как играть в стихи», М., 2008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6.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>А.И.Воскресенская «Грамота в детском саду», М., Просвещение, 1965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7.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Р.К.Шаехова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«Раз – словечко, два - словечко», Казань, 2002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8.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В.В.Гербова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«Учусь говорить», М., Просвещение, 2002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9.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>Н.С.Жукова «Формирование устной речи», М., 1994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10.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Т.И.Тарабарина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«И </w:t>
            </w:r>
            <w:proofErr w:type="gramStart"/>
            <w:r w:rsidRPr="00863D23">
              <w:rPr>
                <w:rFonts w:ascii="Times New Roman" w:hAnsi="Times New Roman"/>
                <w:sz w:val="24"/>
                <w:szCs w:val="24"/>
              </w:rPr>
              <w:t>учёба</w:t>
            </w:r>
            <w:proofErr w:type="gram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и игра: русский язык», Ярославль, 1997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11.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>Е.В.Рылеева «Вместе веселее», М., 2002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12.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Г.А.Тумакова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«Ознакомление дошкольников со звучащим словом», М., Просвещение, 1991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13.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>Т.Б.Филичёва, Т.В.Туманова «Формирование звукопроизношения у дошкольников», М., 2000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14.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 xml:space="preserve">Н.Г.Белова «Дидактические и подвижные игры, </w:t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психогимнастика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в обучении дошкольников грамоте и чтению», Альметьевск, 2000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15.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>Г.А.Ванюхина «Экстернат речевой культуры для дошкольников», М., Сфера, 2009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16.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Е.А.Янушко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«Развитие речи у детей раннего возраста», 1-3 года, М., Мозаика – Синтез, 2010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17.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>Ф.А.Сохина «Развитие речи детей дошкольного возраста», М., Просвещение, 1976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18.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В.В.Гербова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«Занятия по развитию речи в старшей группе детского сада», М., Просвещение,1984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19.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Т.Рик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«Сказки и </w:t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пьессы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для семьи и детского сада», М., 2008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20.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>2.Э.И.Иванова «Расскажи мне сказку», М., Просвещение, 1993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21.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 xml:space="preserve">Р.И.Жуковская, </w:t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Л.А.Пеньевская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«Хрестоматия для детей старшего дошкольного возраста», М., Просвещение, 1983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22.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>Н.Носов «Приключения Незнайки и его друзей», Киев, 1987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23.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>С.В.Образцов «Всю жизнь я играю в куклы», М., Малыш, 1983</w:t>
            </w:r>
          </w:p>
        </w:tc>
      </w:tr>
      <w:tr w:rsidR="00A53775" w:rsidRPr="00863D23" w:rsidTr="00515CAC">
        <w:tc>
          <w:tcPr>
            <w:tcW w:w="2498" w:type="dxa"/>
          </w:tcPr>
          <w:p w:rsidR="00A53775" w:rsidRPr="00863D23" w:rsidRDefault="00A53775" w:rsidP="00515C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lastRenderedPageBreak/>
              <w:t>Программы,</w:t>
            </w:r>
          </w:p>
          <w:p w:rsidR="00A53775" w:rsidRPr="00863D23" w:rsidRDefault="00A53775" w:rsidP="00515C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технологии и пособия по образовательной области «Познавательное развитие»</w:t>
            </w:r>
          </w:p>
        </w:tc>
        <w:tc>
          <w:tcPr>
            <w:tcW w:w="7923" w:type="dxa"/>
          </w:tcPr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>С.Н.Николаева «Юный эколог», М., мозаика синтез, 2010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2.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П.Г.Саморукова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«Как знакомить дошкольников с природой», М., Просвещение , 1983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3.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>Е.И.Золотова «Знакомим дошкольников с миром животных», М., Просвещение,1988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4.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>Л.Г.Татарникова «</w:t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Валеология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– основы безопасности жизни ребёнка», С </w:t>
            </w:r>
            <w:proofErr w:type="gramStart"/>
            <w:r w:rsidRPr="00863D23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Pr="00863D23">
              <w:rPr>
                <w:rFonts w:ascii="Times New Roman" w:hAnsi="Times New Roman"/>
                <w:sz w:val="24"/>
                <w:szCs w:val="24"/>
              </w:rPr>
              <w:t>., 1995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5.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>С.Н.Николаева «Народная педагогика в экологическом воспитании дошкольников», М., МОЗАИКА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Синтез, 2010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6.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Т.А.Фалькович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Л.П.Барылкина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«Формирование математических представлений», 4-7 лет, М.,ВАКО,2007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7.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 xml:space="preserve">В.П.Новикова «Математика в детском саду» конспекты занятий с детьми 3-4 лет, М., </w:t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Мозаикасинтез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>, 2009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8.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>В.П.Новикова «Математика в детском саду» конспекты занятий с детьми 4-5 лет, М., Мозаика – синтез, 2009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9.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>В.П.Новикова «Математика в детском саду» конспекты занятий с детьми 5-6 лет, М., Мозаика-синтез, 2009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10.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>В.П.Новикова «Математика в детском саду» конспекты занятий с детьми  6-7 лет, М., Мозаика – синтез, 2009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11.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>З.А.Михайлова «Игровые занимательные задачи для дошкольников», М., Просвещение, 1990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12.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Т.Д.Рихтерман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«Формирование представлений о времени у детей дошкольного возраста», </w:t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М.,Просвещение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>, 1982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13.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 xml:space="preserve">И.А.Морозова, </w:t>
            </w:r>
            <w:proofErr w:type="gramStart"/>
            <w:r w:rsidRPr="00863D23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863D23">
              <w:rPr>
                <w:rFonts w:ascii="Times New Roman" w:hAnsi="Times New Roman"/>
                <w:sz w:val="24"/>
                <w:szCs w:val="24"/>
              </w:rPr>
              <w:t>.А.Пушкарёва «Развитие элементарных математических представлений» для работы с детьми 6-7 лет с ЗПР, М., 2009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lastRenderedPageBreak/>
              <w:t>14.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>И.А.Морозова, М.А.Пушкарёва «Развитие элементарных математических представлений» для работы с детьми 4 – 5 лет с ЗПР, М., 2009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15.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Е.А.Янушко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«Сенсорное развитие детей раннего возраста», Мозаика – синтез, М., 2009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16.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П.Г.Саморукова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«Как знакомить дошкольников с природой», М., Просвещение , 1983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17.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>Е.И.Золотова «Знакомим дошкольников с миром животных», М., Просвещение,1988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18.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>С.Н.Николаева «Народная педагогика в экологическом воспитании дошкольников», М., МОЗАИКА – Синтез, 2010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19.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Л.В.Куцакова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«Конструирование и ручной руд в детском саду», М., Мозаика – Синтез, 2010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20.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 xml:space="preserve">Н.А. </w:t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Арапова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– Пискарёва «ФЭМП в детском саду», М., Мозаика – Синтез, 2009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21.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Л.А.Пенькова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«Под парусом лето плывёт по земле», М., 2006</w:t>
            </w:r>
          </w:p>
        </w:tc>
      </w:tr>
      <w:tr w:rsidR="00A53775" w:rsidRPr="00863D23" w:rsidTr="00515CAC">
        <w:tc>
          <w:tcPr>
            <w:tcW w:w="2498" w:type="dxa"/>
          </w:tcPr>
          <w:p w:rsidR="00A53775" w:rsidRPr="00863D23" w:rsidRDefault="00A53775" w:rsidP="00515C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lastRenderedPageBreak/>
              <w:t>Программы,</w:t>
            </w:r>
          </w:p>
          <w:p w:rsidR="00A53775" w:rsidRPr="00863D23" w:rsidRDefault="00A53775" w:rsidP="00515C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технологии и пособия пособий по образовательной области «Художественно-эстетическое развитие»</w:t>
            </w:r>
          </w:p>
        </w:tc>
        <w:tc>
          <w:tcPr>
            <w:tcW w:w="7923" w:type="dxa"/>
          </w:tcPr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Радынова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О.П. «Музыкальное развитие детей» в двух частях. – М.: «</w:t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Владос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», 1997. 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2.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Радынова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О.П. Музыкальные шедевры. Авторская программа и методические рекомендации. – М.: «Издательство ГНОМ и Д», 2000. – (Музыка для дошкольников и младших школьников.)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3.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>И. Буренина «Ритмическая мозаика», М., 2007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4.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>Р.И.Исаева «Музыкально – эстетическое воспитание и развитие творческой активности детей дошкольного возраста», Казань, 2004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5.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С.И.Бекина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«Музыка и движение», М., Просвещение, 1983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6.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>И.Ярославцева «Спектакли с куклами и актёрами», М., 2010 г.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7.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>С.Г. Кузнецова «Время праздника», М., обруч, 2011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8.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>Лыкова И.А.  Программа художественного воспитания, обучения и развития детей 2-7 лет «Цветные ладошки». - М.: Карапуз-дидактика, 2007.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9.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>Н.П.Костерин «Учебное рисование», М., Просвещение, 1984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10.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Д.Н.Колдина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«Рисование с детьми 3-4 лет», М., Мозаика – синтез, 2008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11.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Д.Н.Колдина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«Лепка и рисование с детьми 2-3 лет» М., Мозаика – синтез, 2008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12.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Д.Н.Колдина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 «Лепка </w:t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сдетьми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4-5 лет» М., Мозаика – синтез, 2008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13.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Л.В.Компанцева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«Поэтический образ природы в детском рисунке», М., Просвещение, 1985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14.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Д.Н.Колдина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«Аппликация с детьми 4-5 лет» М., Мозаика – синтез, 2009 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15.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С.Мусиенко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Г.Бутылкина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«Оригами в детском саду», Мозаика – синтез, М., 2009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16.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Д.Н.Колдина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«Лепка с детьми 6 – 6 лет», М, Мозаика – синтез, 2010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17.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Е.А.Янушко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«Рисование с детьми раннего возраста» 1-3 года, М., Мозаика – синтез, 2010 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18.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Д.Н.Колдина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>, «Аппликация с детьми 5-6 лет», Мозаика – синтез, 2010</w:t>
            </w:r>
          </w:p>
        </w:tc>
      </w:tr>
      <w:tr w:rsidR="00A53775" w:rsidRPr="00863D23" w:rsidTr="00515CAC">
        <w:tc>
          <w:tcPr>
            <w:tcW w:w="2498" w:type="dxa"/>
          </w:tcPr>
          <w:p w:rsidR="00A53775" w:rsidRPr="00863D23" w:rsidRDefault="00A53775" w:rsidP="00515C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Реализация Региональной программы дошкольного образования</w:t>
            </w:r>
          </w:p>
        </w:tc>
        <w:tc>
          <w:tcPr>
            <w:tcW w:w="7923" w:type="dxa"/>
          </w:tcPr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 xml:space="preserve">Г.Х.Измайлова, «Воспитываем вместе», Казань, </w:t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>, 2006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2.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Г.З.Гарифеева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>, «Детские праздники» (на татарском языке), Казань, 2003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3.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>Сборник «Национальное образование детей дошкольного возраста», Чистополь, 2007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4.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>З.Г.Ибрагимова, «Мы танцуем», Казань, 2005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5.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>Книга «Путешествие в страну легенд», Казань, 2009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6.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 xml:space="preserve">Книга «Ладушки», Казань, </w:t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>, 2007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>Компакт – диск «Лето в песнях. Три пёрышка», музыкальные сказки на татарском языке, 2007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9.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>Компакт – диск «Болтливая утка. Находчивый джигит», музыкальные сказки на татарском языке, 2007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10.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>Компакт – диск «Батыр из теста», музыкальные сказки на тат</w:t>
            </w:r>
            <w:proofErr w:type="gramStart"/>
            <w:r w:rsidRPr="00863D2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63D23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863D23">
              <w:rPr>
                <w:rFonts w:ascii="Times New Roman" w:hAnsi="Times New Roman"/>
                <w:sz w:val="24"/>
                <w:szCs w:val="24"/>
              </w:rPr>
              <w:t>зыке, 2007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11.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Л.Миннигалеева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«Музыкальные сказки», Казань, </w:t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>, 2009 г.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12.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Р.Ш.Ахмадиева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>, Е.Е.Воронина «Обучение детей дошкольного возраста правилам поведения на дорогах», Казань, 2008 г.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</w:t>
            </w: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>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К.В.Закирова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«На поляне детства», хрестоматия для воспитателей, Казань, 2011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</w:t>
            </w:r>
            <w:r w:rsidRPr="00863D23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К.В.Закирова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Балачак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аланы», Казань, 2011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15.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  <w:t>Аудиодиск «</w:t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Шома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бас»</w:t>
            </w:r>
          </w:p>
          <w:p w:rsidR="00A53775" w:rsidRPr="00863D23" w:rsidRDefault="00A53775" w:rsidP="00515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D23">
              <w:rPr>
                <w:rFonts w:ascii="Times New Roman" w:hAnsi="Times New Roman"/>
                <w:sz w:val="24"/>
                <w:szCs w:val="24"/>
              </w:rPr>
              <w:t>16.</w:t>
            </w:r>
            <w:r w:rsidRPr="00863D23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863D23">
              <w:rPr>
                <w:rFonts w:ascii="Times New Roman" w:hAnsi="Times New Roman"/>
                <w:sz w:val="24"/>
                <w:szCs w:val="24"/>
              </w:rPr>
              <w:t>К.Закирова</w:t>
            </w:r>
            <w:proofErr w:type="spellEnd"/>
            <w:r w:rsidRPr="00863D23">
              <w:rPr>
                <w:rFonts w:ascii="Times New Roman" w:hAnsi="Times New Roman"/>
                <w:sz w:val="24"/>
                <w:szCs w:val="24"/>
              </w:rPr>
              <w:t xml:space="preserve"> «Игры в детском саду», методическое пособие, Казань, 2012</w:t>
            </w:r>
          </w:p>
        </w:tc>
      </w:tr>
    </w:tbl>
    <w:p w:rsidR="00A53775" w:rsidRPr="00436776" w:rsidRDefault="00A53775" w:rsidP="00B904C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  <w:sectPr w:rsidR="00A53775" w:rsidRPr="00436776" w:rsidSect="009E4CA9">
          <w:pgSz w:w="11906" w:h="16838"/>
          <w:pgMar w:top="567" w:right="567" w:bottom="737" w:left="1134" w:header="709" w:footer="284" w:gutter="0"/>
          <w:cols w:space="708"/>
          <w:titlePg/>
          <w:docGrid w:linePitch="360"/>
        </w:sectPr>
      </w:pPr>
    </w:p>
    <w:p w:rsidR="00A53775" w:rsidRPr="00436776" w:rsidRDefault="00A53775" w:rsidP="00B904CC">
      <w:pPr>
        <w:tabs>
          <w:tab w:val="left" w:pos="2868"/>
          <w:tab w:val="center" w:pos="502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53775" w:rsidRPr="00436776" w:rsidRDefault="00A53775" w:rsidP="00B904CC">
      <w:pPr>
        <w:tabs>
          <w:tab w:val="left" w:pos="2868"/>
          <w:tab w:val="center" w:pos="502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53775" w:rsidRPr="00436776" w:rsidRDefault="00A53775" w:rsidP="00B904CC">
      <w:pPr>
        <w:tabs>
          <w:tab w:val="left" w:pos="2868"/>
          <w:tab w:val="center" w:pos="502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53775" w:rsidRPr="00436776" w:rsidRDefault="00A53775" w:rsidP="00B904CC">
      <w:pPr>
        <w:tabs>
          <w:tab w:val="left" w:pos="2868"/>
          <w:tab w:val="center" w:pos="502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53775" w:rsidRPr="00436776" w:rsidRDefault="00A53775" w:rsidP="00B904CC">
      <w:pPr>
        <w:tabs>
          <w:tab w:val="left" w:pos="2868"/>
          <w:tab w:val="center" w:pos="502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53775" w:rsidRPr="00436776" w:rsidRDefault="00A53775" w:rsidP="00B904CC">
      <w:pPr>
        <w:tabs>
          <w:tab w:val="left" w:pos="2868"/>
          <w:tab w:val="center" w:pos="502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53775" w:rsidRPr="00436776" w:rsidRDefault="00A53775" w:rsidP="00B904CC">
      <w:pPr>
        <w:tabs>
          <w:tab w:val="left" w:pos="2868"/>
          <w:tab w:val="center" w:pos="5026"/>
        </w:tabs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A53775" w:rsidRPr="00436776" w:rsidRDefault="00A53775" w:rsidP="00B904CC">
      <w:pPr>
        <w:tabs>
          <w:tab w:val="left" w:pos="2868"/>
          <w:tab w:val="center" w:pos="5026"/>
        </w:tabs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A53775" w:rsidRPr="00436776" w:rsidRDefault="00A53775" w:rsidP="00B904CC">
      <w:pPr>
        <w:tabs>
          <w:tab w:val="left" w:pos="2868"/>
          <w:tab w:val="center" w:pos="5026"/>
        </w:tabs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A53775" w:rsidRPr="00436776" w:rsidRDefault="00A53775" w:rsidP="00B904CC">
      <w:pPr>
        <w:tabs>
          <w:tab w:val="left" w:pos="2868"/>
          <w:tab w:val="center" w:pos="5026"/>
        </w:tabs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A53775" w:rsidRPr="00436776" w:rsidRDefault="00A53775" w:rsidP="00B904CC">
      <w:pPr>
        <w:tabs>
          <w:tab w:val="left" w:pos="2868"/>
          <w:tab w:val="center" w:pos="5026"/>
        </w:tabs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A53775" w:rsidRPr="00436776" w:rsidRDefault="00A53775" w:rsidP="00B904CC">
      <w:pPr>
        <w:tabs>
          <w:tab w:val="left" w:pos="2868"/>
          <w:tab w:val="center" w:pos="5026"/>
        </w:tabs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A53775" w:rsidRPr="00436776" w:rsidRDefault="00A53775" w:rsidP="00B904CC">
      <w:pPr>
        <w:tabs>
          <w:tab w:val="left" w:pos="2868"/>
          <w:tab w:val="center" w:pos="5026"/>
        </w:tabs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A53775" w:rsidRPr="00436776" w:rsidRDefault="00A53775" w:rsidP="00B904CC">
      <w:pPr>
        <w:tabs>
          <w:tab w:val="left" w:pos="2868"/>
          <w:tab w:val="center" w:pos="5026"/>
        </w:tabs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A53775" w:rsidRPr="00436776" w:rsidRDefault="00A53775" w:rsidP="00B904CC">
      <w:pPr>
        <w:tabs>
          <w:tab w:val="left" w:pos="2868"/>
          <w:tab w:val="center" w:pos="5026"/>
        </w:tabs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A53775" w:rsidRPr="00436776" w:rsidRDefault="00A53775" w:rsidP="00B904CC">
      <w:pPr>
        <w:tabs>
          <w:tab w:val="left" w:pos="2868"/>
          <w:tab w:val="center" w:pos="5026"/>
        </w:tabs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A53775" w:rsidRPr="00436776" w:rsidRDefault="00A53775" w:rsidP="00B904CC">
      <w:pPr>
        <w:tabs>
          <w:tab w:val="left" w:pos="2868"/>
          <w:tab w:val="center" w:pos="5026"/>
        </w:tabs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A53775" w:rsidRPr="00436776" w:rsidRDefault="00A53775" w:rsidP="00B904CC">
      <w:pPr>
        <w:tabs>
          <w:tab w:val="left" w:pos="2868"/>
          <w:tab w:val="center" w:pos="5026"/>
        </w:tabs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A53775" w:rsidRPr="00436776" w:rsidRDefault="00A53775" w:rsidP="00B904CC">
      <w:pPr>
        <w:tabs>
          <w:tab w:val="left" w:pos="2868"/>
          <w:tab w:val="center" w:pos="502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53775" w:rsidRDefault="00A53775" w:rsidP="00B904CC">
      <w:pPr>
        <w:tabs>
          <w:tab w:val="left" w:pos="1275"/>
        </w:tabs>
        <w:rPr>
          <w:rFonts w:ascii="Times New Roman" w:hAnsi="Times New Roman"/>
          <w:sz w:val="28"/>
          <w:szCs w:val="28"/>
        </w:rPr>
      </w:pPr>
    </w:p>
    <w:p w:rsidR="00A53775" w:rsidRPr="00B904CC" w:rsidRDefault="00A53775" w:rsidP="00B904CC">
      <w:pPr>
        <w:tabs>
          <w:tab w:val="left" w:pos="1275"/>
        </w:tabs>
        <w:rPr>
          <w:rFonts w:ascii="Times New Roman" w:hAnsi="Times New Roman"/>
          <w:sz w:val="28"/>
          <w:szCs w:val="28"/>
        </w:rPr>
      </w:pPr>
    </w:p>
    <w:sectPr w:rsidR="00A53775" w:rsidRPr="00B904CC" w:rsidSect="00132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477C" w:rsidRDefault="00C7477C" w:rsidP="00B904CC">
      <w:pPr>
        <w:spacing w:after="0" w:line="240" w:lineRule="auto"/>
      </w:pPr>
      <w:r>
        <w:separator/>
      </w:r>
    </w:p>
  </w:endnote>
  <w:endnote w:type="continuationSeparator" w:id="1">
    <w:p w:rsidR="00C7477C" w:rsidRDefault="00C7477C" w:rsidP="00B90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PragmaticaCondC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77C" w:rsidRDefault="00C7477C" w:rsidP="009E4CA9">
    <w:pPr>
      <w:pStyle w:val="af6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C7477C" w:rsidRDefault="00C7477C" w:rsidP="009E4CA9">
    <w:pPr>
      <w:pStyle w:val="af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77C" w:rsidRDefault="00C7477C">
    <w:pPr>
      <w:pStyle w:val="af6"/>
      <w:jc w:val="right"/>
    </w:pPr>
    <w:fldSimple w:instr=" PAGE   \* MERGEFORMAT ">
      <w:r w:rsidR="004E2F35">
        <w:rPr>
          <w:noProof/>
        </w:rPr>
        <w:t>70</w:t>
      </w:r>
    </w:fldSimple>
  </w:p>
  <w:p w:rsidR="00C7477C" w:rsidRPr="00BD1611" w:rsidRDefault="00C7477C" w:rsidP="009E4CA9">
    <w:pPr>
      <w:pStyle w:val="af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477C" w:rsidRDefault="00C7477C" w:rsidP="00B904CC">
      <w:pPr>
        <w:spacing w:after="0" w:line="240" w:lineRule="auto"/>
      </w:pPr>
      <w:r>
        <w:separator/>
      </w:r>
    </w:p>
  </w:footnote>
  <w:footnote w:type="continuationSeparator" w:id="1">
    <w:p w:rsidR="00C7477C" w:rsidRDefault="00C7477C" w:rsidP="00B904CC">
      <w:pPr>
        <w:spacing w:after="0" w:line="240" w:lineRule="auto"/>
      </w:pPr>
      <w:r>
        <w:continuationSeparator/>
      </w:r>
    </w:p>
  </w:footnote>
  <w:footnote w:id="2">
    <w:p w:rsidR="00C7477C" w:rsidRDefault="00C7477C" w:rsidP="00B904CC">
      <w:pPr>
        <w:pStyle w:val="a8"/>
      </w:pPr>
      <w:r>
        <w:rPr>
          <w:rStyle w:val="afe"/>
        </w:rPr>
        <w:footnoteRef/>
      </w:r>
      <w:r>
        <w:t xml:space="preserve"> Пункт 1 и 2  статьи 64 «Дошкольное образование» Федерального закона от 29 декабря 2012 года «Об образовании в Российской Федерации».</w:t>
      </w:r>
    </w:p>
    <w:p w:rsidR="00C7477C" w:rsidRDefault="00C7477C" w:rsidP="00B904CC">
      <w:pPr>
        <w:pStyle w:val="a8"/>
      </w:pPr>
    </w:p>
    <w:p w:rsidR="00C7477C" w:rsidRDefault="00C7477C" w:rsidP="00B904CC">
      <w:pPr>
        <w:pStyle w:val="a8"/>
      </w:pPr>
    </w:p>
  </w:footnote>
  <w:footnote w:id="3">
    <w:p w:rsidR="00C7477C" w:rsidRDefault="00C7477C" w:rsidP="00B904CC">
      <w:pPr>
        <w:pStyle w:val="a8"/>
      </w:pPr>
      <w:r>
        <w:rPr>
          <w:rStyle w:val="afe"/>
        </w:rPr>
        <w:footnoteRef/>
      </w:r>
      <w:r>
        <w:t xml:space="preserve"> Примерная общеобразовательная программа дошкольного образования «От рождения до школы» / Н.Е. </w:t>
      </w:r>
      <w:proofErr w:type="spellStart"/>
      <w:r>
        <w:t>Вераксы</w:t>
      </w:r>
      <w:proofErr w:type="spellEnd"/>
      <w:r>
        <w:t>, Т.С.Комарова, Н.А.Васильева. – М.: МОЗАИКА – СИНТЕЗ, 2014</w:t>
      </w:r>
    </w:p>
    <w:p w:rsidR="00C7477C" w:rsidRDefault="00C7477C" w:rsidP="00B904CC">
      <w:pPr>
        <w:pStyle w:val="a8"/>
      </w:pPr>
    </w:p>
  </w:footnote>
  <w:footnote w:id="4">
    <w:p w:rsidR="00C7477C" w:rsidRDefault="00C7477C" w:rsidP="00B904CC">
      <w:pPr>
        <w:pStyle w:val="a8"/>
      </w:pPr>
    </w:p>
  </w:footnote>
  <w:footnote w:id="5">
    <w:p w:rsidR="00C7477C" w:rsidRDefault="00C7477C" w:rsidP="00B904CC">
      <w:pPr>
        <w:pStyle w:val="17"/>
        <w:spacing w:line="360" w:lineRule="auto"/>
        <w:ind w:firstLine="180"/>
        <w:jc w:val="both"/>
        <w:rPr>
          <w:rStyle w:val="list0020paragraphcharchar"/>
          <w:rFonts w:ascii="Times New Roman" w:hAnsi="Times New Roman"/>
          <w:sz w:val="24"/>
          <w:szCs w:val="24"/>
          <w:lang w:val="ru-RU"/>
        </w:rPr>
      </w:pPr>
      <w:r w:rsidRPr="00A47CAB">
        <w:rPr>
          <w:rStyle w:val="afe"/>
          <w:rFonts w:ascii="Calibri" w:hAnsi="Calibri"/>
          <w:lang w:val="tt-RU"/>
        </w:rPr>
        <w:t>3</w:t>
      </w:r>
      <w:r w:rsidRPr="00233F23">
        <w:rPr>
          <w:lang w:val="ru-RU"/>
        </w:rPr>
        <w:t xml:space="preserve"> </w:t>
      </w:r>
      <w:r w:rsidRPr="007E3DEF">
        <w:rPr>
          <w:rStyle w:val="list0020paragraphcharchar"/>
          <w:rFonts w:ascii="Times New Roman" w:hAnsi="Times New Roman"/>
          <w:sz w:val="24"/>
          <w:szCs w:val="24"/>
          <w:lang w:val="ru-RU"/>
        </w:rPr>
        <w:t>Региональная программа</w:t>
      </w:r>
      <w:r>
        <w:rPr>
          <w:rStyle w:val="list0020paragraphcharchar"/>
          <w:rFonts w:ascii="Times New Roman" w:hAnsi="Times New Roman"/>
          <w:sz w:val="24"/>
          <w:szCs w:val="24"/>
          <w:lang w:val="ru-RU"/>
        </w:rPr>
        <w:t xml:space="preserve"> </w:t>
      </w:r>
      <w:r w:rsidRPr="007E3DEF">
        <w:rPr>
          <w:rStyle w:val="list0020paragraphcharchar"/>
          <w:rFonts w:ascii="Times New Roman" w:hAnsi="Times New Roman"/>
          <w:sz w:val="24"/>
          <w:szCs w:val="24"/>
          <w:lang w:val="ru-RU"/>
        </w:rPr>
        <w:t>дошкольного образования</w:t>
      </w:r>
      <w:r>
        <w:rPr>
          <w:rStyle w:val="list0020paragraphcharchar"/>
          <w:rFonts w:ascii="Times New Roman" w:hAnsi="Times New Roman"/>
          <w:sz w:val="24"/>
          <w:szCs w:val="24"/>
          <w:lang w:val="ru-RU"/>
        </w:rPr>
        <w:t xml:space="preserve">/ Р.К. </w:t>
      </w:r>
      <w:proofErr w:type="spellStart"/>
      <w:r>
        <w:rPr>
          <w:rStyle w:val="list0020paragraphcharchar"/>
          <w:rFonts w:ascii="Times New Roman" w:hAnsi="Times New Roman"/>
          <w:sz w:val="24"/>
          <w:szCs w:val="24"/>
          <w:lang w:val="ru-RU"/>
        </w:rPr>
        <w:t>Шаехова</w:t>
      </w:r>
      <w:proofErr w:type="spellEnd"/>
      <w:r>
        <w:rPr>
          <w:rStyle w:val="list0020paragraphcharchar"/>
          <w:rFonts w:ascii="Times New Roman" w:hAnsi="Times New Roman"/>
          <w:sz w:val="24"/>
          <w:szCs w:val="24"/>
          <w:lang w:val="ru-RU"/>
        </w:rPr>
        <w:t xml:space="preserve"> - Казань, 2012</w:t>
      </w:r>
    </w:p>
    <w:p w:rsidR="00C7477C" w:rsidRPr="00E55AE8" w:rsidRDefault="00C7477C" w:rsidP="00B904CC">
      <w:pPr>
        <w:autoSpaceDE w:val="0"/>
        <w:autoSpaceDN w:val="0"/>
        <w:adjustRightInd w:val="0"/>
        <w:spacing w:line="360" w:lineRule="auto"/>
        <w:jc w:val="both"/>
        <w:rPr>
          <w:rFonts w:cs="PragmaticaCondC-Bold"/>
          <w:b/>
          <w:bCs/>
        </w:rPr>
      </w:pPr>
    </w:p>
    <w:p w:rsidR="00C7477C" w:rsidRDefault="00C7477C" w:rsidP="00B904CC">
      <w:pPr>
        <w:autoSpaceDE w:val="0"/>
        <w:autoSpaceDN w:val="0"/>
        <w:adjustRightInd w:val="0"/>
        <w:spacing w:line="360" w:lineRule="auto"/>
        <w:jc w:val="both"/>
      </w:pPr>
    </w:p>
  </w:footnote>
  <w:footnote w:id="6">
    <w:p w:rsidR="00C7477C" w:rsidRDefault="00C7477C" w:rsidP="00B904CC">
      <w:pPr>
        <w:pStyle w:val="a8"/>
      </w:pPr>
      <w:r>
        <w:rPr>
          <w:rStyle w:val="afe"/>
          <w:lang w:val="tt-RU"/>
        </w:rPr>
        <w:t>4</w:t>
      </w:r>
      <w:r>
        <w:t xml:space="preserve"> Примерная общеобразовательная программа дошкольного образования «От рождения до школы» / Н.Е. </w:t>
      </w:r>
      <w:proofErr w:type="spellStart"/>
      <w:r>
        <w:t>Вераксы</w:t>
      </w:r>
      <w:proofErr w:type="spellEnd"/>
      <w:r>
        <w:t>, Т.С.Комарова, Н.А.Васильева.  Образовательная область «Физическое развитие». – М.: МОЗАИКА – СИНТЕЗ, 2014 г.</w:t>
      </w:r>
    </w:p>
    <w:p w:rsidR="00C7477C" w:rsidRDefault="00C7477C" w:rsidP="00B904CC">
      <w:pPr>
        <w:pStyle w:val="a8"/>
      </w:pPr>
    </w:p>
    <w:p w:rsidR="00C7477C" w:rsidRDefault="00C7477C" w:rsidP="00B904CC">
      <w:pPr>
        <w:pStyle w:val="a8"/>
      </w:pPr>
    </w:p>
  </w:footnote>
  <w:footnote w:id="7">
    <w:p w:rsidR="00C7477C" w:rsidRDefault="00C7477C" w:rsidP="00B904CC">
      <w:pPr>
        <w:pStyle w:val="a8"/>
      </w:pPr>
      <w:r>
        <w:rPr>
          <w:rStyle w:val="afe"/>
          <w:lang w:val="tt-RU"/>
        </w:rPr>
        <w:t>5</w:t>
      </w:r>
      <w:r>
        <w:t xml:space="preserve"> Примерная общеобразовательная программа дошкольного образования «От рождения до школы» / Н.Е. </w:t>
      </w:r>
      <w:proofErr w:type="spellStart"/>
      <w:r>
        <w:t>Вераксы</w:t>
      </w:r>
      <w:proofErr w:type="spellEnd"/>
      <w:r>
        <w:t>, Т.С.Комарова, Н.А.Васильева.  Образовательная область «</w:t>
      </w:r>
      <w:proofErr w:type="spellStart"/>
      <w:r>
        <w:t>Речнвое</w:t>
      </w:r>
      <w:proofErr w:type="spellEnd"/>
      <w:r>
        <w:t xml:space="preserve"> развитие». – М.: МОЗАИКА – СИНТЕЗ, 2014 г.</w:t>
      </w:r>
    </w:p>
    <w:p w:rsidR="00C7477C" w:rsidRDefault="00C7477C" w:rsidP="00B904CC">
      <w:pPr>
        <w:pStyle w:val="a8"/>
      </w:pPr>
    </w:p>
    <w:p w:rsidR="00C7477C" w:rsidRDefault="00C7477C" w:rsidP="00B904CC">
      <w:pPr>
        <w:pStyle w:val="a8"/>
      </w:pPr>
    </w:p>
  </w:footnote>
  <w:footnote w:id="8">
    <w:p w:rsidR="00C7477C" w:rsidRDefault="00C7477C" w:rsidP="00B904CC">
      <w:pPr>
        <w:pStyle w:val="a8"/>
      </w:pPr>
      <w:r>
        <w:rPr>
          <w:rStyle w:val="afe"/>
          <w:lang w:val="tt-RU"/>
        </w:rPr>
        <w:t>6</w:t>
      </w:r>
      <w:r>
        <w:t xml:space="preserve"> Примерная общеобразовательная программа дошкольного образования «От рождения до школы» / Н.Е. </w:t>
      </w:r>
      <w:proofErr w:type="spellStart"/>
      <w:r>
        <w:t>Вераксы</w:t>
      </w:r>
      <w:proofErr w:type="spellEnd"/>
      <w:r>
        <w:t xml:space="preserve">, Т.С.Комарова, Н.А.Васильева.  Образовательная область «Социально – коммуникативное развитие». – М.: </w:t>
      </w:r>
      <w:proofErr w:type="spellStart"/>
      <w:r>
        <w:t>Мозайка</w:t>
      </w:r>
      <w:proofErr w:type="spellEnd"/>
      <w:r>
        <w:t xml:space="preserve"> – синтез, 2014 г.</w:t>
      </w:r>
    </w:p>
    <w:p w:rsidR="00C7477C" w:rsidRDefault="00C7477C" w:rsidP="00B904CC">
      <w:pPr>
        <w:pStyle w:val="a8"/>
      </w:pPr>
    </w:p>
  </w:footnote>
  <w:footnote w:id="9">
    <w:p w:rsidR="00C7477C" w:rsidRDefault="00C7477C" w:rsidP="00B904CC">
      <w:pPr>
        <w:pStyle w:val="a8"/>
        <w:jc w:val="both"/>
      </w:pPr>
      <w:r>
        <w:rPr>
          <w:rStyle w:val="afe"/>
          <w:lang w:val="tt-RU"/>
        </w:rPr>
        <w:t>7</w:t>
      </w:r>
      <w:r>
        <w:t xml:space="preserve"> Примерная общеобразовательная программа дошкольного образования «От рождения до школы» / Н.Е. </w:t>
      </w:r>
      <w:proofErr w:type="spellStart"/>
      <w:r>
        <w:t>Вераксы</w:t>
      </w:r>
      <w:proofErr w:type="spellEnd"/>
      <w:r>
        <w:t xml:space="preserve">, Т.С.Комарова, Н.А.Васильева.  Образовательная область «Познавательное развитие». – М.: МОЗАИКА – СИНТЕЗ, </w:t>
      </w:r>
    </w:p>
    <w:p w:rsidR="00C7477C" w:rsidRDefault="00C7477C" w:rsidP="00B904CC">
      <w:pPr>
        <w:pStyle w:val="a8"/>
        <w:jc w:val="both"/>
      </w:pPr>
      <w:r>
        <w:t>2014 г.</w:t>
      </w:r>
    </w:p>
    <w:p w:rsidR="00C7477C" w:rsidRDefault="00C7477C" w:rsidP="00B904CC">
      <w:pPr>
        <w:pStyle w:val="a8"/>
        <w:jc w:val="both"/>
      </w:pPr>
    </w:p>
  </w:footnote>
  <w:footnote w:id="10">
    <w:p w:rsidR="00C7477C" w:rsidRDefault="00C7477C" w:rsidP="00B904CC">
      <w:pPr>
        <w:pStyle w:val="a8"/>
      </w:pPr>
      <w:r>
        <w:rPr>
          <w:rStyle w:val="afe"/>
          <w:lang w:val="tt-RU"/>
        </w:rPr>
        <w:t>8</w:t>
      </w:r>
      <w:r>
        <w:t xml:space="preserve"> Примерная общеобразовательная программа дошкольного образования «От рождения до школы» / Н.Е. </w:t>
      </w:r>
      <w:proofErr w:type="spellStart"/>
      <w:r>
        <w:t>Вераксы</w:t>
      </w:r>
      <w:proofErr w:type="spellEnd"/>
      <w:r>
        <w:t>, Т.С.Комарова, Н.А.Васильева.  Образовательная область «Познавательное развитие». – М.: МОЗАИКА – СИНТЕЗ,     2014 г.</w:t>
      </w:r>
    </w:p>
    <w:p w:rsidR="00C7477C" w:rsidRDefault="00C7477C" w:rsidP="00B904CC">
      <w:pPr>
        <w:pStyle w:val="a8"/>
      </w:pPr>
    </w:p>
  </w:footnote>
  <w:footnote w:id="11">
    <w:p w:rsidR="00C7477C" w:rsidRDefault="00C7477C" w:rsidP="00B904CC">
      <w:pPr>
        <w:pStyle w:val="a8"/>
      </w:pPr>
      <w:r>
        <w:rPr>
          <w:rStyle w:val="afe"/>
          <w:lang w:val="tt-RU"/>
        </w:rPr>
        <w:t xml:space="preserve">9 </w:t>
      </w:r>
      <w:r>
        <w:t xml:space="preserve">Примерная общеобразовательная программа дошкольного образования «От рождения до школы» / Н.Е. </w:t>
      </w:r>
      <w:proofErr w:type="spellStart"/>
      <w:r>
        <w:t>Вераксы</w:t>
      </w:r>
      <w:proofErr w:type="spellEnd"/>
      <w:r>
        <w:t>, Т.С.Комарова, Н.А.Васильева.  Образовательная область</w:t>
      </w:r>
      <w:proofErr w:type="gramStart"/>
      <w:r>
        <w:t xml:space="preserve"> .</w:t>
      </w:r>
      <w:proofErr w:type="gramEnd"/>
      <w:r>
        <w:t xml:space="preserve"> – М.: МОЗАИКА – СИНТЕЗ, 2014 г.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00000BB3"/>
    <w:lvl w:ilvl="0" w:tplc="00002EA6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12D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153C">
      <w:start w:val="1"/>
      <w:numFmt w:val="bullet"/>
      <w:lvlText w:val="В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6F582A"/>
    <w:multiLevelType w:val="hybridMultilevel"/>
    <w:tmpl w:val="01927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A84B9B"/>
    <w:multiLevelType w:val="hybridMultilevel"/>
    <w:tmpl w:val="5922E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BC25CE"/>
    <w:multiLevelType w:val="hybridMultilevel"/>
    <w:tmpl w:val="0B3095B8"/>
    <w:lvl w:ilvl="0" w:tplc="1AC435A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6F4D33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0DE5B1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2DA797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20A8A1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B6EA79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83A881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B2EE6F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D768D9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030804EB"/>
    <w:multiLevelType w:val="hybridMultilevel"/>
    <w:tmpl w:val="DC425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38369A0"/>
    <w:multiLevelType w:val="hybridMultilevel"/>
    <w:tmpl w:val="ED625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2D6FC2"/>
    <w:multiLevelType w:val="hybridMultilevel"/>
    <w:tmpl w:val="D2F49B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48458F6"/>
    <w:multiLevelType w:val="hybridMultilevel"/>
    <w:tmpl w:val="A34057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4C77170"/>
    <w:multiLevelType w:val="hybridMultilevel"/>
    <w:tmpl w:val="4E207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5E55835"/>
    <w:multiLevelType w:val="hybridMultilevel"/>
    <w:tmpl w:val="59D80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608183B"/>
    <w:multiLevelType w:val="hybridMultilevel"/>
    <w:tmpl w:val="81F4E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7A274E7"/>
    <w:multiLevelType w:val="hybridMultilevel"/>
    <w:tmpl w:val="14542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80C711A"/>
    <w:multiLevelType w:val="hybridMultilevel"/>
    <w:tmpl w:val="83723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85E24BE"/>
    <w:multiLevelType w:val="hybridMultilevel"/>
    <w:tmpl w:val="EA4285E6"/>
    <w:lvl w:ilvl="0" w:tplc="01C07DF6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8F96E23"/>
    <w:multiLevelType w:val="hybridMultilevel"/>
    <w:tmpl w:val="1F5A3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B590D61"/>
    <w:multiLevelType w:val="hybridMultilevel"/>
    <w:tmpl w:val="90D820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B846E58"/>
    <w:multiLevelType w:val="multilevel"/>
    <w:tmpl w:val="63960F1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7">
    <w:nsid w:val="0C6D6F11"/>
    <w:multiLevelType w:val="hybridMultilevel"/>
    <w:tmpl w:val="59429D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0DA22237"/>
    <w:multiLevelType w:val="hybridMultilevel"/>
    <w:tmpl w:val="9DB8357C"/>
    <w:lvl w:ilvl="0" w:tplc="01C07DF6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DA23BBD"/>
    <w:multiLevelType w:val="hybridMultilevel"/>
    <w:tmpl w:val="0DD4C24C"/>
    <w:lvl w:ilvl="0" w:tplc="01C07DF6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DB45607"/>
    <w:multiLevelType w:val="hybridMultilevel"/>
    <w:tmpl w:val="11D0B7CE"/>
    <w:lvl w:ilvl="0" w:tplc="07F82A3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332D1A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EF645C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AA4680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FDC8D6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DF8A54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7C069D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FE690DC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4E016B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>
    <w:nsid w:val="0F9332F3"/>
    <w:multiLevelType w:val="hybridMultilevel"/>
    <w:tmpl w:val="802A4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3AD0A55"/>
    <w:multiLevelType w:val="hybridMultilevel"/>
    <w:tmpl w:val="F5B81C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4EC50A7"/>
    <w:multiLevelType w:val="hybridMultilevel"/>
    <w:tmpl w:val="BB9A8CD8"/>
    <w:lvl w:ilvl="0" w:tplc="B35C3CF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DD4C43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D940EA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8DAB29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AB04A7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AAA372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FBCB4E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16A35C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0BA804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4">
    <w:nsid w:val="187039B7"/>
    <w:multiLevelType w:val="hybridMultilevel"/>
    <w:tmpl w:val="C8285CC8"/>
    <w:lvl w:ilvl="0" w:tplc="E7BCADA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2D0C16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0CC593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BDE0B1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7D6795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EC05D2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A487F9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A044DD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7A6B62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5">
    <w:nsid w:val="18EB2092"/>
    <w:multiLevelType w:val="hybridMultilevel"/>
    <w:tmpl w:val="4BBA9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95C025F"/>
    <w:multiLevelType w:val="hybridMultilevel"/>
    <w:tmpl w:val="6D245AF4"/>
    <w:lvl w:ilvl="0" w:tplc="D1CC385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DDEBD0E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B926E0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43AEB5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060901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3E464F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0DAB8F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91C23B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B407A3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7">
    <w:nsid w:val="1C814A0A"/>
    <w:multiLevelType w:val="hybridMultilevel"/>
    <w:tmpl w:val="4FDC23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1C937B92"/>
    <w:multiLevelType w:val="hybridMultilevel"/>
    <w:tmpl w:val="EA601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D487FB3"/>
    <w:multiLevelType w:val="hybridMultilevel"/>
    <w:tmpl w:val="B75CC730"/>
    <w:lvl w:ilvl="0" w:tplc="01C07DF6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F0825A8"/>
    <w:multiLevelType w:val="hybridMultilevel"/>
    <w:tmpl w:val="C968529A"/>
    <w:lvl w:ilvl="0" w:tplc="4DF8936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4D695AA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F820B98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230276A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A98B222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5AEA148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FB6F9B6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D0E4D90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6562928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1">
    <w:nsid w:val="20FE78F6"/>
    <w:multiLevelType w:val="hybridMultilevel"/>
    <w:tmpl w:val="7D209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3AF39BD"/>
    <w:multiLevelType w:val="hybridMultilevel"/>
    <w:tmpl w:val="A7A6404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253631B2"/>
    <w:multiLevelType w:val="hybridMultilevel"/>
    <w:tmpl w:val="73E818B4"/>
    <w:lvl w:ilvl="0" w:tplc="01C07DF6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7AB7FAB"/>
    <w:multiLevelType w:val="hybridMultilevel"/>
    <w:tmpl w:val="209E8FD4"/>
    <w:lvl w:ilvl="0" w:tplc="22BCFA6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84E91DC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1A0161A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7BA196A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F0CB456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6DAE16E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6FA7E66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8464EAA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75EB80C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5">
    <w:nsid w:val="28D06E60"/>
    <w:multiLevelType w:val="hybridMultilevel"/>
    <w:tmpl w:val="5F9C8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9903949"/>
    <w:multiLevelType w:val="hybridMultilevel"/>
    <w:tmpl w:val="D34EE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B755C07"/>
    <w:multiLevelType w:val="hybridMultilevel"/>
    <w:tmpl w:val="C4B83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C17341C"/>
    <w:multiLevelType w:val="hybridMultilevel"/>
    <w:tmpl w:val="872632B0"/>
    <w:lvl w:ilvl="0" w:tplc="01C07DF6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C7A6F4A"/>
    <w:multiLevelType w:val="hybridMultilevel"/>
    <w:tmpl w:val="A7EC93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F197E7B"/>
    <w:multiLevelType w:val="hybridMultilevel"/>
    <w:tmpl w:val="27903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0F60611"/>
    <w:multiLevelType w:val="hybridMultilevel"/>
    <w:tmpl w:val="B4268C5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33B4435B"/>
    <w:multiLevelType w:val="hybridMultilevel"/>
    <w:tmpl w:val="AD784A62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3">
    <w:nsid w:val="34B001FD"/>
    <w:multiLevelType w:val="hybridMultilevel"/>
    <w:tmpl w:val="FB989AF8"/>
    <w:lvl w:ilvl="0" w:tplc="B664978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21E7A4A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4562334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0BC714E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F567E9E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4242AF2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47E3B4E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426DC60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7ECFF16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4">
    <w:nsid w:val="38902D31"/>
    <w:multiLevelType w:val="multilevel"/>
    <w:tmpl w:val="AA8E953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5">
    <w:nsid w:val="3937241F"/>
    <w:multiLevelType w:val="hybridMultilevel"/>
    <w:tmpl w:val="C818CF24"/>
    <w:lvl w:ilvl="0" w:tplc="4FF851C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E42D46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1B0FBB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6BC80A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85EF51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DC61D0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F78C61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044DB7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E5AF60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6">
    <w:nsid w:val="3939720D"/>
    <w:multiLevelType w:val="hybridMultilevel"/>
    <w:tmpl w:val="354AB8DA"/>
    <w:lvl w:ilvl="0" w:tplc="27A8CED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D280B0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2DEAA4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EE232DC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65E65E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F1CB19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7827DB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CF4A93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A4A08C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7">
    <w:nsid w:val="399600F9"/>
    <w:multiLevelType w:val="hybridMultilevel"/>
    <w:tmpl w:val="F0D22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9EA7C84"/>
    <w:multiLevelType w:val="hybridMultilevel"/>
    <w:tmpl w:val="442812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A7420F6"/>
    <w:multiLevelType w:val="hybridMultilevel"/>
    <w:tmpl w:val="6F8CA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B654E3E"/>
    <w:multiLevelType w:val="hybridMultilevel"/>
    <w:tmpl w:val="DBD64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3DCB686A"/>
    <w:multiLevelType w:val="hybridMultilevel"/>
    <w:tmpl w:val="4B14C6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E904BDE"/>
    <w:multiLevelType w:val="hybridMultilevel"/>
    <w:tmpl w:val="857A31CC"/>
    <w:lvl w:ilvl="0" w:tplc="01C07DF6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3F002E20"/>
    <w:multiLevelType w:val="hybridMultilevel"/>
    <w:tmpl w:val="6638E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3F3E646E"/>
    <w:multiLevelType w:val="hybridMultilevel"/>
    <w:tmpl w:val="507C3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41A04CDC"/>
    <w:multiLevelType w:val="hybridMultilevel"/>
    <w:tmpl w:val="C59A24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>
    <w:nsid w:val="42D23E3A"/>
    <w:multiLevelType w:val="hybridMultilevel"/>
    <w:tmpl w:val="DA685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439030E7"/>
    <w:multiLevelType w:val="hybridMultilevel"/>
    <w:tmpl w:val="762046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>
    <w:nsid w:val="450104DE"/>
    <w:multiLevelType w:val="hybridMultilevel"/>
    <w:tmpl w:val="ECE23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46A03837"/>
    <w:multiLevelType w:val="hybridMultilevel"/>
    <w:tmpl w:val="8AFA08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>
    <w:nsid w:val="48923F8F"/>
    <w:multiLevelType w:val="hybridMultilevel"/>
    <w:tmpl w:val="335A5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49352BCF"/>
    <w:multiLevelType w:val="hybridMultilevel"/>
    <w:tmpl w:val="CCE400F8"/>
    <w:lvl w:ilvl="0" w:tplc="7D62BAD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C1EE99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5D662A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16816D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E18D99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DB684A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54E009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6C6F93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C70121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2">
    <w:nsid w:val="4A572EB6"/>
    <w:multiLevelType w:val="hybridMultilevel"/>
    <w:tmpl w:val="5BF42A9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>
    <w:nsid w:val="4AAB409F"/>
    <w:multiLevelType w:val="hybridMultilevel"/>
    <w:tmpl w:val="91922798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4">
    <w:nsid w:val="4B997CFB"/>
    <w:multiLevelType w:val="hybridMultilevel"/>
    <w:tmpl w:val="E22A2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4BE71637"/>
    <w:multiLevelType w:val="hybridMultilevel"/>
    <w:tmpl w:val="EA10F4B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6">
    <w:nsid w:val="4EC51C7A"/>
    <w:multiLevelType w:val="hybridMultilevel"/>
    <w:tmpl w:val="6BB21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4F2D2EFC"/>
    <w:multiLevelType w:val="multilevel"/>
    <w:tmpl w:val="71DA1A9E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color w:val="auto"/>
        <w:sz w:val="24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68">
    <w:nsid w:val="506C7D28"/>
    <w:multiLevelType w:val="hybridMultilevel"/>
    <w:tmpl w:val="798C6F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506F6E3D"/>
    <w:multiLevelType w:val="hybridMultilevel"/>
    <w:tmpl w:val="ED383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11E2816"/>
    <w:multiLevelType w:val="hybridMultilevel"/>
    <w:tmpl w:val="1DE2AB58"/>
    <w:lvl w:ilvl="0" w:tplc="01C07DF6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534C5AD9"/>
    <w:multiLevelType w:val="hybridMultilevel"/>
    <w:tmpl w:val="63DED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549D4E96"/>
    <w:multiLevelType w:val="hybridMultilevel"/>
    <w:tmpl w:val="250E0C1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3">
    <w:nsid w:val="55D45CEA"/>
    <w:multiLevelType w:val="hybridMultilevel"/>
    <w:tmpl w:val="B38C7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5933366E"/>
    <w:multiLevelType w:val="hybridMultilevel"/>
    <w:tmpl w:val="9476F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59957087"/>
    <w:multiLevelType w:val="hybridMultilevel"/>
    <w:tmpl w:val="958CA25C"/>
    <w:lvl w:ilvl="0" w:tplc="01C07DF6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5C987034"/>
    <w:multiLevelType w:val="hybridMultilevel"/>
    <w:tmpl w:val="77B87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5E1E70C2"/>
    <w:multiLevelType w:val="hybridMultilevel"/>
    <w:tmpl w:val="4600C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5F952CBE"/>
    <w:multiLevelType w:val="hybridMultilevel"/>
    <w:tmpl w:val="8676D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5FBB4B6E"/>
    <w:multiLevelType w:val="hybridMultilevel"/>
    <w:tmpl w:val="FF34FB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0">
    <w:nsid w:val="5FCB27F1"/>
    <w:multiLevelType w:val="hybridMultilevel"/>
    <w:tmpl w:val="33F83AD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064192B"/>
    <w:multiLevelType w:val="hybridMultilevel"/>
    <w:tmpl w:val="6EFC3E06"/>
    <w:lvl w:ilvl="0" w:tplc="BA70D4A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89C9B6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D5855D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470E05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2D49A2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B9AE1D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DD4F81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902D2D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456125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2">
    <w:nsid w:val="616C4190"/>
    <w:multiLevelType w:val="hybridMultilevel"/>
    <w:tmpl w:val="7B9ED2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62BE703B"/>
    <w:multiLevelType w:val="hybridMultilevel"/>
    <w:tmpl w:val="9AC62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62DC5C8A"/>
    <w:multiLevelType w:val="hybridMultilevel"/>
    <w:tmpl w:val="BFA2363C"/>
    <w:lvl w:ilvl="0" w:tplc="01C07DF6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62E10C2E"/>
    <w:multiLevelType w:val="hybridMultilevel"/>
    <w:tmpl w:val="ED300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644904AC"/>
    <w:multiLevelType w:val="hybridMultilevel"/>
    <w:tmpl w:val="F8D21B9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7">
    <w:nsid w:val="647B0897"/>
    <w:multiLevelType w:val="hybridMultilevel"/>
    <w:tmpl w:val="8FE6E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650E0A52"/>
    <w:multiLevelType w:val="hybridMultilevel"/>
    <w:tmpl w:val="179AC2FA"/>
    <w:lvl w:ilvl="0" w:tplc="8AB0E49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6AA98BE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C187A9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19ECED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0BC2E4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376017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B26F7F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AAA4E8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4F26B7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9">
    <w:nsid w:val="65972190"/>
    <w:multiLevelType w:val="hybridMultilevel"/>
    <w:tmpl w:val="AD9E03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671C5B89"/>
    <w:multiLevelType w:val="hybridMultilevel"/>
    <w:tmpl w:val="B2DAC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67817FFE"/>
    <w:multiLevelType w:val="hybridMultilevel"/>
    <w:tmpl w:val="1E1C9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67F3261D"/>
    <w:multiLevelType w:val="hybridMultilevel"/>
    <w:tmpl w:val="295E76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696D5697"/>
    <w:multiLevelType w:val="hybridMultilevel"/>
    <w:tmpl w:val="4B06B98C"/>
    <w:lvl w:ilvl="0" w:tplc="B8EEFC9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6EAA0D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34AFF3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352351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016F41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59E0C1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CE6111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C40EE4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664DE4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4">
    <w:nsid w:val="6BA737EF"/>
    <w:multiLevelType w:val="hybridMultilevel"/>
    <w:tmpl w:val="F54286E2"/>
    <w:lvl w:ilvl="0" w:tplc="EEA6D77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84AD92E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1F8EF0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7BCFAD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1FABF8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D306DC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FD6F44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D3683E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08454B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5">
    <w:nsid w:val="6D1B78B4"/>
    <w:multiLevelType w:val="hybridMultilevel"/>
    <w:tmpl w:val="881AE9CC"/>
    <w:lvl w:ilvl="0" w:tplc="0419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96">
    <w:nsid w:val="6DCB6561"/>
    <w:multiLevelType w:val="hybridMultilevel"/>
    <w:tmpl w:val="2AE29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72143093"/>
    <w:multiLevelType w:val="hybridMultilevel"/>
    <w:tmpl w:val="769EE7B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8">
    <w:nsid w:val="721A1135"/>
    <w:multiLevelType w:val="hybridMultilevel"/>
    <w:tmpl w:val="C9045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74A07BA0"/>
    <w:multiLevelType w:val="hybridMultilevel"/>
    <w:tmpl w:val="6DE0B5D2"/>
    <w:lvl w:ilvl="0" w:tplc="E008538E">
      <w:start w:val="10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0">
    <w:nsid w:val="78E82F76"/>
    <w:multiLevelType w:val="hybridMultilevel"/>
    <w:tmpl w:val="FA6A77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1">
    <w:nsid w:val="7F250231"/>
    <w:multiLevelType w:val="hybridMultilevel"/>
    <w:tmpl w:val="8BB8AB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2">
    <w:nsid w:val="7F2E61F8"/>
    <w:multiLevelType w:val="hybridMultilevel"/>
    <w:tmpl w:val="73249EB8"/>
    <w:lvl w:ilvl="0" w:tplc="01C07DF6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71"/>
  </w:num>
  <w:num w:numId="3">
    <w:abstractNumId w:val="63"/>
  </w:num>
  <w:num w:numId="4">
    <w:abstractNumId w:val="10"/>
  </w:num>
  <w:num w:numId="5">
    <w:abstractNumId w:val="75"/>
  </w:num>
  <w:num w:numId="6">
    <w:abstractNumId w:val="52"/>
  </w:num>
  <w:num w:numId="7">
    <w:abstractNumId w:val="38"/>
  </w:num>
  <w:num w:numId="8">
    <w:abstractNumId w:val="100"/>
  </w:num>
  <w:num w:numId="9">
    <w:abstractNumId w:val="29"/>
  </w:num>
  <w:num w:numId="10">
    <w:abstractNumId w:val="13"/>
  </w:num>
  <w:num w:numId="11">
    <w:abstractNumId w:val="19"/>
  </w:num>
  <w:num w:numId="12">
    <w:abstractNumId w:val="33"/>
  </w:num>
  <w:num w:numId="13">
    <w:abstractNumId w:val="48"/>
  </w:num>
  <w:num w:numId="14">
    <w:abstractNumId w:val="60"/>
  </w:num>
  <w:num w:numId="15">
    <w:abstractNumId w:val="87"/>
  </w:num>
  <w:num w:numId="16">
    <w:abstractNumId w:val="28"/>
  </w:num>
  <w:num w:numId="17">
    <w:abstractNumId w:val="31"/>
  </w:num>
  <w:num w:numId="18">
    <w:abstractNumId w:val="16"/>
  </w:num>
  <w:num w:numId="19">
    <w:abstractNumId w:val="73"/>
  </w:num>
  <w:num w:numId="20">
    <w:abstractNumId w:val="53"/>
  </w:num>
  <w:num w:numId="21">
    <w:abstractNumId w:val="69"/>
  </w:num>
  <w:num w:numId="22">
    <w:abstractNumId w:val="25"/>
  </w:num>
  <w:num w:numId="23">
    <w:abstractNumId w:val="5"/>
  </w:num>
  <w:num w:numId="24">
    <w:abstractNumId w:val="21"/>
  </w:num>
  <w:num w:numId="25">
    <w:abstractNumId w:val="1"/>
  </w:num>
  <w:num w:numId="26">
    <w:abstractNumId w:val="50"/>
  </w:num>
  <w:num w:numId="27">
    <w:abstractNumId w:val="35"/>
  </w:num>
  <w:num w:numId="28">
    <w:abstractNumId w:val="8"/>
  </w:num>
  <w:num w:numId="29">
    <w:abstractNumId w:val="77"/>
  </w:num>
  <w:num w:numId="30">
    <w:abstractNumId w:val="36"/>
  </w:num>
  <w:num w:numId="31">
    <w:abstractNumId w:val="54"/>
  </w:num>
  <w:num w:numId="32">
    <w:abstractNumId w:val="58"/>
  </w:num>
  <w:num w:numId="33">
    <w:abstractNumId w:val="74"/>
  </w:num>
  <w:num w:numId="34">
    <w:abstractNumId w:val="55"/>
  </w:num>
  <w:num w:numId="35">
    <w:abstractNumId w:val="57"/>
  </w:num>
  <w:num w:numId="36">
    <w:abstractNumId w:val="59"/>
  </w:num>
  <w:num w:numId="37">
    <w:abstractNumId w:val="101"/>
  </w:num>
  <w:num w:numId="38">
    <w:abstractNumId w:val="79"/>
  </w:num>
  <w:num w:numId="39">
    <w:abstractNumId w:val="76"/>
  </w:num>
  <w:num w:numId="40">
    <w:abstractNumId w:val="44"/>
  </w:num>
  <w:num w:numId="41">
    <w:abstractNumId w:val="17"/>
  </w:num>
  <w:num w:numId="42">
    <w:abstractNumId w:val="27"/>
  </w:num>
  <w:num w:numId="43">
    <w:abstractNumId w:val="49"/>
  </w:num>
  <w:num w:numId="44">
    <w:abstractNumId w:val="47"/>
  </w:num>
  <w:num w:numId="45">
    <w:abstractNumId w:val="62"/>
  </w:num>
  <w:num w:numId="46">
    <w:abstractNumId w:val="72"/>
  </w:num>
  <w:num w:numId="47">
    <w:abstractNumId w:val="97"/>
  </w:num>
  <w:num w:numId="48">
    <w:abstractNumId w:val="12"/>
  </w:num>
  <w:num w:numId="49">
    <w:abstractNumId w:val="40"/>
  </w:num>
  <w:num w:numId="50">
    <w:abstractNumId w:val="64"/>
  </w:num>
  <w:num w:numId="51">
    <w:abstractNumId w:val="91"/>
  </w:num>
  <w:num w:numId="52">
    <w:abstractNumId w:val="66"/>
  </w:num>
  <w:num w:numId="53">
    <w:abstractNumId w:val="56"/>
  </w:num>
  <w:num w:numId="54">
    <w:abstractNumId w:val="85"/>
  </w:num>
  <w:num w:numId="55">
    <w:abstractNumId w:val="78"/>
  </w:num>
  <w:num w:numId="56">
    <w:abstractNumId w:val="90"/>
  </w:num>
  <w:num w:numId="57">
    <w:abstractNumId w:val="11"/>
  </w:num>
  <w:num w:numId="58">
    <w:abstractNumId w:val="96"/>
  </w:num>
  <w:num w:numId="59">
    <w:abstractNumId w:val="2"/>
  </w:num>
  <w:num w:numId="60">
    <w:abstractNumId w:val="14"/>
  </w:num>
  <w:num w:numId="61">
    <w:abstractNumId w:val="98"/>
  </w:num>
  <w:num w:numId="62">
    <w:abstractNumId w:val="9"/>
  </w:num>
  <w:num w:numId="63">
    <w:abstractNumId w:val="4"/>
  </w:num>
  <w:num w:numId="64">
    <w:abstractNumId w:val="83"/>
  </w:num>
  <w:num w:numId="65">
    <w:abstractNumId w:val="92"/>
  </w:num>
  <w:num w:numId="66">
    <w:abstractNumId w:val="68"/>
  </w:num>
  <w:num w:numId="67">
    <w:abstractNumId w:val="15"/>
  </w:num>
  <w:num w:numId="68">
    <w:abstractNumId w:val="22"/>
  </w:num>
  <w:num w:numId="69">
    <w:abstractNumId w:val="89"/>
  </w:num>
  <w:num w:numId="70">
    <w:abstractNumId w:val="80"/>
  </w:num>
  <w:num w:numId="71">
    <w:abstractNumId w:val="82"/>
  </w:num>
  <w:num w:numId="72">
    <w:abstractNumId w:val="95"/>
  </w:num>
  <w:num w:numId="73">
    <w:abstractNumId w:val="39"/>
  </w:num>
  <w:num w:numId="74">
    <w:abstractNumId w:val="51"/>
  </w:num>
  <w:num w:numId="75">
    <w:abstractNumId w:val="6"/>
  </w:num>
  <w:num w:numId="76">
    <w:abstractNumId w:val="7"/>
  </w:num>
  <w:num w:numId="77">
    <w:abstractNumId w:val="102"/>
  </w:num>
  <w:num w:numId="78">
    <w:abstractNumId w:val="18"/>
  </w:num>
  <w:num w:numId="79">
    <w:abstractNumId w:val="70"/>
  </w:num>
  <w:num w:numId="80">
    <w:abstractNumId w:val="84"/>
  </w:num>
  <w:num w:numId="81">
    <w:abstractNumId w:val="0"/>
  </w:num>
  <w:num w:numId="82">
    <w:abstractNumId w:val="34"/>
  </w:num>
  <w:num w:numId="83">
    <w:abstractNumId w:val="30"/>
  </w:num>
  <w:num w:numId="84">
    <w:abstractNumId w:val="43"/>
  </w:num>
  <w:num w:numId="85">
    <w:abstractNumId w:val="24"/>
  </w:num>
  <w:num w:numId="86">
    <w:abstractNumId w:val="23"/>
  </w:num>
  <w:num w:numId="87">
    <w:abstractNumId w:val="46"/>
  </w:num>
  <w:num w:numId="88">
    <w:abstractNumId w:val="94"/>
  </w:num>
  <w:num w:numId="89">
    <w:abstractNumId w:val="26"/>
  </w:num>
  <w:num w:numId="90">
    <w:abstractNumId w:val="3"/>
  </w:num>
  <w:num w:numId="91">
    <w:abstractNumId w:val="20"/>
  </w:num>
  <w:num w:numId="92">
    <w:abstractNumId w:val="61"/>
  </w:num>
  <w:num w:numId="93">
    <w:abstractNumId w:val="67"/>
  </w:num>
  <w:num w:numId="94">
    <w:abstractNumId w:val="45"/>
  </w:num>
  <w:num w:numId="95">
    <w:abstractNumId w:val="88"/>
  </w:num>
  <w:num w:numId="96">
    <w:abstractNumId w:val="81"/>
  </w:num>
  <w:num w:numId="97">
    <w:abstractNumId w:val="93"/>
  </w:num>
  <w:num w:numId="98">
    <w:abstractNumId w:val="41"/>
  </w:num>
  <w:num w:numId="99">
    <w:abstractNumId w:val="32"/>
  </w:num>
  <w:num w:numId="100">
    <w:abstractNumId w:val="86"/>
  </w:num>
  <w:num w:numId="101">
    <w:abstractNumId w:val="65"/>
  </w:num>
  <w:num w:numId="102">
    <w:abstractNumId w:val="99"/>
  </w:num>
  <w:num w:numId="103">
    <w:abstractNumId w:val="42"/>
  </w:num>
  <w:numIdMacAtCleanup w:val="10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04CC"/>
    <w:rsid w:val="00055AA9"/>
    <w:rsid w:val="00132E36"/>
    <w:rsid w:val="0017161A"/>
    <w:rsid w:val="002169A9"/>
    <w:rsid w:val="00233F23"/>
    <w:rsid w:val="00310C49"/>
    <w:rsid w:val="00436776"/>
    <w:rsid w:val="004E2F35"/>
    <w:rsid w:val="00515CAC"/>
    <w:rsid w:val="00516DFA"/>
    <w:rsid w:val="0061235E"/>
    <w:rsid w:val="006746D2"/>
    <w:rsid w:val="00704655"/>
    <w:rsid w:val="007E3DEF"/>
    <w:rsid w:val="00834AE4"/>
    <w:rsid w:val="00846960"/>
    <w:rsid w:val="00863D23"/>
    <w:rsid w:val="009E4CA9"/>
    <w:rsid w:val="00A47CAB"/>
    <w:rsid w:val="00A53775"/>
    <w:rsid w:val="00AB5692"/>
    <w:rsid w:val="00AF419B"/>
    <w:rsid w:val="00B904CC"/>
    <w:rsid w:val="00BD1611"/>
    <w:rsid w:val="00C7477C"/>
    <w:rsid w:val="00E55AE8"/>
    <w:rsid w:val="00EF3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locked="1" w:uiPriority="0"/>
    <w:lsdException w:name="Table Professional" w:semiHidden="1" w:unhideWhenUsed="1"/>
    <w:lsdException w:name="Table Subtle 1" w:locked="1" w:uiPriority="0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2E36"/>
    <w:pPr>
      <w:spacing w:after="200" w:line="276" w:lineRule="auto"/>
    </w:pPr>
    <w:rPr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B904CC"/>
    <w:pPr>
      <w:keepNext/>
      <w:spacing w:after="0" w:line="240" w:lineRule="auto"/>
      <w:outlineLvl w:val="0"/>
    </w:pPr>
    <w:rPr>
      <w:rFonts w:ascii="Times New Roman" w:eastAsia="Times New Roman" w:hAnsi="Times New Roman"/>
      <w:sz w:val="36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B904CC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B904CC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B904C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i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B904CC"/>
    <w:pPr>
      <w:keepNext/>
      <w:widowControl w:val="0"/>
      <w:suppressAutoHyphens/>
      <w:spacing w:after="0" w:line="240" w:lineRule="auto"/>
      <w:ind w:left="360"/>
      <w:jc w:val="center"/>
      <w:outlineLvl w:val="4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paragraph" w:styleId="6">
    <w:name w:val="heading 6"/>
    <w:basedOn w:val="a"/>
    <w:next w:val="a"/>
    <w:link w:val="60"/>
    <w:uiPriority w:val="99"/>
    <w:qFormat/>
    <w:rsid w:val="00B904C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sz w:val="24"/>
      <w:szCs w:val="20"/>
      <w:u w:val="single"/>
    </w:rPr>
  </w:style>
  <w:style w:type="paragraph" w:styleId="7">
    <w:name w:val="heading 7"/>
    <w:basedOn w:val="a"/>
    <w:next w:val="a"/>
    <w:link w:val="70"/>
    <w:uiPriority w:val="99"/>
    <w:qFormat/>
    <w:rsid w:val="00B904CC"/>
    <w:pPr>
      <w:keepNext/>
      <w:spacing w:after="0" w:line="240" w:lineRule="auto"/>
      <w:jc w:val="both"/>
      <w:outlineLvl w:val="6"/>
    </w:pPr>
    <w:rPr>
      <w:rFonts w:ascii="Times New Roman" w:eastAsia="Times New Roman" w:hAnsi="Times New Roman"/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B904CC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B904CC"/>
    <w:pPr>
      <w:keepNext/>
      <w:autoSpaceDE w:val="0"/>
      <w:autoSpaceDN w:val="0"/>
      <w:spacing w:after="0" w:line="410" w:lineRule="exact"/>
      <w:ind w:left="1080"/>
      <w:jc w:val="center"/>
      <w:outlineLvl w:val="8"/>
    </w:pPr>
    <w:rPr>
      <w:rFonts w:ascii="Times New Roman" w:eastAsia="Times New Roman" w:hAnsi="Times New Roman"/>
      <w:b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904CC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B904CC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B904CC"/>
    <w:rPr>
      <w:rFonts w:ascii="Arial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B904CC"/>
    <w:rPr>
      <w:rFonts w:ascii="Times New Roman" w:hAnsi="Times New Roman" w:cs="Times New Roman"/>
      <w:b/>
      <w:bCs/>
      <w:i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locked/>
    <w:rsid w:val="00B904CC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60">
    <w:name w:val="Заголовок 6 Знак"/>
    <w:basedOn w:val="a0"/>
    <w:link w:val="6"/>
    <w:uiPriority w:val="99"/>
    <w:locked/>
    <w:rsid w:val="00B904CC"/>
    <w:rPr>
      <w:rFonts w:ascii="Times New Roman" w:hAnsi="Times New Roman" w:cs="Times New Roman"/>
      <w:sz w:val="20"/>
      <w:szCs w:val="20"/>
      <w:u w:val="single"/>
    </w:rPr>
  </w:style>
  <w:style w:type="character" w:customStyle="1" w:styleId="70">
    <w:name w:val="Заголовок 7 Знак"/>
    <w:basedOn w:val="a0"/>
    <w:link w:val="7"/>
    <w:uiPriority w:val="99"/>
    <w:locked/>
    <w:rsid w:val="00B904CC"/>
    <w:rPr>
      <w:rFonts w:ascii="Times New Roman" w:hAnsi="Times New Roman" w:cs="Times New Roman"/>
      <w:b/>
      <w:bCs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locked/>
    <w:rsid w:val="00B904CC"/>
    <w:rPr>
      <w:rFonts w:ascii="Times New Roman" w:hAnsi="Times New Roman" w:cs="Times New Roman"/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locked/>
    <w:rsid w:val="00B904CC"/>
    <w:rPr>
      <w:rFonts w:ascii="Times New Roman" w:hAnsi="Times New Roman" w:cs="Times New Roman"/>
      <w:b/>
      <w:bCs/>
      <w:sz w:val="28"/>
      <w:szCs w:val="28"/>
    </w:rPr>
  </w:style>
  <w:style w:type="paragraph" w:customStyle="1" w:styleId="a3">
    <w:name w:val="Стиль"/>
    <w:uiPriority w:val="99"/>
    <w:rsid w:val="00B904C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rsid w:val="00B904C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904CC"/>
    <w:rPr>
      <w:rFonts w:ascii="Tahoma" w:eastAsia="Times New Roman" w:hAnsi="Tahoma" w:cs="Times New Roman"/>
      <w:sz w:val="16"/>
      <w:szCs w:val="16"/>
    </w:rPr>
  </w:style>
  <w:style w:type="paragraph" w:customStyle="1" w:styleId="11">
    <w:name w:val="Цитата1"/>
    <w:basedOn w:val="a"/>
    <w:uiPriority w:val="99"/>
    <w:rsid w:val="00B904CC"/>
    <w:pPr>
      <w:spacing w:after="0" w:line="240" w:lineRule="auto"/>
      <w:ind w:left="-851" w:right="-1192" w:firstLine="851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B904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6"/>
      <w:szCs w:val="26"/>
    </w:rPr>
  </w:style>
  <w:style w:type="character" w:customStyle="1" w:styleId="HTML0">
    <w:name w:val="Стандартный HTML Знак"/>
    <w:basedOn w:val="a0"/>
    <w:link w:val="HTML"/>
    <w:uiPriority w:val="99"/>
    <w:locked/>
    <w:rsid w:val="00B904CC"/>
    <w:rPr>
      <w:rFonts w:ascii="Courier New" w:hAnsi="Courier New" w:cs="Times New Roman"/>
      <w:sz w:val="26"/>
      <w:szCs w:val="26"/>
    </w:rPr>
  </w:style>
  <w:style w:type="paragraph" w:styleId="a6">
    <w:name w:val="Body Text"/>
    <w:basedOn w:val="a"/>
    <w:link w:val="a7"/>
    <w:uiPriority w:val="99"/>
    <w:rsid w:val="00B904C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locked/>
    <w:rsid w:val="00B904CC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B904CC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locked/>
    <w:rsid w:val="00B904CC"/>
    <w:rPr>
      <w:rFonts w:ascii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rsid w:val="00B904C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locked/>
    <w:rsid w:val="00B904CC"/>
    <w:rPr>
      <w:rFonts w:ascii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rsid w:val="00B904CC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B904CC"/>
    <w:rPr>
      <w:rFonts w:ascii="Times New Roman" w:hAnsi="Times New Roman" w:cs="Times New Roman"/>
      <w:sz w:val="16"/>
      <w:szCs w:val="16"/>
      <w:lang w:eastAsia="ru-RU"/>
    </w:rPr>
  </w:style>
  <w:style w:type="paragraph" w:styleId="a8">
    <w:name w:val="footnote text"/>
    <w:aliases w:val="Текст сноски Знак Знак Знак Знак"/>
    <w:basedOn w:val="a"/>
    <w:link w:val="a9"/>
    <w:uiPriority w:val="99"/>
    <w:rsid w:val="00B904C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9">
    <w:name w:val="Текст сноски Знак"/>
    <w:aliases w:val="Текст сноски Знак Знак Знак Знак Знак"/>
    <w:basedOn w:val="a0"/>
    <w:link w:val="a8"/>
    <w:uiPriority w:val="99"/>
    <w:locked/>
    <w:rsid w:val="00B904CC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rsid w:val="00B904CC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B904CC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Document Map"/>
    <w:basedOn w:val="a"/>
    <w:link w:val="ad"/>
    <w:uiPriority w:val="99"/>
    <w:semiHidden/>
    <w:rsid w:val="00B904CC"/>
    <w:pPr>
      <w:shd w:val="clear" w:color="auto" w:fill="000080"/>
      <w:spacing w:after="0" w:line="240" w:lineRule="auto"/>
    </w:pPr>
    <w:rPr>
      <w:rFonts w:ascii="Tahoma" w:eastAsia="Times New Roman" w:hAnsi="Tahoma"/>
      <w:sz w:val="24"/>
      <w:szCs w:val="24"/>
      <w:lang w:eastAsia="ru-RU"/>
    </w:rPr>
  </w:style>
  <w:style w:type="character" w:customStyle="1" w:styleId="ad">
    <w:name w:val="Схема документа Знак"/>
    <w:basedOn w:val="a0"/>
    <w:link w:val="ac"/>
    <w:uiPriority w:val="99"/>
    <w:semiHidden/>
    <w:locked/>
    <w:rsid w:val="00B904CC"/>
    <w:rPr>
      <w:rFonts w:ascii="Tahoma" w:hAnsi="Tahoma" w:cs="Times New Roman"/>
      <w:sz w:val="24"/>
      <w:szCs w:val="24"/>
      <w:shd w:val="clear" w:color="auto" w:fill="000080"/>
      <w:lang w:eastAsia="ru-RU"/>
    </w:rPr>
  </w:style>
  <w:style w:type="paragraph" w:styleId="ae">
    <w:name w:val="header"/>
    <w:basedOn w:val="a"/>
    <w:link w:val="af"/>
    <w:uiPriority w:val="99"/>
    <w:rsid w:val="00B904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locked/>
    <w:rsid w:val="00B904CC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B904CC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ru-RU" w:eastAsia="ru-RU"/>
    </w:rPr>
  </w:style>
  <w:style w:type="paragraph" w:customStyle="1" w:styleId="TableContents">
    <w:name w:val="Table Contents"/>
    <w:basedOn w:val="Standard"/>
    <w:uiPriority w:val="99"/>
    <w:rsid w:val="00B904CC"/>
    <w:pPr>
      <w:suppressLineNumbers/>
    </w:pPr>
  </w:style>
  <w:style w:type="paragraph" w:styleId="23">
    <w:name w:val="Body Text Indent 2"/>
    <w:basedOn w:val="a"/>
    <w:link w:val="24"/>
    <w:uiPriority w:val="99"/>
    <w:rsid w:val="00B904CC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B904CC"/>
    <w:rPr>
      <w:rFonts w:ascii="Times New Roman" w:hAnsi="Times New Roman" w:cs="Times New Roman"/>
      <w:sz w:val="24"/>
      <w:szCs w:val="24"/>
    </w:rPr>
  </w:style>
  <w:style w:type="character" w:customStyle="1" w:styleId="15">
    <w:name w:val="Знак Знак15"/>
    <w:uiPriority w:val="99"/>
    <w:locked/>
    <w:rsid w:val="00B904CC"/>
    <w:rPr>
      <w:rFonts w:ascii="Times New Roman" w:hAnsi="Times New Roman"/>
      <w:b/>
      <w:sz w:val="20"/>
      <w:lang w:eastAsia="ru-RU"/>
    </w:rPr>
  </w:style>
  <w:style w:type="character" w:customStyle="1" w:styleId="14">
    <w:name w:val="Знак Знак14"/>
    <w:uiPriority w:val="99"/>
    <w:locked/>
    <w:rsid w:val="00B904CC"/>
    <w:rPr>
      <w:rFonts w:ascii="Times New Roman" w:hAnsi="Times New Roman"/>
      <w:sz w:val="20"/>
      <w:lang w:eastAsia="ru-RU"/>
    </w:rPr>
  </w:style>
  <w:style w:type="character" w:customStyle="1" w:styleId="13">
    <w:name w:val="Знак Знак13"/>
    <w:uiPriority w:val="99"/>
    <w:locked/>
    <w:rsid w:val="00B904CC"/>
    <w:rPr>
      <w:rFonts w:ascii="Times New Roman" w:hAnsi="Times New Roman"/>
      <w:b/>
      <w:sz w:val="20"/>
      <w:lang w:eastAsia="ru-RU"/>
    </w:rPr>
  </w:style>
  <w:style w:type="table" w:styleId="af0">
    <w:name w:val="Table Grid"/>
    <w:basedOn w:val="a1"/>
    <w:uiPriority w:val="99"/>
    <w:rsid w:val="00B904CC"/>
    <w:rPr>
      <w:rFonts w:ascii="Times New Roman" w:eastAsia="Times New Roman" w:hAnsi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rsid w:val="00B904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2">
    <w:name w:val="List Paragraph"/>
    <w:basedOn w:val="a"/>
    <w:uiPriority w:val="99"/>
    <w:qFormat/>
    <w:rsid w:val="00B904CC"/>
    <w:pPr>
      <w:widowControl w:val="0"/>
      <w:suppressAutoHyphens/>
      <w:autoSpaceDN w:val="0"/>
      <w:spacing w:after="0" w:line="240" w:lineRule="auto"/>
      <w:ind w:left="720"/>
      <w:contextualSpacing/>
      <w:textAlignment w:val="baseline"/>
    </w:pPr>
    <w:rPr>
      <w:rFonts w:ascii="Times New Roman" w:hAnsi="Times New Roman" w:cs="Tahoma"/>
      <w:kern w:val="3"/>
      <w:sz w:val="24"/>
      <w:szCs w:val="24"/>
      <w:lang w:eastAsia="ru-RU"/>
    </w:rPr>
  </w:style>
  <w:style w:type="paragraph" w:styleId="af3">
    <w:name w:val="annotation text"/>
    <w:basedOn w:val="a"/>
    <w:link w:val="af4"/>
    <w:uiPriority w:val="99"/>
    <w:semiHidden/>
    <w:rsid w:val="00B904CC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locked/>
    <w:rsid w:val="00B904CC"/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Стиль2"/>
    <w:basedOn w:val="a"/>
    <w:uiPriority w:val="99"/>
    <w:rsid w:val="00B904CC"/>
    <w:pPr>
      <w:tabs>
        <w:tab w:val="num" w:pos="537"/>
        <w:tab w:val="num" w:pos="1080"/>
      </w:tabs>
      <w:spacing w:after="0" w:line="360" w:lineRule="auto"/>
      <w:ind w:left="1080" w:hanging="37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Paragraph1">
    <w:name w:val="List Paragraph1"/>
    <w:basedOn w:val="a"/>
    <w:uiPriority w:val="99"/>
    <w:rsid w:val="00B904CC"/>
    <w:pPr>
      <w:spacing w:line="240" w:lineRule="auto"/>
      <w:ind w:left="720"/>
    </w:pPr>
    <w:rPr>
      <w:rFonts w:ascii="Times New Roman" w:hAnsi="Times New Roman"/>
      <w:sz w:val="28"/>
      <w:szCs w:val="28"/>
    </w:rPr>
  </w:style>
  <w:style w:type="character" w:customStyle="1" w:styleId="FontStyle207">
    <w:name w:val="Font Style207"/>
    <w:uiPriority w:val="99"/>
    <w:rsid w:val="00B904CC"/>
    <w:rPr>
      <w:rFonts w:ascii="Century Schoolbook" w:hAnsi="Century Schoolbook"/>
      <w:sz w:val="18"/>
    </w:rPr>
  </w:style>
  <w:style w:type="paragraph" w:customStyle="1" w:styleId="Style24">
    <w:name w:val="Style24"/>
    <w:basedOn w:val="a"/>
    <w:uiPriority w:val="99"/>
    <w:rsid w:val="00B904CC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B904CC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4">
    <w:name w:val="Font Style244"/>
    <w:uiPriority w:val="99"/>
    <w:rsid w:val="00B904CC"/>
    <w:rPr>
      <w:rFonts w:ascii="Tahoma" w:hAnsi="Tahoma"/>
      <w:i/>
      <w:spacing w:val="10"/>
      <w:sz w:val="18"/>
    </w:rPr>
  </w:style>
  <w:style w:type="character" w:customStyle="1" w:styleId="FontStyle216">
    <w:name w:val="Font Style216"/>
    <w:uiPriority w:val="99"/>
    <w:rsid w:val="00B904CC"/>
    <w:rPr>
      <w:rFonts w:ascii="Microsoft Sans Serif" w:hAnsi="Microsoft Sans Serif"/>
      <w:b/>
      <w:sz w:val="14"/>
    </w:rPr>
  </w:style>
  <w:style w:type="character" w:customStyle="1" w:styleId="FontStyle217">
    <w:name w:val="Font Style217"/>
    <w:uiPriority w:val="99"/>
    <w:rsid w:val="00B904CC"/>
    <w:rPr>
      <w:rFonts w:ascii="Microsoft Sans Serif" w:hAnsi="Microsoft Sans Serif"/>
      <w:sz w:val="14"/>
    </w:rPr>
  </w:style>
  <w:style w:type="character" w:customStyle="1" w:styleId="FontStyle204">
    <w:name w:val="Font Style204"/>
    <w:uiPriority w:val="99"/>
    <w:rsid w:val="00B904CC"/>
    <w:rPr>
      <w:rFonts w:ascii="Century Schoolbook" w:hAnsi="Century Schoolbook"/>
      <w:b/>
      <w:smallCaps/>
      <w:sz w:val="16"/>
    </w:rPr>
  </w:style>
  <w:style w:type="character" w:customStyle="1" w:styleId="FontStyle250">
    <w:name w:val="Font Style250"/>
    <w:uiPriority w:val="99"/>
    <w:rsid w:val="00B904CC"/>
    <w:rPr>
      <w:rFonts w:ascii="Franklin Gothic Medium" w:hAnsi="Franklin Gothic Medium"/>
      <w:i/>
      <w:sz w:val="14"/>
    </w:rPr>
  </w:style>
  <w:style w:type="paragraph" w:customStyle="1" w:styleId="Style21">
    <w:name w:val="Style21"/>
    <w:basedOn w:val="a"/>
    <w:uiPriority w:val="99"/>
    <w:rsid w:val="00B904CC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B904CC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B904C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B904CC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B904C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1">
    <w:name w:val="Style61"/>
    <w:basedOn w:val="a"/>
    <w:uiPriority w:val="99"/>
    <w:rsid w:val="00B904C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rsid w:val="00B904CC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B904CC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1">
    <w:name w:val="Font Style251"/>
    <w:uiPriority w:val="99"/>
    <w:rsid w:val="00B904CC"/>
    <w:rPr>
      <w:rFonts w:ascii="Microsoft Sans Serif" w:hAnsi="Microsoft Sans Serif"/>
      <w:b/>
      <w:sz w:val="10"/>
    </w:rPr>
  </w:style>
  <w:style w:type="character" w:customStyle="1" w:styleId="FontStyle202">
    <w:name w:val="Font Style202"/>
    <w:uiPriority w:val="99"/>
    <w:rsid w:val="00B904CC"/>
    <w:rPr>
      <w:rFonts w:ascii="Century Schoolbook" w:hAnsi="Century Schoolbook"/>
      <w:b/>
      <w:sz w:val="20"/>
    </w:rPr>
  </w:style>
  <w:style w:type="character" w:customStyle="1" w:styleId="FontStyle208">
    <w:name w:val="Font Style208"/>
    <w:uiPriority w:val="99"/>
    <w:rsid w:val="00B904CC"/>
    <w:rPr>
      <w:rFonts w:ascii="MS Reference Sans Serif" w:hAnsi="MS Reference Sans Serif"/>
      <w:b/>
      <w:smallCaps/>
      <w:sz w:val="12"/>
    </w:rPr>
  </w:style>
  <w:style w:type="character" w:customStyle="1" w:styleId="FontStyle252">
    <w:name w:val="Font Style252"/>
    <w:uiPriority w:val="99"/>
    <w:rsid w:val="00B904CC"/>
    <w:rPr>
      <w:rFonts w:ascii="Century Schoolbook" w:hAnsi="Century Schoolbook"/>
      <w:b/>
      <w:sz w:val="14"/>
    </w:rPr>
  </w:style>
  <w:style w:type="paragraph" w:customStyle="1" w:styleId="Style83">
    <w:name w:val="Style83"/>
    <w:basedOn w:val="a"/>
    <w:uiPriority w:val="99"/>
    <w:rsid w:val="00B904C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1">
    <w:name w:val="Style91"/>
    <w:basedOn w:val="a"/>
    <w:uiPriority w:val="99"/>
    <w:rsid w:val="00B904CC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5">
    <w:name w:val="Style95"/>
    <w:basedOn w:val="a"/>
    <w:uiPriority w:val="99"/>
    <w:rsid w:val="00B904C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34">
    <w:name w:val="Font Style234"/>
    <w:uiPriority w:val="99"/>
    <w:rsid w:val="00B904CC"/>
    <w:rPr>
      <w:rFonts w:ascii="Bookman Old Style" w:hAnsi="Bookman Old Style"/>
      <w:sz w:val="16"/>
    </w:rPr>
  </w:style>
  <w:style w:type="character" w:customStyle="1" w:styleId="FontStyle265">
    <w:name w:val="Font Style265"/>
    <w:uiPriority w:val="99"/>
    <w:rsid w:val="00B904CC"/>
    <w:rPr>
      <w:rFonts w:ascii="Century Schoolbook" w:hAnsi="Century Schoolbook"/>
      <w:spacing w:val="-20"/>
      <w:sz w:val="18"/>
    </w:rPr>
  </w:style>
  <w:style w:type="character" w:customStyle="1" w:styleId="FontStyle203">
    <w:name w:val="Font Style203"/>
    <w:uiPriority w:val="99"/>
    <w:rsid w:val="00B904CC"/>
    <w:rPr>
      <w:rFonts w:ascii="Century Schoolbook" w:hAnsi="Century Schoolbook"/>
      <w:b/>
      <w:spacing w:val="-10"/>
      <w:sz w:val="16"/>
    </w:rPr>
  </w:style>
  <w:style w:type="paragraph" w:customStyle="1" w:styleId="Style124">
    <w:name w:val="Style124"/>
    <w:basedOn w:val="a"/>
    <w:uiPriority w:val="99"/>
    <w:rsid w:val="00B904C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5">
    <w:name w:val="Style135"/>
    <w:basedOn w:val="a"/>
    <w:uiPriority w:val="99"/>
    <w:rsid w:val="00B904CC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9">
    <w:name w:val="Style139"/>
    <w:basedOn w:val="a"/>
    <w:uiPriority w:val="99"/>
    <w:rsid w:val="00B904CC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6">
    <w:name w:val="Font Style256"/>
    <w:uiPriority w:val="99"/>
    <w:rsid w:val="00B904CC"/>
    <w:rPr>
      <w:rFonts w:ascii="Microsoft Sans Serif" w:hAnsi="Microsoft Sans Serif"/>
      <w:b/>
      <w:smallCaps/>
      <w:sz w:val="16"/>
    </w:rPr>
  </w:style>
  <w:style w:type="character" w:customStyle="1" w:styleId="FontStyle261">
    <w:name w:val="Font Style261"/>
    <w:uiPriority w:val="99"/>
    <w:rsid w:val="00B904CC"/>
    <w:rPr>
      <w:rFonts w:ascii="Microsoft Sans Serif" w:hAnsi="Microsoft Sans Serif"/>
      <w:b/>
      <w:i/>
      <w:sz w:val="14"/>
    </w:rPr>
  </w:style>
  <w:style w:type="paragraph" w:customStyle="1" w:styleId="Style166">
    <w:name w:val="Style166"/>
    <w:basedOn w:val="a"/>
    <w:uiPriority w:val="99"/>
    <w:rsid w:val="00B904C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B904CC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4">
    <w:name w:val="Style94"/>
    <w:basedOn w:val="a"/>
    <w:uiPriority w:val="99"/>
    <w:rsid w:val="00B904CC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7">
    <w:name w:val="Font Style227"/>
    <w:uiPriority w:val="99"/>
    <w:rsid w:val="00B904CC"/>
    <w:rPr>
      <w:rFonts w:ascii="Microsoft Sans Serif" w:hAnsi="Microsoft Sans Serif"/>
      <w:b/>
      <w:sz w:val="20"/>
    </w:rPr>
  </w:style>
  <w:style w:type="paragraph" w:customStyle="1" w:styleId="Style18">
    <w:name w:val="Style18"/>
    <w:basedOn w:val="a"/>
    <w:uiPriority w:val="99"/>
    <w:rsid w:val="00B904C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9">
    <w:name w:val="Style99"/>
    <w:basedOn w:val="a"/>
    <w:uiPriority w:val="99"/>
    <w:rsid w:val="00B904C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7">
    <w:name w:val="Style117"/>
    <w:basedOn w:val="a"/>
    <w:uiPriority w:val="99"/>
    <w:rsid w:val="00B904CC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7">
    <w:name w:val="Font Style267"/>
    <w:uiPriority w:val="99"/>
    <w:rsid w:val="00B904CC"/>
    <w:rPr>
      <w:rFonts w:ascii="Franklin Gothic Medium" w:hAnsi="Franklin Gothic Medium"/>
      <w:sz w:val="20"/>
    </w:rPr>
  </w:style>
  <w:style w:type="character" w:customStyle="1" w:styleId="FontStyle292">
    <w:name w:val="Font Style292"/>
    <w:uiPriority w:val="99"/>
    <w:rsid w:val="00B904CC"/>
    <w:rPr>
      <w:rFonts w:ascii="Century Schoolbook" w:hAnsi="Century Schoolbook"/>
      <w:b/>
      <w:sz w:val="18"/>
    </w:rPr>
  </w:style>
  <w:style w:type="character" w:customStyle="1" w:styleId="FontStyle301">
    <w:name w:val="Font Style301"/>
    <w:uiPriority w:val="99"/>
    <w:rsid w:val="00B904CC"/>
    <w:rPr>
      <w:rFonts w:ascii="Franklin Gothic Medium" w:hAnsi="Franklin Gothic Medium"/>
      <w:i/>
      <w:sz w:val="18"/>
    </w:rPr>
  </w:style>
  <w:style w:type="character" w:customStyle="1" w:styleId="FontStyle226">
    <w:name w:val="Font Style226"/>
    <w:uiPriority w:val="99"/>
    <w:rsid w:val="00B904CC"/>
    <w:rPr>
      <w:rFonts w:ascii="Century Schoolbook" w:hAnsi="Century Schoolbook"/>
      <w:sz w:val="18"/>
    </w:rPr>
  </w:style>
  <w:style w:type="paragraph" w:customStyle="1" w:styleId="Style118">
    <w:name w:val="Style118"/>
    <w:basedOn w:val="a"/>
    <w:uiPriority w:val="99"/>
    <w:rsid w:val="00B904CC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90">
    <w:name w:val="Font Style290"/>
    <w:uiPriority w:val="99"/>
    <w:rsid w:val="00B904CC"/>
    <w:rPr>
      <w:rFonts w:ascii="Century Schoolbook" w:hAnsi="Century Schoolbook"/>
      <w:i/>
      <w:sz w:val="18"/>
    </w:rPr>
  </w:style>
  <w:style w:type="paragraph" w:customStyle="1" w:styleId="Style46">
    <w:name w:val="Style46"/>
    <w:basedOn w:val="a"/>
    <w:uiPriority w:val="99"/>
    <w:rsid w:val="00B904CC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9">
    <w:name w:val="Style189"/>
    <w:basedOn w:val="a"/>
    <w:uiPriority w:val="99"/>
    <w:rsid w:val="00B904C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9">
    <w:name w:val="Font Style269"/>
    <w:uiPriority w:val="99"/>
    <w:rsid w:val="00B904CC"/>
    <w:rPr>
      <w:rFonts w:ascii="Century Schoolbook" w:hAnsi="Century Schoolbook"/>
      <w:i/>
      <w:spacing w:val="-10"/>
      <w:sz w:val="22"/>
    </w:rPr>
  </w:style>
  <w:style w:type="character" w:customStyle="1" w:styleId="FontStyle280">
    <w:name w:val="Font Style280"/>
    <w:uiPriority w:val="99"/>
    <w:rsid w:val="00B904CC"/>
    <w:rPr>
      <w:rFonts w:ascii="Century Schoolbook" w:hAnsi="Century Schoolbook"/>
      <w:spacing w:val="-10"/>
      <w:sz w:val="22"/>
    </w:rPr>
  </w:style>
  <w:style w:type="character" w:customStyle="1" w:styleId="FontStyle210">
    <w:name w:val="Font Style210"/>
    <w:uiPriority w:val="99"/>
    <w:rsid w:val="00B904CC"/>
    <w:rPr>
      <w:rFonts w:ascii="Microsoft Sans Serif" w:hAnsi="Microsoft Sans Serif"/>
      <w:b/>
      <w:spacing w:val="-10"/>
      <w:sz w:val="46"/>
    </w:rPr>
  </w:style>
  <w:style w:type="paragraph" w:customStyle="1" w:styleId="Style128">
    <w:name w:val="Style128"/>
    <w:basedOn w:val="a"/>
    <w:uiPriority w:val="99"/>
    <w:rsid w:val="00B904CC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2">
    <w:name w:val="Style102"/>
    <w:basedOn w:val="a"/>
    <w:uiPriority w:val="99"/>
    <w:rsid w:val="00B904CC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B904C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9">
    <w:name w:val="Font Style209"/>
    <w:uiPriority w:val="99"/>
    <w:rsid w:val="00B904CC"/>
    <w:rPr>
      <w:rFonts w:ascii="Microsoft Sans Serif" w:hAnsi="Microsoft Sans Serif"/>
      <w:b/>
      <w:sz w:val="26"/>
    </w:rPr>
  </w:style>
  <w:style w:type="character" w:customStyle="1" w:styleId="FontStyle249">
    <w:name w:val="Font Style249"/>
    <w:uiPriority w:val="99"/>
    <w:rsid w:val="00B904CC"/>
    <w:rPr>
      <w:rFonts w:ascii="MS Reference Sans Serif" w:hAnsi="MS Reference Sans Serif"/>
      <w:i/>
      <w:sz w:val="18"/>
    </w:rPr>
  </w:style>
  <w:style w:type="character" w:customStyle="1" w:styleId="FontStyle211">
    <w:name w:val="Font Style211"/>
    <w:uiPriority w:val="99"/>
    <w:rsid w:val="00B904CC"/>
    <w:rPr>
      <w:rFonts w:ascii="Microsoft Sans Serif" w:hAnsi="Microsoft Sans Serif"/>
      <w:b/>
      <w:sz w:val="22"/>
    </w:rPr>
  </w:style>
  <w:style w:type="paragraph" w:customStyle="1" w:styleId="Style79">
    <w:name w:val="Style79"/>
    <w:basedOn w:val="a"/>
    <w:uiPriority w:val="99"/>
    <w:rsid w:val="00B904CC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4">
    <w:name w:val="Font Style264"/>
    <w:uiPriority w:val="99"/>
    <w:rsid w:val="00B904CC"/>
    <w:rPr>
      <w:rFonts w:ascii="Franklin Gothic Medium" w:hAnsi="Franklin Gothic Medium"/>
      <w:sz w:val="24"/>
    </w:rPr>
  </w:style>
  <w:style w:type="paragraph" w:customStyle="1" w:styleId="Style66">
    <w:name w:val="Style66"/>
    <w:basedOn w:val="a"/>
    <w:uiPriority w:val="99"/>
    <w:rsid w:val="00B904CC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4">
    <w:name w:val="Style164"/>
    <w:basedOn w:val="a"/>
    <w:uiPriority w:val="99"/>
    <w:rsid w:val="00B904CC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9">
    <w:name w:val="Style89"/>
    <w:basedOn w:val="a"/>
    <w:uiPriority w:val="99"/>
    <w:rsid w:val="00B904CC"/>
    <w:pPr>
      <w:widowControl w:val="0"/>
      <w:autoSpaceDE w:val="0"/>
      <w:autoSpaceDN w:val="0"/>
      <w:adjustRightInd w:val="0"/>
      <w:spacing w:after="0" w:line="261" w:lineRule="exact"/>
      <w:ind w:hanging="14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2">
    <w:name w:val="Style142"/>
    <w:basedOn w:val="a"/>
    <w:uiPriority w:val="99"/>
    <w:rsid w:val="00B904CC"/>
    <w:pPr>
      <w:widowControl w:val="0"/>
      <w:autoSpaceDE w:val="0"/>
      <w:autoSpaceDN w:val="0"/>
      <w:adjustRightInd w:val="0"/>
      <w:spacing w:after="0" w:line="192" w:lineRule="exact"/>
      <w:ind w:firstLine="7277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5">
    <w:name w:val="Style145"/>
    <w:basedOn w:val="a"/>
    <w:uiPriority w:val="99"/>
    <w:rsid w:val="00B904C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6">
    <w:name w:val="Style146"/>
    <w:basedOn w:val="a"/>
    <w:uiPriority w:val="99"/>
    <w:rsid w:val="00B904C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7">
    <w:name w:val="Style147"/>
    <w:basedOn w:val="a"/>
    <w:uiPriority w:val="99"/>
    <w:rsid w:val="00B904CC"/>
    <w:pPr>
      <w:widowControl w:val="0"/>
      <w:autoSpaceDE w:val="0"/>
      <w:autoSpaceDN w:val="0"/>
      <w:adjustRightInd w:val="0"/>
      <w:spacing w:after="0" w:line="265" w:lineRule="exact"/>
      <w:ind w:firstLine="250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3">
    <w:name w:val="Style173"/>
    <w:basedOn w:val="a"/>
    <w:uiPriority w:val="99"/>
    <w:rsid w:val="00B904CC"/>
    <w:pPr>
      <w:widowControl w:val="0"/>
      <w:autoSpaceDE w:val="0"/>
      <w:autoSpaceDN w:val="0"/>
      <w:adjustRightInd w:val="0"/>
      <w:spacing w:after="0" w:line="230" w:lineRule="exact"/>
      <w:ind w:hanging="14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71">
    <w:name w:val="Font Style271"/>
    <w:uiPriority w:val="99"/>
    <w:rsid w:val="00B904CC"/>
    <w:rPr>
      <w:rFonts w:ascii="Franklin Gothic Medium" w:hAnsi="Franklin Gothic Medium"/>
      <w:b/>
      <w:i/>
      <w:sz w:val="20"/>
    </w:rPr>
  </w:style>
  <w:style w:type="character" w:customStyle="1" w:styleId="FontStyle281">
    <w:name w:val="Font Style281"/>
    <w:uiPriority w:val="99"/>
    <w:rsid w:val="00B904CC"/>
    <w:rPr>
      <w:rFonts w:ascii="Century Schoolbook" w:hAnsi="Century Schoolbook"/>
      <w:sz w:val="20"/>
    </w:rPr>
  </w:style>
  <w:style w:type="paragraph" w:customStyle="1" w:styleId="af5">
    <w:name w:val="Знак Знак Знак Знак"/>
    <w:basedOn w:val="a"/>
    <w:uiPriority w:val="99"/>
    <w:rsid w:val="00B904CC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6">
    <w:name w:val="footer"/>
    <w:basedOn w:val="a"/>
    <w:link w:val="af7"/>
    <w:uiPriority w:val="99"/>
    <w:rsid w:val="00B904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7">
    <w:name w:val="Нижний колонтитул Знак"/>
    <w:basedOn w:val="a0"/>
    <w:link w:val="af6"/>
    <w:uiPriority w:val="99"/>
    <w:locked/>
    <w:rsid w:val="00B904CC"/>
    <w:rPr>
      <w:rFonts w:ascii="Times New Roman" w:hAnsi="Times New Roman" w:cs="Times New Roman"/>
      <w:sz w:val="24"/>
      <w:szCs w:val="24"/>
    </w:rPr>
  </w:style>
  <w:style w:type="character" w:styleId="af8">
    <w:name w:val="page number"/>
    <w:basedOn w:val="a0"/>
    <w:uiPriority w:val="99"/>
    <w:rsid w:val="00B904CC"/>
    <w:rPr>
      <w:rFonts w:cs="Times New Roman"/>
    </w:rPr>
  </w:style>
  <w:style w:type="paragraph" w:styleId="af9">
    <w:name w:val="No Spacing"/>
    <w:link w:val="afa"/>
    <w:uiPriority w:val="99"/>
    <w:qFormat/>
    <w:rsid w:val="00B904CC"/>
    <w:rPr>
      <w:rFonts w:ascii="Times New Roman" w:eastAsia="Times New Roman" w:hAnsi="Times New Roman"/>
      <w:sz w:val="28"/>
      <w:lang w:eastAsia="ru-RU"/>
    </w:rPr>
  </w:style>
  <w:style w:type="character" w:customStyle="1" w:styleId="afa">
    <w:name w:val="Без интервала Знак"/>
    <w:link w:val="af9"/>
    <w:uiPriority w:val="99"/>
    <w:locked/>
    <w:rsid w:val="00B904CC"/>
    <w:rPr>
      <w:rFonts w:ascii="Times New Roman" w:hAnsi="Times New Roman"/>
      <w:sz w:val="22"/>
      <w:lang w:eastAsia="ru-RU"/>
    </w:rPr>
  </w:style>
  <w:style w:type="character" w:customStyle="1" w:styleId="212">
    <w:name w:val="Стиль Заголовок 2 + 12 пт Знак"/>
    <w:uiPriority w:val="99"/>
    <w:rsid w:val="00B904CC"/>
    <w:rPr>
      <w:rFonts w:ascii="Arial" w:hAnsi="Arial"/>
      <w:b/>
      <w:i/>
      <w:sz w:val="28"/>
      <w:lang w:val="ru-RU" w:eastAsia="ru-RU"/>
    </w:rPr>
  </w:style>
  <w:style w:type="character" w:styleId="afb">
    <w:name w:val="Hyperlink"/>
    <w:basedOn w:val="a0"/>
    <w:uiPriority w:val="99"/>
    <w:rsid w:val="00B904CC"/>
    <w:rPr>
      <w:rFonts w:ascii="Verdana" w:hAnsi="Verdana" w:cs="Times New Roman"/>
      <w:color w:val="0000FF"/>
      <w:sz w:val="24"/>
      <w:u w:val="single"/>
      <w:lang w:val="en-US" w:eastAsia="en-US"/>
    </w:rPr>
  </w:style>
  <w:style w:type="character" w:customStyle="1" w:styleId="text1">
    <w:name w:val="text1"/>
    <w:uiPriority w:val="99"/>
    <w:rsid w:val="00B904CC"/>
    <w:rPr>
      <w:rFonts w:ascii="Verdana" w:hAnsi="Verdana"/>
      <w:sz w:val="20"/>
      <w:lang w:val="en-US" w:eastAsia="en-US"/>
    </w:rPr>
  </w:style>
  <w:style w:type="paragraph" w:customStyle="1" w:styleId="ConsCell">
    <w:name w:val="ConsCell"/>
    <w:uiPriority w:val="99"/>
    <w:rsid w:val="00B904C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msolistparagraph0">
    <w:name w:val="msolistparagraph"/>
    <w:basedOn w:val="a"/>
    <w:uiPriority w:val="99"/>
    <w:rsid w:val="00B904CC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B904CC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styleId="afc">
    <w:name w:val="Plain Text"/>
    <w:basedOn w:val="a"/>
    <w:link w:val="afd"/>
    <w:uiPriority w:val="99"/>
    <w:rsid w:val="00B904CC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fd">
    <w:name w:val="Текст Знак"/>
    <w:basedOn w:val="a0"/>
    <w:link w:val="afc"/>
    <w:uiPriority w:val="99"/>
    <w:locked/>
    <w:rsid w:val="00B904CC"/>
    <w:rPr>
      <w:rFonts w:ascii="Courier New" w:hAnsi="Courier New" w:cs="Times New Roman"/>
      <w:sz w:val="20"/>
      <w:szCs w:val="20"/>
    </w:rPr>
  </w:style>
  <w:style w:type="paragraph" w:customStyle="1" w:styleId="Style26">
    <w:name w:val="Style26"/>
    <w:basedOn w:val="a"/>
    <w:uiPriority w:val="99"/>
    <w:rsid w:val="00B904CC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eastAsia="ru-RU"/>
    </w:rPr>
  </w:style>
  <w:style w:type="paragraph" w:customStyle="1" w:styleId="Style57">
    <w:name w:val="Style57"/>
    <w:basedOn w:val="a"/>
    <w:uiPriority w:val="99"/>
    <w:rsid w:val="00B904CC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eastAsia="ru-RU"/>
    </w:rPr>
  </w:style>
  <w:style w:type="paragraph" w:customStyle="1" w:styleId="Style140">
    <w:name w:val="Style140"/>
    <w:basedOn w:val="a"/>
    <w:uiPriority w:val="99"/>
    <w:rsid w:val="00B904C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styleId="afe">
    <w:name w:val="footnote reference"/>
    <w:basedOn w:val="a0"/>
    <w:uiPriority w:val="99"/>
    <w:rsid w:val="00B904CC"/>
    <w:rPr>
      <w:rFonts w:cs="Times New Roman"/>
      <w:vertAlign w:val="superscript"/>
    </w:rPr>
  </w:style>
  <w:style w:type="paragraph" w:customStyle="1" w:styleId="aff">
    <w:name w:val="Новый"/>
    <w:basedOn w:val="a"/>
    <w:uiPriority w:val="99"/>
    <w:rsid w:val="00B904CC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Style20">
    <w:name w:val="Style20"/>
    <w:basedOn w:val="a"/>
    <w:uiPriority w:val="99"/>
    <w:rsid w:val="00B904CC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B904C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6">
    <w:name w:val="Style86"/>
    <w:basedOn w:val="a"/>
    <w:uiPriority w:val="99"/>
    <w:rsid w:val="00B904C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7">
    <w:name w:val="Font Style247"/>
    <w:uiPriority w:val="99"/>
    <w:rsid w:val="00B904CC"/>
    <w:rPr>
      <w:rFonts w:ascii="Century Schoolbook" w:hAnsi="Century Schoolbook"/>
      <w:spacing w:val="-10"/>
      <w:sz w:val="20"/>
    </w:rPr>
  </w:style>
  <w:style w:type="character" w:customStyle="1" w:styleId="FontStyle214">
    <w:name w:val="Font Style214"/>
    <w:uiPriority w:val="99"/>
    <w:rsid w:val="00B904CC"/>
    <w:rPr>
      <w:rFonts w:ascii="Century Schoolbook" w:hAnsi="Century Schoolbook"/>
      <w:i/>
      <w:spacing w:val="20"/>
      <w:sz w:val="18"/>
    </w:rPr>
  </w:style>
  <w:style w:type="character" w:customStyle="1" w:styleId="FontStyle229">
    <w:name w:val="Font Style229"/>
    <w:uiPriority w:val="99"/>
    <w:rsid w:val="00B904CC"/>
    <w:rPr>
      <w:rFonts w:ascii="MS Reference Sans Serif" w:hAnsi="MS Reference Sans Serif"/>
      <w:i/>
      <w:spacing w:val="-10"/>
      <w:sz w:val="18"/>
    </w:rPr>
  </w:style>
  <w:style w:type="character" w:customStyle="1" w:styleId="FontStyle293">
    <w:name w:val="Font Style293"/>
    <w:uiPriority w:val="99"/>
    <w:rsid w:val="00B904CC"/>
    <w:rPr>
      <w:rFonts w:ascii="Bookman Old Style" w:hAnsi="Bookman Old Style"/>
      <w:b/>
      <w:i/>
      <w:sz w:val="12"/>
    </w:rPr>
  </w:style>
  <w:style w:type="character" w:customStyle="1" w:styleId="FontStyle245">
    <w:name w:val="Font Style245"/>
    <w:uiPriority w:val="99"/>
    <w:rsid w:val="00B904CC"/>
    <w:rPr>
      <w:rFonts w:ascii="Microsoft Sans Serif" w:hAnsi="Microsoft Sans Serif"/>
      <w:i/>
      <w:spacing w:val="10"/>
      <w:sz w:val="14"/>
    </w:rPr>
  </w:style>
  <w:style w:type="paragraph" w:customStyle="1" w:styleId="Style9">
    <w:name w:val="Style9"/>
    <w:basedOn w:val="a"/>
    <w:uiPriority w:val="99"/>
    <w:rsid w:val="00B904C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3">
    <w:name w:val="Style103"/>
    <w:basedOn w:val="a"/>
    <w:uiPriority w:val="99"/>
    <w:rsid w:val="00B904CC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0">
    <w:name w:val="Style90"/>
    <w:basedOn w:val="a"/>
    <w:uiPriority w:val="99"/>
    <w:rsid w:val="00B904CC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hAnsi="Tahoma" w:cs="Tahoma"/>
      <w:sz w:val="24"/>
      <w:szCs w:val="24"/>
      <w:lang w:eastAsia="ru-RU"/>
    </w:rPr>
  </w:style>
  <w:style w:type="character" w:customStyle="1" w:styleId="FontStyle201">
    <w:name w:val="Font Style201"/>
    <w:uiPriority w:val="99"/>
    <w:rsid w:val="00B904CC"/>
    <w:rPr>
      <w:rFonts w:ascii="Century Schoolbook" w:hAnsi="Century Schoolbook"/>
      <w:b/>
      <w:i/>
      <w:sz w:val="18"/>
    </w:rPr>
  </w:style>
  <w:style w:type="character" w:customStyle="1" w:styleId="FontStyle263">
    <w:name w:val="Font Style263"/>
    <w:uiPriority w:val="99"/>
    <w:rsid w:val="00B904CC"/>
    <w:rPr>
      <w:rFonts w:ascii="Century Schoolbook" w:hAnsi="Century Schoolbook"/>
      <w:sz w:val="20"/>
    </w:rPr>
  </w:style>
  <w:style w:type="character" w:customStyle="1" w:styleId="FontStyle270">
    <w:name w:val="Font Style270"/>
    <w:uiPriority w:val="99"/>
    <w:rsid w:val="00B904CC"/>
    <w:rPr>
      <w:rFonts w:ascii="Microsoft Sans Serif" w:hAnsi="Microsoft Sans Serif"/>
      <w:spacing w:val="-10"/>
      <w:sz w:val="46"/>
    </w:rPr>
  </w:style>
  <w:style w:type="character" w:customStyle="1" w:styleId="FontStyle228">
    <w:name w:val="Font Style228"/>
    <w:uiPriority w:val="99"/>
    <w:rsid w:val="00B904CC"/>
    <w:rPr>
      <w:rFonts w:ascii="Century Schoolbook" w:hAnsi="Century Schoolbook"/>
      <w:i/>
      <w:smallCaps/>
      <w:sz w:val="18"/>
    </w:rPr>
  </w:style>
  <w:style w:type="paragraph" w:customStyle="1" w:styleId="Style156">
    <w:name w:val="Style156"/>
    <w:basedOn w:val="a"/>
    <w:uiPriority w:val="99"/>
    <w:rsid w:val="00B904CC"/>
    <w:pPr>
      <w:widowControl w:val="0"/>
      <w:autoSpaceDE w:val="0"/>
      <w:autoSpaceDN w:val="0"/>
      <w:adjustRightInd w:val="0"/>
      <w:spacing w:after="0" w:line="26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308">
    <w:name w:val="Font Style308"/>
    <w:uiPriority w:val="99"/>
    <w:rsid w:val="00B904CC"/>
    <w:rPr>
      <w:rFonts w:ascii="Century Schoolbook" w:hAnsi="Century Schoolbook"/>
      <w:i/>
      <w:spacing w:val="-20"/>
      <w:sz w:val="20"/>
    </w:rPr>
  </w:style>
  <w:style w:type="paragraph" w:customStyle="1" w:styleId="Style3">
    <w:name w:val="Style3"/>
    <w:basedOn w:val="a"/>
    <w:uiPriority w:val="99"/>
    <w:rsid w:val="00B904CC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3">
    <w:name w:val="Font Style253"/>
    <w:uiPriority w:val="99"/>
    <w:rsid w:val="00B904CC"/>
    <w:rPr>
      <w:rFonts w:ascii="Microsoft Sans Serif" w:hAnsi="Microsoft Sans Serif"/>
      <w:sz w:val="18"/>
    </w:rPr>
  </w:style>
  <w:style w:type="character" w:customStyle="1" w:styleId="FontStyle200">
    <w:name w:val="Font Style200"/>
    <w:uiPriority w:val="99"/>
    <w:rsid w:val="00B904CC"/>
    <w:rPr>
      <w:rFonts w:ascii="MS Reference Sans Serif" w:hAnsi="MS Reference Sans Serif"/>
      <w:spacing w:val="-20"/>
      <w:sz w:val="58"/>
    </w:rPr>
  </w:style>
  <w:style w:type="paragraph" w:customStyle="1" w:styleId="aff0">
    <w:name w:val="ЗАГОЛОВОЧЕК"/>
    <w:basedOn w:val="a"/>
    <w:link w:val="aff1"/>
    <w:uiPriority w:val="99"/>
    <w:rsid w:val="00B904CC"/>
    <w:pPr>
      <w:spacing w:after="0" w:line="240" w:lineRule="auto"/>
      <w:ind w:firstLine="567"/>
      <w:contextualSpacing/>
      <w:jc w:val="both"/>
    </w:pPr>
    <w:rPr>
      <w:rFonts w:ascii="Times New Roman" w:eastAsia="Times New Roman" w:hAnsi="Times New Roman"/>
      <w:b/>
      <w:bCs/>
      <w:sz w:val="24"/>
      <w:szCs w:val="24"/>
      <w:lang w:val="en-US" w:eastAsia="ru-RU"/>
    </w:rPr>
  </w:style>
  <w:style w:type="character" w:customStyle="1" w:styleId="aff1">
    <w:name w:val="ЗАГОЛОВОЧЕК Знак"/>
    <w:link w:val="aff0"/>
    <w:uiPriority w:val="99"/>
    <w:locked/>
    <w:rsid w:val="00B904CC"/>
    <w:rPr>
      <w:rFonts w:ascii="Times New Roman" w:hAnsi="Times New Roman"/>
      <w:b/>
      <w:sz w:val="24"/>
    </w:rPr>
  </w:style>
  <w:style w:type="character" w:customStyle="1" w:styleId="FontStyle65">
    <w:name w:val="Font Style65"/>
    <w:uiPriority w:val="99"/>
    <w:rsid w:val="00B904CC"/>
    <w:rPr>
      <w:rFonts w:ascii="Times New Roman" w:hAnsi="Times New Roman"/>
      <w:b/>
      <w:sz w:val="22"/>
    </w:rPr>
  </w:style>
  <w:style w:type="paragraph" w:customStyle="1" w:styleId="Style7">
    <w:name w:val="Style7"/>
    <w:basedOn w:val="a"/>
    <w:uiPriority w:val="99"/>
    <w:rsid w:val="00B904CC"/>
    <w:pPr>
      <w:widowControl w:val="0"/>
      <w:autoSpaceDE w:val="0"/>
      <w:autoSpaceDN w:val="0"/>
      <w:adjustRightInd w:val="0"/>
      <w:spacing w:after="0" w:line="322" w:lineRule="exact"/>
      <w:ind w:firstLine="43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3">
    <w:name w:val="Font Style63"/>
    <w:uiPriority w:val="99"/>
    <w:rsid w:val="00B904CC"/>
    <w:rPr>
      <w:rFonts w:ascii="Times New Roman" w:hAnsi="Times New Roman"/>
      <w:sz w:val="22"/>
    </w:rPr>
  </w:style>
  <w:style w:type="paragraph" w:customStyle="1" w:styleId="12">
    <w:name w:val="Без интервала1"/>
    <w:uiPriority w:val="99"/>
    <w:rsid w:val="00B904CC"/>
    <w:rPr>
      <w:lang w:val="ru-RU"/>
    </w:rPr>
  </w:style>
  <w:style w:type="paragraph" w:customStyle="1" w:styleId="NoSpacing1">
    <w:name w:val="No Spacing1"/>
    <w:uiPriority w:val="99"/>
    <w:rsid w:val="00B904CC"/>
    <w:rPr>
      <w:rFonts w:eastAsia="Times New Roman"/>
      <w:lang w:val="ru-RU"/>
    </w:rPr>
  </w:style>
  <w:style w:type="paragraph" w:customStyle="1" w:styleId="16">
    <w:name w:val="Абзац списка1"/>
    <w:basedOn w:val="a"/>
    <w:uiPriority w:val="99"/>
    <w:rsid w:val="00B904CC"/>
    <w:pPr>
      <w:ind w:left="720"/>
      <w:contextualSpacing/>
    </w:pPr>
  </w:style>
  <w:style w:type="paragraph" w:customStyle="1" w:styleId="26">
    <w:name w:val="Абзац списка2"/>
    <w:basedOn w:val="a"/>
    <w:uiPriority w:val="99"/>
    <w:rsid w:val="00B904CC"/>
    <w:pPr>
      <w:ind w:left="720"/>
      <w:contextualSpacing/>
    </w:pPr>
    <w:rPr>
      <w:rFonts w:eastAsia="Times New Roman"/>
    </w:rPr>
  </w:style>
  <w:style w:type="paragraph" w:customStyle="1" w:styleId="27">
    <w:name w:val="Без интервала2"/>
    <w:uiPriority w:val="99"/>
    <w:rsid w:val="00B904CC"/>
    <w:rPr>
      <w:rFonts w:eastAsia="Times New Roman"/>
      <w:lang w:val="ru-RU"/>
    </w:rPr>
  </w:style>
  <w:style w:type="paragraph" w:styleId="aff2">
    <w:name w:val="Title"/>
    <w:basedOn w:val="a"/>
    <w:link w:val="aff3"/>
    <w:uiPriority w:val="99"/>
    <w:qFormat/>
    <w:rsid w:val="00B904CC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aff3">
    <w:name w:val="Название Знак"/>
    <w:basedOn w:val="a0"/>
    <w:link w:val="aff2"/>
    <w:uiPriority w:val="99"/>
    <w:locked/>
    <w:rsid w:val="00B904CC"/>
    <w:rPr>
      <w:rFonts w:ascii="Times New Roman" w:hAnsi="Times New Roman" w:cs="Times New Roman"/>
      <w:b/>
      <w:sz w:val="20"/>
      <w:szCs w:val="20"/>
    </w:rPr>
  </w:style>
  <w:style w:type="character" w:styleId="aff4">
    <w:name w:val="Strong"/>
    <w:basedOn w:val="a0"/>
    <w:uiPriority w:val="99"/>
    <w:qFormat/>
    <w:rsid w:val="00B904CC"/>
    <w:rPr>
      <w:rFonts w:cs="Times New Roman"/>
      <w:b/>
    </w:rPr>
  </w:style>
  <w:style w:type="paragraph" w:customStyle="1" w:styleId="17">
    <w:name w:val="Обычный1"/>
    <w:uiPriority w:val="99"/>
    <w:rsid w:val="00B904CC"/>
    <w:rPr>
      <w:rFonts w:ascii="MS Sans Serif" w:eastAsia="Times New Roman" w:hAnsi="MS Sans Serif"/>
      <w:sz w:val="20"/>
      <w:szCs w:val="20"/>
      <w:lang w:eastAsia="ru-RU"/>
    </w:rPr>
  </w:style>
  <w:style w:type="paragraph" w:customStyle="1" w:styleId="Style4">
    <w:name w:val="Style4"/>
    <w:basedOn w:val="a"/>
    <w:uiPriority w:val="99"/>
    <w:rsid w:val="00B904C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19">
    <w:name w:val="Font Style19"/>
    <w:uiPriority w:val="99"/>
    <w:rsid w:val="00B904CC"/>
    <w:rPr>
      <w:rFonts w:ascii="Times New Roman" w:hAnsi="Times New Roman"/>
      <w:color w:val="000000"/>
      <w:sz w:val="18"/>
    </w:rPr>
  </w:style>
  <w:style w:type="paragraph" w:customStyle="1" w:styleId="BlockText1">
    <w:name w:val="Block Text1"/>
    <w:basedOn w:val="a"/>
    <w:uiPriority w:val="99"/>
    <w:rsid w:val="00B904CC"/>
    <w:pPr>
      <w:spacing w:after="0" w:line="240" w:lineRule="auto"/>
      <w:ind w:left="-851" w:right="-1192" w:firstLine="851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B904C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Default">
    <w:name w:val="Default"/>
    <w:uiPriority w:val="99"/>
    <w:rsid w:val="00B904C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character" w:customStyle="1" w:styleId="c1">
    <w:name w:val="c1"/>
    <w:uiPriority w:val="99"/>
    <w:rsid w:val="00B904CC"/>
  </w:style>
  <w:style w:type="paragraph" w:customStyle="1" w:styleId="list0020paragraph">
    <w:name w:val="list__0020paragraph"/>
    <w:basedOn w:val="a"/>
    <w:uiPriority w:val="99"/>
    <w:rsid w:val="00B904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ist0020paragraphcharchar">
    <w:name w:val="list__0020paragraph____char__char"/>
    <w:uiPriority w:val="99"/>
    <w:rsid w:val="00B904CC"/>
  </w:style>
  <w:style w:type="character" w:customStyle="1" w:styleId="list0020paragraphchar">
    <w:name w:val="list__0020paragraph__char"/>
    <w:uiPriority w:val="99"/>
    <w:rsid w:val="00B904CC"/>
  </w:style>
  <w:style w:type="character" w:customStyle="1" w:styleId="aff5">
    <w:name w:val="Основной текст_"/>
    <w:link w:val="67"/>
    <w:uiPriority w:val="99"/>
    <w:locked/>
    <w:rsid w:val="00B904CC"/>
    <w:rPr>
      <w:shd w:val="clear" w:color="auto" w:fill="FFFFFF"/>
    </w:rPr>
  </w:style>
  <w:style w:type="character" w:customStyle="1" w:styleId="51">
    <w:name w:val="Заголовок №5_"/>
    <w:uiPriority w:val="99"/>
    <w:rsid w:val="00B904CC"/>
    <w:rPr>
      <w:rFonts w:ascii="Tahoma" w:eastAsia="Times New Roman" w:hAnsi="Tahoma"/>
      <w:spacing w:val="0"/>
      <w:sz w:val="25"/>
    </w:rPr>
  </w:style>
  <w:style w:type="character" w:customStyle="1" w:styleId="41">
    <w:name w:val="Заголовок №4_"/>
    <w:uiPriority w:val="99"/>
    <w:rsid w:val="00B904CC"/>
    <w:rPr>
      <w:rFonts w:ascii="Tahoma" w:eastAsia="Times New Roman" w:hAnsi="Tahoma"/>
      <w:spacing w:val="0"/>
      <w:sz w:val="27"/>
    </w:rPr>
  </w:style>
  <w:style w:type="character" w:customStyle="1" w:styleId="18">
    <w:name w:val="Основной текст18"/>
    <w:uiPriority w:val="99"/>
    <w:rsid w:val="00B904CC"/>
  </w:style>
  <w:style w:type="character" w:customStyle="1" w:styleId="42">
    <w:name w:val="Заголовок №4"/>
    <w:uiPriority w:val="99"/>
    <w:rsid w:val="00B904CC"/>
  </w:style>
  <w:style w:type="character" w:customStyle="1" w:styleId="19">
    <w:name w:val="Основной текст19"/>
    <w:uiPriority w:val="99"/>
    <w:rsid w:val="00B904CC"/>
  </w:style>
  <w:style w:type="character" w:customStyle="1" w:styleId="52">
    <w:name w:val="Заголовок №5"/>
    <w:uiPriority w:val="99"/>
    <w:rsid w:val="00B904CC"/>
  </w:style>
  <w:style w:type="character" w:customStyle="1" w:styleId="200">
    <w:name w:val="Основной текст20"/>
    <w:uiPriority w:val="99"/>
    <w:rsid w:val="00B904CC"/>
  </w:style>
  <w:style w:type="character" w:customStyle="1" w:styleId="210">
    <w:name w:val="Основной текст21"/>
    <w:uiPriority w:val="99"/>
    <w:rsid w:val="00B904CC"/>
  </w:style>
  <w:style w:type="character" w:customStyle="1" w:styleId="220">
    <w:name w:val="Основной текст22"/>
    <w:uiPriority w:val="99"/>
    <w:rsid w:val="00B904CC"/>
  </w:style>
  <w:style w:type="character" w:customStyle="1" w:styleId="230">
    <w:name w:val="Основной текст23"/>
    <w:uiPriority w:val="99"/>
    <w:rsid w:val="00B904CC"/>
  </w:style>
  <w:style w:type="character" w:customStyle="1" w:styleId="240">
    <w:name w:val="Основной текст24"/>
    <w:uiPriority w:val="99"/>
    <w:rsid w:val="00B904CC"/>
  </w:style>
  <w:style w:type="character" w:customStyle="1" w:styleId="250">
    <w:name w:val="Основной текст25"/>
    <w:uiPriority w:val="99"/>
    <w:rsid w:val="00B904CC"/>
  </w:style>
  <w:style w:type="paragraph" w:customStyle="1" w:styleId="67">
    <w:name w:val="Основной текст67"/>
    <w:basedOn w:val="a"/>
    <w:link w:val="aff5"/>
    <w:uiPriority w:val="99"/>
    <w:rsid w:val="00B904CC"/>
    <w:pPr>
      <w:shd w:val="clear" w:color="auto" w:fill="FFFFFF"/>
      <w:spacing w:after="7320" w:line="221" w:lineRule="exact"/>
    </w:pPr>
    <w:rPr>
      <w:sz w:val="20"/>
      <w:szCs w:val="20"/>
      <w:lang w:val="en-US" w:eastAsia="ru-RU"/>
    </w:rPr>
  </w:style>
  <w:style w:type="character" w:customStyle="1" w:styleId="1a">
    <w:name w:val="Основной текст1"/>
    <w:uiPriority w:val="99"/>
    <w:rsid w:val="00B904CC"/>
    <w:rPr>
      <w:rFonts w:ascii="Times New Roman" w:hAnsi="Times New Roman"/>
      <w:spacing w:val="0"/>
      <w:sz w:val="22"/>
      <w:shd w:val="clear" w:color="auto" w:fill="FFFFFF"/>
    </w:rPr>
  </w:style>
  <w:style w:type="character" w:customStyle="1" w:styleId="aff6">
    <w:name w:val="Основной текст + Полужирный"/>
    <w:uiPriority w:val="99"/>
    <w:rsid w:val="00B904CC"/>
    <w:rPr>
      <w:rFonts w:ascii="Times New Roman" w:hAnsi="Times New Roman"/>
      <w:b/>
      <w:spacing w:val="0"/>
      <w:sz w:val="22"/>
      <w:shd w:val="clear" w:color="auto" w:fill="FFFFFF"/>
    </w:rPr>
  </w:style>
  <w:style w:type="character" w:customStyle="1" w:styleId="35">
    <w:name w:val="Основной текст3"/>
    <w:uiPriority w:val="99"/>
    <w:rsid w:val="00B904CC"/>
    <w:rPr>
      <w:rFonts w:ascii="Times New Roman" w:hAnsi="Times New Roman"/>
      <w:spacing w:val="0"/>
      <w:sz w:val="22"/>
      <w:shd w:val="clear" w:color="auto" w:fill="FFFFFF"/>
    </w:rPr>
  </w:style>
  <w:style w:type="character" w:customStyle="1" w:styleId="53">
    <w:name w:val="Основной текст (5) + Не полужирный"/>
    <w:uiPriority w:val="99"/>
    <w:rsid w:val="00B904CC"/>
    <w:rPr>
      <w:rFonts w:ascii="Times New Roman" w:hAnsi="Times New Roman"/>
      <w:b/>
      <w:spacing w:val="0"/>
      <w:sz w:val="22"/>
    </w:rPr>
  </w:style>
  <w:style w:type="character" w:customStyle="1" w:styleId="54">
    <w:name w:val="Основной текст (5)"/>
    <w:uiPriority w:val="99"/>
    <w:rsid w:val="00B904CC"/>
    <w:rPr>
      <w:rFonts w:ascii="Times New Roman" w:hAnsi="Times New Roman"/>
      <w:spacing w:val="0"/>
      <w:sz w:val="22"/>
    </w:rPr>
  </w:style>
  <w:style w:type="character" w:customStyle="1" w:styleId="231">
    <w:name w:val="Заголовок №2 (3)_"/>
    <w:uiPriority w:val="99"/>
    <w:rsid w:val="00B904CC"/>
    <w:rPr>
      <w:rFonts w:ascii="Tahoma" w:eastAsia="Times New Roman" w:hAnsi="Tahoma"/>
      <w:spacing w:val="0"/>
      <w:sz w:val="34"/>
    </w:rPr>
  </w:style>
  <w:style w:type="character" w:customStyle="1" w:styleId="232">
    <w:name w:val="Заголовок №2 (3)"/>
    <w:uiPriority w:val="99"/>
    <w:rsid w:val="00B904CC"/>
  </w:style>
  <w:style w:type="character" w:customStyle="1" w:styleId="69">
    <w:name w:val="Основной текст (69)_"/>
    <w:uiPriority w:val="99"/>
    <w:rsid w:val="00B904CC"/>
    <w:rPr>
      <w:rFonts w:ascii="Microsoft Sans Serif" w:eastAsia="Times New Roman" w:hAnsi="Microsoft Sans Serif"/>
      <w:spacing w:val="0"/>
      <w:sz w:val="19"/>
    </w:rPr>
  </w:style>
  <w:style w:type="character" w:customStyle="1" w:styleId="690">
    <w:name w:val="Основной текст (69)"/>
    <w:uiPriority w:val="99"/>
    <w:rsid w:val="00B904CC"/>
  </w:style>
  <w:style w:type="character" w:customStyle="1" w:styleId="320">
    <w:name w:val="Заголовок №3 (2)_"/>
    <w:uiPriority w:val="99"/>
    <w:rsid w:val="00B904CC"/>
    <w:rPr>
      <w:rFonts w:ascii="Tahoma" w:eastAsia="Times New Roman" w:hAnsi="Tahoma"/>
      <w:spacing w:val="0"/>
      <w:sz w:val="27"/>
    </w:rPr>
  </w:style>
  <w:style w:type="character" w:customStyle="1" w:styleId="321">
    <w:name w:val="Заголовок №3 (2)"/>
    <w:uiPriority w:val="99"/>
    <w:rsid w:val="00B904CC"/>
  </w:style>
  <w:style w:type="character" w:customStyle="1" w:styleId="81">
    <w:name w:val="Основной текст (8)_"/>
    <w:uiPriority w:val="99"/>
    <w:rsid w:val="00B904CC"/>
    <w:rPr>
      <w:rFonts w:ascii="Tahoma" w:eastAsia="Times New Roman" w:hAnsi="Tahoma"/>
      <w:spacing w:val="0"/>
      <w:sz w:val="19"/>
    </w:rPr>
  </w:style>
  <w:style w:type="character" w:customStyle="1" w:styleId="82">
    <w:name w:val="Основной текст (8)"/>
    <w:uiPriority w:val="99"/>
    <w:rsid w:val="00B904CC"/>
  </w:style>
  <w:style w:type="character" w:customStyle="1" w:styleId="420">
    <w:name w:val="Заголовок №4 (2)_"/>
    <w:uiPriority w:val="99"/>
    <w:rsid w:val="00B904CC"/>
    <w:rPr>
      <w:rFonts w:ascii="Tahoma" w:eastAsia="Times New Roman" w:hAnsi="Tahoma"/>
      <w:spacing w:val="0"/>
      <w:sz w:val="25"/>
    </w:rPr>
  </w:style>
  <w:style w:type="character" w:customStyle="1" w:styleId="421">
    <w:name w:val="Заголовок №4 (2)"/>
    <w:uiPriority w:val="99"/>
    <w:rsid w:val="00B904CC"/>
  </w:style>
  <w:style w:type="character" w:customStyle="1" w:styleId="43">
    <w:name w:val="Заголовок №4 (3)_"/>
    <w:uiPriority w:val="99"/>
    <w:rsid w:val="00B904CC"/>
    <w:rPr>
      <w:rFonts w:ascii="Tahoma" w:eastAsia="Times New Roman" w:hAnsi="Tahoma"/>
      <w:spacing w:val="0"/>
      <w:sz w:val="19"/>
    </w:rPr>
  </w:style>
  <w:style w:type="character" w:customStyle="1" w:styleId="430">
    <w:name w:val="Заголовок №4 (3)"/>
    <w:uiPriority w:val="99"/>
    <w:rsid w:val="00B904CC"/>
  </w:style>
  <w:style w:type="character" w:customStyle="1" w:styleId="330">
    <w:name w:val="Заголовок №3 (3)_"/>
    <w:uiPriority w:val="99"/>
    <w:rsid w:val="00B904CC"/>
    <w:rPr>
      <w:rFonts w:ascii="Tahoma" w:eastAsia="Times New Roman" w:hAnsi="Tahoma"/>
      <w:spacing w:val="0"/>
      <w:sz w:val="25"/>
    </w:rPr>
  </w:style>
  <w:style w:type="character" w:customStyle="1" w:styleId="331">
    <w:name w:val="Заголовок №3 (3)"/>
    <w:uiPriority w:val="99"/>
    <w:rsid w:val="00B904CC"/>
  </w:style>
  <w:style w:type="character" w:customStyle="1" w:styleId="140">
    <w:name w:val="Заголовок №1 (4)_"/>
    <w:link w:val="141"/>
    <w:uiPriority w:val="99"/>
    <w:locked/>
    <w:rsid w:val="00B904CC"/>
    <w:rPr>
      <w:rFonts w:ascii="Tahoma" w:eastAsia="Times New Roman" w:hAnsi="Tahoma"/>
      <w:sz w:val="34"/>
      <w:shd w:val="clear" w:color="auto" w:fill="FFFFFF"/>
    </w:rPr>
  </w:style>
  <w:style w:type="character" w:customStyle="1" w:styleId="140pt">
    <w:name w:val="Заголовок №1 (4) + Интервал 0 pt"/>
    <w:uiPriority w:val="99"/>
    <w:rsid w:val="00B904CC"/>
    <w:rPr>
      <w:rFonts w:ascii="Tahoma" w:eastAsia="Times New Roman" w:hAnsi="Tahoma"/>
      <w:spacing w:val="10"/>
      <w:sz w:val="34"/>
    </w:rPr>
  </w:style>
  <w:style w:type="character" w:customStyle="1" w:styleId="241">
    <w:name w:val="Заголовок №2 (4)_"/>
    <w:uiPriority w:val="99"/>
    <w:rsid w:val="00B904CC"/>
    <w:rPr>
      <w:rFonts w:ascii="Tahoma" w:eastAsia="Times New Roman" w:hAnsi="Tahoma"/>
      <w:spacing w:val="0"/>
      <w:sz w:val="27"/>
    </w:rPr>
  </w:style>
  <w:style w:type="character" w:customStyle="1" w:styleId="242">
    <w:name w:val="Заголовок №2 (4)"/>
    <w:uiPriority w:val="99"/>
    <w:rsid w:val="00B904CC"/>
  </w:style>
  <w:style w:type="paragraph" w:customStyle="1" w:styleId="141">
    <w:name w:val="Заголовок №1 (4)"/>
    <w:basedOn w:val="a"/>
    <w:link w:val="140"/>
    <w:uiPriority w:val="99"/>
    <w:rsid w:val="00B904CC"/>
    <w:pPr>
      <w:shd w:val="clear" w:color="auto" w:fill="FFFFFF"/>
      <w:spacing w:before="720" w:after="360" w:line="398" w:lineRule="exact"/>
      <w:jc w:val="right"/>
      <w:outlineLvl w:val="0"/>
    </w:pPr>
    <w:rPr>
      <w:rFonts w:ascii="Tahoma" w:hAnsi="Tahoma"/>
      <w:sz w:val="34"/>
      <w:szCs w:val="34"/>
      <w:lang w:val="en-US" w:eastAsia="ru-RU"/>
    </w:rPr>
  </w:style>
  <w:style w:type="character" w:customStyle="1" w:styleId="aff7">
    <w:name w:val="Сноска_"/>
    <w:uiPriority w:val="99"/>
    <w:rsid w:val="00B904CC"/>
    <w:rPr>
      <w:rFonts w:ascii="Times New Roman" w:hAnsi="Times New Roman"/>
      <w:spacing w:val="0"/>
      <w:sz w:val="16"/>
    </w:rPr>
  </w:style>
  <w:style w:type="character" w:customStyle="1" w:styleId="aff8">
    <w:name w:val="Сноска"/>
    <w:uiPriority w:val="99"/>
    <w:rsid w:val="00B904CC"/>
  </w:style>
  <w:style w:type="character" w:customStyle="1" w:styleId="64">
    <w:name w:val="Основной текст (64)_"/>
    <w:uiPriority w:val="99"/>
    <w:rsid w:val="00B904CC"/>
    <w:rPr>
      <w:rFonts w:ascii="Times New Roman" w:hAnsi="Times New Roman"/>
      <w:spacing w:val="0"/>
      <w:sz w:val="22"/>
    </w:rPr>
  </w:style>
  <w:style w:type="character" w:customStyle="1" w:styleId="640">
    <w:name w:val="Основной текст (64)"/>
    <w:uiPriority w:val="99"/>
    <w:rsid w:val="00B904CC"/>
  </w:style>
  <w:style w:type="character" w:customStyle="1" w:styleId="530">
    <w:name w:val="Заголовок №5 (3)_"/>
    <w:uiPriority w:val="99"/>
    <w:rsid w:val="00B904CC"/>
    <w:rPr>
      <w:rFonts w:ascii="Tahoma" w:eastAsia="Times New Roman" w:hAnsi="Tahoma"/>
      <w:spacing w:val="0"/>
      <w:sz w:val="19"/>
    </w:rPr>
  </w:style>
  <w:style w:type="character" w:customStyle="1" w:styleId="531">
    <w:name w:val="Заголовок №5 (3)"/>
    <w:uiPriority w:val="99"/>
    <w:rsid w:val="00B904CC"/>
  </w:style>
  <w:style w:type="character" w:customStyle="1" w:styleId="55">
    <w:name w:val="Основной текст (5)_"/>
    <w:uiPriority w:val="99"/>
    <w:rsid w:val="00B904CC"/>
    <w:rPr>
      <w:rFonts w:ascii="Times New Roman" w:hAnsi="Times New Roman"/>
      <w:spacing w:val="0"/>
      <w:sz w:val="22"/>
    </w:rPr>
  </w:style>
  <w:style w:type="character" w:customStyle="1" w:styleId="10pt">
    <w:name w:val="Основной текст + 10 pt"/>
    <w:uiPriority w:val="99"/>
    <w:rsid w:val="00B904CC"/>
    <w:rPr>
      <w:rFonts w:ascii="Times New Roman" w:hAnsi="Times New Roman"/>
      <w:spacing w:val="0"/>
      <w:sz w:val="20"/>
      <w:shd w:val="clear" w:color="auto" w:fill="FFFFFF"/>
    </w:rPr>
  </w:style>
  <w:style w:type="character" w:customStyle="1" w:styleId="130">
    <w:name w:val="Основной текст (13)_"/>
    <w:link w:val="131"/>
    <w:uiPriority w:val="99"/>
    <w:locked/>
    <w:rsid w:val="00B904CC"/>
    <w:rPr>
      <w:rFonts w:ascii="Microsoft Sans Serif" w:eastAsia="Times New Roman" w:hAnsi="Microsoft Sans Serif"/>
      <w:sz w:val="16"/>
      <w:shd w:val="clear" w:color="auto" w:fill="FFFFFF"/>
    </w:rPr>
  </w:style>
  <w:style w:type="paragraph" w:customStyle="1" w:styleId="131">
    <w:name w:val="Основной текст (13)"/>
    <w:basedOn w:val="a"/>
    <w:link w:val="130"/>
    <w:uiPriority w:val="99"/>
    <w:rsid w:val="00B904CC"/>
    <w:pPr>
      <w:shd w:val="clear" w:color="auto" w:fill="FFFFFF"/>
      <w:spacing w:after="0" w:line="240" w:lineRule="atLeast"/>
    </w:pPr>
    <w:rPr>
      <w:rFonts w:ascii="Microsoft Sans Serif" w:hAnsi="Microsoft Sans Serif"/>
      <w:sz w:val="16"/>
      <w:szCs w:val="16"/>
      <w:lang w:val="en-US" w:eastAsia="ru-RU"/>
    </w:rPr>
  </w:style>
  <w:style w:type="character" w:customStyle="1" w:styleId="120">
    <w:name w:val="Основной текст (12)_"/>
    <w:link w:val="121"/>
    <w:uiPriority w:val="99"/>
    <w:locked/>
    <w:rsid w:val="00B904CC"/>
    <w:rPr>
      <w:rFonts w:ascii="Microsoft Sans Serif" w:eastAsia="Times New Roman" w:hAnsi="Microsoft Sans Serif"/>
      <w:sz w:val="16"/>
      <w:shd w:val="clear" w:color="auto" w:fill="FFFFFF"/>
    </w:rPr>
  </w:style>
  <w:style w:type="paragraph" w:customStyle="1" w:styleId="121">
    <w:name w:val="Основной текст (12)"/>
    <w:basedOn w:val="a"/>
    <w:link w:val="120"/>
    <w:uiPriority w:val="99"/>
    <w:rsid w:val="00B904CC"/>
    <w:pPr>
      <w:shd w:val="clear" w:color="auto" w:fill="FFFFFF"/>
      <w:spacing w:after="0" w:line="240" w:lineRule="atLeast"/>
    </w:pPr>
    <w:rPr>
      <w:rFonts w:ascii="Microsoft Sans Serif" w:hAnsi="Microsoft Sans Serif"/>
      <w:sz w:val="16"/>
      <w:szCs w:val="16"/>
      <w:lang w:val="en-US" w:eastAsia="ru-RU"/>
    </w:rPr>
  </w:style>
  <w:style w:type="character" w:customStyle="1" w:styleId="68">
    <w:name w:val="Основной текст (68)_"/>
    <w:link w:val="680"/>
    <w:uiPriority w:val="99"/>
    <w:locked/>
    <w:rsid w:val="00B904CC"/>
    <w:rPr>
      <w:rFonts w:ascii="Tahoma" w:eastAsia="Times New Roman" w:hAnsi="Tahoma"/>
      <w:sz w:val="8"/>
      <w:shd w:val="clear" w:color="auto" w:fill="FFFFFF"/>
    </w:rPr>
  </w:style>
  <w:style w:type="paragraph" w:customStyle="1" w:styleId="680">
    <w:name w:val="Основной текст (68)"/>
    <w:basedOn w:val="a"/>
    <w:link w:val="68"/>
    <w:uiPriority w:val="99"/>
    <w:rsid w:val="00B904CC"/>
    <w:pPr>
      <w:shd w:val="clear" w:color="auto" w:fill="FFFFFF"/>
      <w:spacing w:after="0" w:line="240" w:lineRule="atLeast"/>
      <w:ind w:firstLine="220"/>
      <w:jc w:val="both"/>
    </w:pPr>
    <w:rPr>
      <w:rFonts w:ascii="Tahoma" w:hAnsi="Tahoma"/>
      <w:sz w:val="8"/>
      <w:szCs w:val="8"/>
      <w:lang w:val="en-US" w:eastAsia="ru-RU"/>
    </w:rPr>
  </w:style>
  <w:style w:type="character" w:customStyle="1" w:styleId="670">
    <w:name w:val="Основной текст (67)_"/>
    <w:link w:val="671"/>
    <w:uiPriority w:val="99"/>
    <w:locked/>
    <w:rsid w:val="00B904CC"/>
    <w:rPr>
      <w:rFonts w:ascii="Microsoft Sans Serif" w:eastAsia="Times New Roman" w:hAnsi="Microsoft Sans Serif"/>
      <w:sz w:val="21"/>
      <w:shd w:val="clear" w:color="auto" w:fill="FFFFFF"/>
    </w:rPr>
  </w:style>
  <w:style w:type="paragraph" w:customStyle="1" w:styleId="671">
    <w:name w:val="Основной текст (67)"/>
    <w:basedOn w:val="a"/>
    <w:link w:val="670"/>
    <w:uiPriority w:val="99"/>
    <w:rsid w:val="00B904CC"/>
    <w:pPr>
      <w:shd w:val="clear" w:color="auto" w:fill="FFFFFF"/>
      <w:spacing w:after="0" w:line="240" w:lineRule="atLeast"/>
      <w:jc w:val="both"/>
    </w:pPr>
    <w:rPr>
      <w:rFonts w:ascii="Microsoft Sans Serif" w:hAnsi="Microsoft Sans Serif"/>
      <w:sz w:val="21"/>
      <w:szCs w:val="21"/>
      <w:lang w:val="en-US" w:eastAsia="ru-RU"/>
    </w:rPr>
  </w:style>
  <w:style w:type="character" w:customStyle="1" w:styleId="211">
    <w:name w:val="Основной текст (21)_"/>
    <w:link w:val="213"/>
    <w:uiPriority w:val="99"/>
    <w:locked/>
    <w:rsid w:val="00B904CC"/>
    <w:rPr>
      <w:rFonts w:ascii="Microsoft Sans Serif" w:eastAsia="Times New Roman" w:hAnsi="Microsoft Sans Serif"/>
      <w:sz w:val="17"/>
      <w:shd w:val="clear" w:color="auto" w:fill="FFFFFF"/>
    </w:rPr>
  </w:style>
  <w:style w:type="paragraph" w:customStyle="1" w:styleId="213">
    <w:name w:val="Основной текст (21)"/>
    <w:basedOn w:val="a"/>
    <w:link w:val="211"/>
    <w:uiPriority w:val="99"/>
    <w:rsid w:val="00B904CC"/>
    <w:pPr>
      <w:shd w:val="clear" w:color="auto" w:fill="FFFFFF"/>
      <w:spacing w:before="60" w:after="60" w:line="202" w:lineRule="exact"/>
      <w:jc w:val="right"/>
    </w:pPr>
    <w:rPr>
      <w:rFonts w:ascii="Microsoft Sans Serif" w:hAnsi="Microsoft Sans Serif"/>
      <w:sz w:val="17"/>
      <w:szCs w:val="17"/>
      <w:lang w:val="en-US" w:eastAsia="ru-RU"/>
    </w:rPr>
  </w:style>
  <w:style w:type="character" w:customStyle="1" w:styleId="MicrosoftSansSerif">
    <w:name w:val="Основной текст + Microsoft Sans Serif"/>
    <w:aliases w:val="10,5 pt"/>
    <w:uiPriority w:val="99"/>
    <w:rsid w:val="00B904CC"/>
    <w:rPr>
      <w:rFonts w:ascii="Microsoft Sans Serif" w:eastAsia="Times New Roman" w:hAnsi="Microsoft Sans Serif"/>
      <w:spacing w:val="0"/>
      <w:sz w:val="21"/>
      <w:shd w:val="clear" w:color="auto" w:fill="FFFFFF"/>
    </w:rPr>
  </w:style>
  <w:style w:type="character" w:customStyle="1" w:styleId="aff9">
    <w:name w:val="Колонтитул_"/>
    <w:link w:val="affa"/>
    <w:uiPriority w:val="99"/>
    <w:locked/>
    <w:rsid w:val="00B904CC"/>
    <w:rPr>
      <w:shd w:val="clear" w:color="auto" w:fill="FFFFFF"/>
    </w:rPr>
  </w:style>
  <w:style w:type="paragraph" w:customStyle="1" w:styleId="affa">
    <w:name w:val="Колонтитул"/>
    <w:basedOn w:val="a"/>
    <w:link w:val="aff9"/>
    <w:uiPriority w:val="99"/>
    <w:rsid w:val="00B904CC"/>
    <w:pPr>
      <w:shd w:val="clear" w:color="auto" w:fill="FFFFFF"/>
      <w:spacing w:after="0" w:line="240" w:lineRule="auto"/>
    </w:pPr>
    <w:rPr>
      <w:sz w:val="20"/>
      <w:szCs w:val="20"/>
      <w:lang w:val="en-US" w:eastAsia="ru-RU"/>
    </w:rPr>
  </w:style>
  <w:style w:type="character" w:customStyle="1" w:styleId="100">
    <w:name w:val="Колонтитул + 10"/>
    <w:aliases w:val="5 pt1,Полужирный"/>
    <w:uiPriority w:val="99"/>
    <w:rsid w:val="00B904CC"/>
    <w:rPr>
      <w:rFonts w:ascii="Times New Roman" w:hAnsi="Times New Roman"/>
      <w:b/>
      <w:spacing w:val="0"/>
      <w:sz w:val="21"/>
    </w:rPr>
  </w:style>
  <w:style w:type="character" w:customStyle="1" w:styleId="66">
    <w:name w:val="Основной текст (66)_"/>
    <w:link w:val="660"/>
    <w:uiPriority w:val="99"/>
    <w:locked/>
    <w:rsid w:val="00B904CC"/>
    <w:rPr>
      <w:sz w:val="12"/>
      <w:shd w:val="clear" w:color="auto" w:fill="FFFFFF"/>
    </w:rPr>
  </w:style>
  <w:style w:type="paragraph" w:customStyle="1" w:styleId="660">
    <w:name w:val="Основной текст (66)"/>
    <w:basedOn w:val="a"/>
    <w:link w:val="66"/>
    <w:uiPriority w:val="99"/>
    <w:rsid w:val="00B904CC"/>
    <w:pPr>
      <w:shd w:val="clear" w:color="auto" w:fill="FFFFFF"/>
      <w:spacing w:after="0" w:line="211" w:lineRule="exact"/>
      <w:jc w:val="center"/>
    </w:pPr>
    <w:rPr>
      <w:sz w:val="12"/>
      <w:szCs w:val="12"/>
      <w:lang w:val="en-US" w:eastAsia="ru-RU"/>
    </w:rPr>
  </w:style>
  <w:style w:type="paragraph" w:customStyle="1" w:styleId="list0020paragraph0">
    <w:name w:val="list_0020paragraph"/>
    <w:basedOn w:val="a"/>
    <w:uiPriority w:val="99"/>
    <w:rsid w:val="00B904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char">
    <w:name w:val="normal__char"/>
    <w:uiPriority w:val="99"/>
    <w:rsid w:val="00B904CC"/>
  </w:style>
  <w:style w:type="character" w:customStyle="1" w:styleId="normalcharchar">
    <w:name w:val="normal____char__char"/>
    <w:uiPriority w:val="99"/>
    <w:rsid w:val="00B904CC"/>
  </w:style>
  <w:style w:type="character" w:customStyle="1" w:styleId="28">
    <w:name w:val="Заголовок №2"/>
    <w:uiPriority w:val="99"/>
    <w:rsid w:val="00B904CC"/>
    <w:rPr>
      <w:rFonts w:ascii="Tahoma" w:eastAsia="Times New Roman" w:hAnsi="Tahoma"/>
      <w:spacing w:val="0"/>
      <w:sz w:val="41"/>
    </w:rPr>
  </w:style>
  <w:style w:type="character" w:customStyle="1" w:styleId="72MicrosoftSansSerif">
    <w:name w:val="Основной текст (72) + Microsoft Sans Serif"/>
    <w:aliases w:val="8 pt,Не курсив,Интервал 0 pt"/>
    <w:uiPriority w:val="99"/>
    <w:rsid w:val="00B904CC"/>
    <w:rPr>
      <w:rFonts w:ascii="Microsoft Sans Serif" w:eastAsia="Times New Roman" w:hAnsi="Microsoft Sans Serif"/>
      <w:i/>
      <w:spacing w:val="0"/>
      <w:sz w:val="16"/>
    </w:rPr>
  </w:style>
  <w:style w:type="paragraph" w:customStyle="1" w:styleId="affb">
    <w:name w:val="Основной"/>
    <w:basedOn w:val="a"/>
    <w:uiPriority w:val="99"/>
    <w:rsid w:val="00B904CC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29">
    <w:name w:val="Заг 2"/>
    <w:basedOn w:val="a"/>
    <w:uiPriority w:val="99"/>
    <w:rsid w:val="00B904CC"/>
    <w:pPr>
      <w:keepNext/>
      <w:autoSpaceDE w:val="0"/>
      <w:autoSpaceDN w:val="0"/>
      <w:adjustRightInd w:val="0"/>
      <w:spacing w:before="283" w:after="170" w:line="296" w:lineRule="atLeast"/>
      <w:jc w:val="center"/>
      <w:textAlignment w:val="center"/>
    </w:pPr>
    <w:rPr>
      <w:rFonts w:ascii="PragmaticaC" w:eastAsia="Times New Roman" w:hAnsi="PragmaticaC" w:cs="PragmaticaC"/>
      <w:b/>
      <w:bCs/>
      <w:color w:val="000000"/>
      <w:sz w:val="26"/>
      <w:szCs w:val="26"/>
      <w:lang w:eastAsia="ru-RU"/>
    </w:rPr>
  </w:style>
  <w:style w:type="paragraph" w:styleId="affc">
    <w:name w:val="endnote text"/>
    <w:basedOn w:val="a"/>
    <w:link w:val="affd"/>
    <w:uiPriority w:val="99"/>
    <w:rsid w:val="00B904C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d">
    <w:name w:val="Текст концевой сноски Знак"/>
    <w:basedOn w:val="a0"/>
    <w:link w:val="affc"/>
    <w:uiPriority w:val="99"/>
    <w:locked/>
    <w:rsid w:val="00B904CC"/>
    <w:rPr>
      <w:rFonts w:ascii="Times New Roman" w:hAnsi="Times New Roman" w:cs="Times New Roman"/>
      <w:sz w:val="20"/>
      <w:szCs w:val="20"/>
      <w:lang w:eastAsia="ru-RU"/>
    </w:rPr>
  </w:style>
  <w:style w:type="character" w:styleId="affe">
    <w:name w:val="endnote reference"/>
    <w:basedOn w:val="a0"/>
    <w:uiPriority w:val="99"/>
    <w:rsid w:val="00B904CC"/>
    <w:rPr>
      <w:rFonts w:cs="Times New Roman"/>
      <w:vertAlign w:val="superscript"/>
    </w:rPr>
  </w:style>
  <w:style w:type="table" w:styleId="1b">
    <w:name w:val="Table Subtle 1"/>
    <w:basedOn w:val="a1"/>
    <w:uiPriority w:val="99"/>
    <w:rsid w:val="00B904CC"/>
    <w:rPr>
      <w:rFonts w:ascii="Times New Roman" w:eastAsia="Times New Roman" w:hAnsi="Times New Roman"/>
      <w:sz w:val="20"/>
      <w:szCs w:val="20"/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">
    <w:name w:val="Table Elegant"/>
    <w:basedOn w:val="a1"/>
    <w:uiPriority w:val="99"/>
    <w:rsid w:val="00B904CC"/>
    <w:rPr>
      <w:rFonts w:ascii="Times New Roman" w:eastAsia="Times New Roman" w:hAnsi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c">
    <w:name w:val="Сетка таблицы1"/>
    <w:uiPriority w:val="99"/>
    <w:rsid w:val="00B904CC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B904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mon.tatarstan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mon.tatarst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on.tatarstan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mon.tatarstan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78</Pages>
  <Words>27014</Words>
  <Characters>198825</Characters>
  <Application>Microsoft Office Word</Application>
  <DocSecurity>0</DocSecurity>
  <Lines>1656</Lines>
  <Paragraphs>450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225389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Илюса</cp:lastModifiedBy>
  <cp:revision>4</cp:revision>
  <cp:lastPrinted>2017-01-05T12:36:00Z</cp:lastPrinted>
  <dcterms:created xsi:type="dcterms:W3CDTF">2017-01-04T15:08:00Z</dcterms:created>
  <dcterms:modified xsi:type="dcterms:W3CDTF">2017-01-12T18:29:00Z</dcterms:modified>
</cp:coreProperties>
</file>